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77539" w14:textId="74BB85B2" w:rsidR="008630CD" w:rsidRPr="00101277" w:rsidRDefault="008630CD" w:rsidP="008630CD">
      <w:pPr>
        <w:spacing w:after="120" w:line="276" w:lineRule="auto"/>
        <w:jc w:val="both"/>
        <w:rPr>
          <w:rStyle w:val="Uwydatnienie"/>
          <w:b/>
          <w:bCs/>
          <w:i w:val="0"/>
          <w:iCs w:val="0"/>
          <w:sz w:val="22"/>
          <w:szCs w:val="22"/>
        </w:rPr>
      </w:pPr>
      <w:r>
        <w:rPr>
          <w:rStyle w:val="Uwydatnienie"/>
          <w:b/>
          <w:bCs/>
          <w:i w:val="0"/>
          <w:iCs w:val="0"/>
          <w:sz w:val="22"/>
          <w:szCs w:val="22"/>
        </w:rPr>
        <w:t>DAG.</w:t>
      </w:r>
      <w:r w:rsidR="00C42262">
        <w:rPr>
          <w:rStyle w:val="Uwydatnienie"/>
          <w:b/>
          <w:bCs/>
          <w:i w:val="0"/>
          <w:iCs w:val="0"/>
          <w:sz w:val="22"/>
          <w:szCs w:val="22"/>
        </w:rPr>
        <w:t>1</w:t>
      </w:r>
      <w:r w:rsidR="00D44AA1">
        <w:rPr>
          <w:rStyle w:val="Uwydatnienie"/>
          <w:b/>
          <w:bCs/>
          <w:i w:val="0"/>
          <w:iCs w:val="0"/>
          <w:sz w:val="22"/>
          <w:szCs w:val="22"/>
        </w:rPr>
        <w:t>.</w:t>
      </w:r>
      <w:r w:rsidRPr="00101277">
        <w:rPr>
          <w:rStyle w:val="Uwydatnienie"/>
          <w:b/>
          <w:bCs/>
          <w:i w:val="0"/>
          <w:iCs w:val="0"/>
          <w:sz w:val="22"/>
          <w:szCs w:val="22"/>
        </w:rPr>
        <w:t>202</w:t>
      </w:r>
      <w:r w:rsidR="00DC7028">
        <w:rPr>
          <w:rStyle w:val="Uwydatnienie"/>
          <w:b/>
          <w:bCs/>
          <w:i w:val="0"/>
          <w:iCs w:val="0"/>
          <w:sz w:val="22"/>
          <w:szCs w:val="22"/>
        </w:rPr>
        <w:t>5</w:t>
      </w:r>
      <w:r w:rsidRPr="00101277">
        <w:rPr>
          <w:rStyle w:val="Uwydatnienie"/>
          <w:b/>
          <w:bCs/>
          <w:i w:val="0"/>
          <w:iCs w:val="0"/>
          <w:sz w:val="22"/>
          <w:szCs w:val="22"/>
        </w:rPr>
        <w:t xml:space="preserve"> </w:t>
      </w:r>
    </w:p>
    <w:p w14:paraId="1008CF4C" w14:textId="77777777" w:rsidR="008630CD" w:rsidRPr="00101277" w:rsidRDefault="008630CD" w:rsidP="008630CD">
      <w:pPr>
        <w:spacing w:after="120" w:line="276" w:lineRule="auto"/>
        <w:jc w:val="both"/>
        <w:rPr>
          <w:rStyle w:val="Uwydatnienie"/>
          <w:b/>
          <w:bCs/>
          <w:i w:val="0"/>
          <w:iCs w:val="0"/>
          <w:sz w:val="22"/>
          <w:szCs w:val="22"/>
        </w:rPr>
      </w:pPr>
    </w:p>
    <w:p w14:paraId="3D0543F1" w14:textId="77777777" w:rsidR="008630CD" w:rsidRPr="00101277" w:rsidRDefault="008630CD" w:rsidP="008630CD">
      <w:pPr>
        <w:spacing w:after="120" w:line="276" w:lineRule="auto"/>
        <w:jc w:val="both"/>
        <w:rPr>
          <w:rStyle w:val="Uwydatnienie"/>
          <w:b/>
          <w:bCs/>
          <w:i w:val="0"/>
          <w:iCs w:val="0"/>
          <w:sz w:val="22"/>
          <w:szCs w:val="22"/>
        </w:rPr>
      </w:pPr>
    </w:p>
    <w:p w14:paraId="0E0C4A46" w14:textId="77777777" w:rsidR="008630CD" w:rsidRPr="00101277" w:rsidRDefault="008630CD" w:rsidP="008630CD">
      <w:pPr>
        <w:spacing w:after="120" w:line="276" w:lineRule="auto"/>
        <w:rPr>
          <w:b/>
          <w:bCs/>
          <w:sz w:val="22"/>
          <w:szCs w:val="22"/>
        </w:rPr>
      </w:pPr>
    </w:p>
    <w:p w14:paraId="32D92D67" w14:textId="77777777" w:rsidR="008630CD" w:rsidRPr="00101277" w:rsidRDefault="008630CD" w:rsidP="008630CD">
      <w:pPr>
        <w:spacing w:after="120" w:line="276" w:lineRule="auto"/>
        <w:jc w:val="center"/>
        <w:rPr>
          <w:b/>
          <w:bCs/>
          <w:sz w:val="22"/>
          <w:szCs w:val="22"/>
        </w:rPr>
      </w:pPr>
    </w:p>
    <w:p w14:paraId="50AFA867" w14:textId="77777777" w:rsidR="008630CD" w:rsidRPr="00E23A1D" w:rsidRDefault="008630CD" w:rsidP="008630CD">
      <w:pPr>
        <w:spacing w:after="120" w:line="276" w:lineRule="auto"/>
        <w:rPr>
          <w:b/>
          <w:bCs/>
          <w:sz w:val="24"/>
          <w:szCs w:val="24"/>
        </w:rPr>
      </w:pPr>
    </w:p>
    <w:p w14:paraId="7DDC450A" w14:textId="77777777" w:rsidR="008630CD" w:rsidRPr="00E23A1D" w:rsidRDefault="008630CD" w:rsidP="008630CD">
      <w:pPr>
        <w:spacing w:after="120" w:line="276" w:lineRule="auto"/>
        <w:jc w:val="center"/>
        <w:rPr>
          <w:b/>
          <w:bCs/>
          <w:sz w:val="24"/>
          <w:szCs w:val="24"/>
        </w:rPr>
      </w:pPr>
      <w:r w:rsidRPr="00E23A1D">
        <w:rPr>
          <w:b/>
          <w:bCs/>
          <w:sz w:val="24"/>
          <w:szCs w:val="24"/>
        </w:rPr>
        <w:t xml:space="preserve">SPECYFIKACJA WARUNKÓW ZAMÓWIENIA, </w:t>
      </w:r>
    </w:p>
    <w:p w14:paraId="065197BB" w14:textId="77777777" w:rsidR="008630CD" w:rsidRPr="00E23A1D" w:rsidRDefault="008630CD" w:rsidP="008630CD">
      <w:pPr>
        <w:spacing w:after="120" w:line="276" w:lineRule="auto"/>
        <w:jc w:val="center"/>
        <w:rPr>
          <w:b/>
          <w:bCs/>
          <w:sz w:val="24"/>
          <w:szCs w:val="24"/>
        </w:rPr>
      </w:pPr>
      <w:r w:rsidRPr="00E23A1D">
        <w:rPr>
          <w:b/>
          <w:bCs/>
          <w:sz w:val="24"/>
          <w:szCs w:val="24"/>
        </w:rPr>
        <w:t>zwana dalej: „SWZ”</w:t>
      </w:r>
    </w:p>
    <w:p w14:paraId="0336A798" w14:textId="77777777" w:rsidR="008630CD" w:rsidRPr="00101277" w:rsidRDefault="008630CD" w:rsidP="008630CD">
      <w:pPr>
        <w:spacing w:after="120" w:line="276" w:lineRule="auto"/>
        <w:rPr>
          <w:sz w:val="22"/>
          <w:szCs w:val="22"/>
        </w:rPr>
      </w:pPr>
    </w:p>
    <w:p w14:paraId="62C830B5" w14:textId="77777777" w:rsidR="008630CD" w:rsidRPr="00101277" w:rsidRDefault="008630CD" w:rsidP="008630CD">
      <w:pPr>
        <w:spacing w:after="120" w:line="276" w:lineRule="auto"/>
        <w:rPr>
          <w:sz w:val="22"/>
          <w:szCs w:val="22"/>
        </w:rPr>
      </w:pPr>
    </w:p>
    <w:p w14:paraId="35017C54" w14:textId="77777777" w:rsidR="008630CD" w:rsidRPr="00101277" w:rsidRDefault="008630CD" w:rsidP="008630CD">
      <w:pPr>
        <w:spacing w:after="120" w:line="276" w:lineRule="auto"/>
        <w:rPr>
          <w:sz w:val="22"/>
          <w:szCs w:val="22"/>
        </w:rPr>
      </w:pPr>
    </w:p>
    <w:p w14:paraId="150B7491" w14:textId="77777777" w:rsidR="008630CD" w:rsidRPr="00101277" w:rsidRDefault="008630CD" w:rsidP="008630CD">
      <w:pPr>
        <w:spacing w:line="360" w:lineRule="auto"/>
        <w:jc w:val="center"/>
        <w:rPr>
          <w:sz w:val="22"/>
          <w:szCs w:val="22"/>
        </w:rPr>
      </w:pPr>
      <w:r w:rsidRPr="00101277">
        <w:rPr>
          <w:sz w:val="22"/>
          <w:szCs w:val="22"/>
        </w:rPr>
        <w:t>w postępowaniu o udzielenie zamówienia publicznego w trybie podstawowym na  podstawie art.</w:t>
      </w:r>
      <w:r>
        <w:rPr>
          <w:sz w:val="22"/>
          <w:szCs w:val="22"/>
        </w:rPr>
        <w:t xml:space="preserve"> </w:t>
      </w:r>
      <w:r w:rsidRPr="00101277">
        <w:rPr>
          <w:sz w:val="22"/>
          <w:szCs w:val="22"/>
        </w:rPr>
        <w:t>275 pkt 1 ustawy z dnia 11 września 2019 r. Prawo zamówień publicznych</w:t>
      </w:r>
    </w:p>
    <w:p w14:paraId="7D48D37C" w14:textId="7C945561" w:rsidR="008630CD" w:rsidRPr="00101277" w:rsidRDefault="008630CD" w:rsidP="000B11A8">
      <w:pPr>
        <w:spacing w:line="200" w:lineRule="atLeast"/>
        <w:jc w:val="center"/>
        <w:rPr>
          <w:b/>
          <w:bCs/>
          <w:sz w:val="22"/>
          <w:szCs w:val="22"/>
        </w:rPr>
      </w:pPr>
      <w:r w:rsidRPr="00101277">
        <w:rPr>
          <w:b/>
          <w:sz w:val="22"/>
          <w:szCs w:val="22"/>
        </w:rPr>
        <w:t xml:space="preserve">na </w:t>
      </w:r>
      <w:r>
        <w:rPr>
          <w:b/>
          <w:sz w:val="22"/>
          <w:szCs w:val="22"/>
        </w:rPr>
        <w:t>„</w:t>
      </w:r>
      <w:r w:rsidR="00C42262" w:rsidRPr="00C42262">
        <w:rPr>
          <w:b/>
          <w:bCs/>
          <w:sz w:val="24"/>
          <w:szCs w:val="24"/>
        </w:rPr>
        <w:t>Dostosowanie budynku Domu Pomocy Społecznej „SENIOR”</w:t>
      </w:r>
      <w:r w:rsidR="00231E67">
        <w:rPr>
          <w:b/>
          <w:bCs/>
          <w:sz w:val="24"/>
          <w:szCs w:val="24"/>
        </w:rPr>
        <w:t xml:space="preserve"> </w:t>
      </w:r>
      <w:r w:rsidR="00C42262" w:rsidRPr="00C42262">
        <w:rPr>
          <w:b/>
          <w:bCs/>
          <w:sz w:val="24"/>
          <w:szCs w:val="24"/>
        </w:rPr>
        <w:t xml:space="preserve"> do </w:t>
      </w:r>
      <w:r w:rsidR="000B11A8">
        <w:rPr>
          <w:b/>
          <w:bCs/>
          <w:sz w:val="24"/>
          <w:szCs w:val="24"/>
        </w:rPr>
        <w:t>wymagań przepisów ochrony przeciwpożarowej”.</w:t>
      </w:r>
    </w:p>
    <w:p w14:paraId="6DE624DE" w14:textId="77777777" w:rsidR="008630CD" w:rsidRPr="00101277" w:rsidRDefault="008630CD" w:rsidP="008630CD">
      <w:pPr>
        <w:jc w:val="center"/>
        <w:rPr>
          <w:b/>
          <w:bCs/>
          <w:sz w:val="22"/>
          <w:szCs w:val="22"/>
        </w:rPr>
      </w:pPr>
    </w:p>
    <w:p w14:paraId="31215D59" w14:textId="77777777" w:rsidR="008630CD" w:rsidRDefault="008630CD" w:rsidP="008630CD">
      <w:pPr>
        <w:jc w:val="center"/>
        <w:rPr>
          <w:b/>
          <w:bCs/>
          <w:sz w:val="22"/>
          <w:szCs w:val="22"/>
        </w:rPr>
      </w:pPr>
    </w:p>
    <w:p w14:paraId="4477D930" w14:textId="77777777" w:rsidR="000B11A8" w:rsidRPr="00101277" w:rsidRDefault="000B11A8" w:rsidP="008630CD">
      <w:pPr>
        <w:jc w:val="center"/>
        <w:rPr>
          <w:b/>
          <w:bCs/>
          <w:sz w:val="22"/>
          <w:szCs w:val="22"/>
        </w:rPr>
      </w:pPr>
    </w:p>
    <w:p w14:paraId="6806ED2E" w14:textId="77777777" w:rsidR="008630CD" w:rsidRPr="00101277" w:rsidRDefault="008630CD" w:rsidP="008630CD">
      <w:pPr>
        <w:jc w:val="center"/>
        <w:rPr>
          <w:b/>
          <w:bCs/>
          <w:sz w:val="22"/>
          <w:szCs w:val="22"/>
        </w:rPr>
      </w:pPr>
    </w:p>
    <w:p w14:paraId="6CC5F359" w14:textId="77777777" w:rsidR="008630CD" w:rsidRPr="00101277" w:rsidRDefault="008630CD" w:rsidP="008630CD">
      <w:pPr>
        <w:jc w:val="center"/>
        <w:rPr>
          <w:b/>
          <w:bCs/>
          <w:sz w:val="22"/>
          <w:szCs w:val="22"/>
        </w:rPr>
      </w:pPr>
    </w:p>
    <w:p w14:paraId="01157DEB" w14:textId="77777777" w:rsidR="008630CD" w:rsidRPr="00101277" w:rsidRDefault="008630CD" w:rsidP="008630CD">
      <w:pPr>
        <w:jc w:val="center"/>
        <w:rPr>
          <w:b/>
          <w:bCs/>
          <w:sz w:val="22"/>
          <w:szCs w:val="22"/>
        </w:rPr>
      </w:pPr>
    </w:p>
    <w:p w14:paraId="308C5918" w14:textId="77777777" w:rsidR="008630CD" w:rsidRPr="00101277" w:rsidRDefault="008630CD" w:rsidP="008630CD">
      <w:pPr>
        <w:jc w:val="center"/>
        <w:rPr>
          <w:b/>
          <w:bCs/>
          <w:sz w:val="22"/>
          <w:szCs w:val="22"/>
        </w:rPr>
      </w:pPr>
    </w:p>
    <w:p w14:paraId="1342B475" w14:textId="77777777" w:rsidR="008630CD" w:rsidRPr="00101277" w:rsidRDefault="008630CD" w:rsidP="008630CD">
      <w:pPr>
        <w:jc w:val="center"/>
        <w:rPr>
          <w:b/>
          <w:bCs/>
          <w:sz w:val="22"/>
          <w:szCs w:val="22"/>
        </w:rPr>
      </w:pPr>
    </w:p>
    <w:p w14:paraId="0111971B" w14:textId="77777777" w:rsidR="008630CD" w:rsidRDefault="008630CD" w:rsidP="008630CD">
      <w:pPr>
        <w:jc w:val="center"/>
        <w:rPr>
          <w:b/>
          <w:bCs/>
          <w:sz w:val="22"/>
          <w:szCs w:val="22"/>
        </w:rPr>
      </w:pPr>
    </w:p>
    <w:p w14:paraId="413F413C" w14:textId="77777777" w:rsidR="00C42262" w:rsidRDefault="00C42262" w:rsidP="008630CD">
      <w:pPr>
        <w:jc w:val="center"/>
        <w:rPr>
          <w:b/>
          <w:bCs/>
          <w:sz w:val="22"/>
          <w:szCs w:val="22"/>
        </w:rPr>
      </w:pPr>
    </w:p>
    <w:p w14:paraId="19F0A20F" w14:textId="77777777" w:rsidR="00C42262" w:rsidRDefault="00C42262" w:rsidP="008630CD">
      <w:pPr>
        <w:jc w:val="center"/>
        <w:rPr>
          <w:b/>
          <w:bCs/>
          <w:sz w:val="22"/>
          <w:szCs w:val="22"/>
        </w:rPr>
      </w:pPr>
    </w:p>
    <w:p w14:paraId="0A5E59EC" w14:textId="77777777" w:rsidR="00C42262" w:rsidRDefault="00C42262" w:rsidP="008630CD">
      <w:pPr>
        <w:jc w:val="center"/>
        <w:rPr>
          <w:b/>
          <w:bCs/>
          <w:sz w:val="22"/>
          <w:szCs w:val="22"/>
        </w:rPr>
      </w:pPr>
    </w:p>
    <w:p w14:paraId="4F72A774" w14:textId="77777777" w:rsidR="00C42262" w:rsidRDefault="00C42262" w:rsidP="008630CD">
      <w:pPr>
        <w:jc w:val="center"/>
        <w:rPr>
          <w:b/>
          <w:bCs/>
          <w:sz w:val="22"/>
          <w:szCs w:val="22"/>
        </w:rPr>
      </w:pPr>
    </w:p>
    <w:p w14:paraId="13A44150" w14:textId="77777777" w:rsidR="00C42262" w:rsidRDefault="00C42262" w:rsidP="008630CD">
      <w:pPr>
        <w:jc w:val="center"/>
        <w:rPr>
          <w:b/>
          <w:bCs/>
          <w:sz w:val="22"/>
          <w:szCs w:val="22"/>
        </w:rPr>
      </w:pPr>
    </w:p>
    <w:p w14:paraId="4CCE7190" w14:textId="77777777" w:rsidR="00C42262" w:rsidRDefault="00C42262" w:rsidP="008630CD">
      <w:pPr>
        <w:jc w:val="center"/>
        <w:rPr>
          <w:b/>
          <w:bCs/>
          <w:sz w:val="22"/>
          <w:szCs w:val="22"/>
        </w:rPr>
      </w:pPr>
    </w:p>
    <w:p w14:paraId="19441AA7" w14:textId="77777777" w:rsidR="00C42262" w:rsidRDefault="00C42262" w:rsidP="008630CD">
      <w:pPr>
        <w:jc w:val="center"/>
        <w:rPr>
          <w:b/>
          <w:bCs/>
          <w:sz w:val="22"/>
          <w:szCs w:val="22"/>
        </w:rPr>
      </w:pPr>
    </w:p>
    <w:p w14:paraId="17E1B887" w14:textId="77777777" w:rsidR="00C42262" w:rsidRDefault="00C42262" w:rsidP="008630CD">
      <w:pPr>
        <w:jc w:val="center"/>
        <w:rPr>
          <w:b/>
          <w:bCs/>
          <w:sz w:val="22"/>
          <w:szCs w:val="22"/>
        </w:rPr>
      </w:pPr>
    </w:p>
    <w:p w14:paraId="0603F36C" w14:textId="77777777" w:rsidR="00C42262" w:rsidRPr="00101277" w:rsidRDefault="00C42262" w:rsidP="008630CD">
      <w:pPr>
        <w:jc w:val="center"/>
        <w:rPr>
          <w:b/>
          <w:bCs/>
          <w:sz w:val="22"/>
          <w:szCs w:val="22"/>
        </w:rPr>
      </w:pPr>
    </w:p>
    <w:p w14:paraId="677473E7" w14:textId="77777777" w:rsidR="008630CD" w:rsidRDefault="008630CD" w:rsidP="008630CD">
      <w:pPr>
        <w:pStyle w:val="Default"/>
        <w:ind w:left="4111"/>
        <w:jc w:val="center"/>
        <w:rPr>
          <w:b/>
          <w:bCs/>
          <w:color w:val="auto"/>
          <w:sz w:val="22"/>
          <w:szCs w:val="22"/>
        </w:rPr>
      </w:pPr>
      <w:r w:rsidRPr="00101277">
        <w:rPr>
          <w:b/>
          <w:bCs/>
          <w:color w:val="auto"/>
          <w:sz w:val="22"/>
          <w:szCs w:val="22"/>
        </w:rPr>
        <w:t>Zatwierdzam</w:t>
      </w:r>
    </w:p>
    <w:p w14:paraId="798F5EF9" w14:textId="3F536E06" w:rsidR="008630CD" w:rsidRPr="00101277" w:rsidRDefault="008630CD" w:rsidP="008630CD">
      <w:pPr>
        <w:pStyle w:val="Default"/>
        <w:ind w:left="4111"/>
        <w:jc w:val="center"/>
        <w:rPr>
          <w:b/>
          <w:bCs/>
          <w:color w:val="auto"/>
          <w:sz w:val="22"/>
          <w:szCs w:val="22"/>
        </w:rPr>
      </w:pPr>
      <w:r>
        <w:rPr>
          <w:b/>
          <w:bCs/>
          <w:color w:val="auto"/>
          <w:sz w:val="22"/>
          <w:szCs w:val="22"/>
        </w:rPr>
        <w:t>An</w:t>
      </w:r>
      <w:r w:rsidR="00DC7028">
        <w:rPr>
          <w:b/>
          <w:bCs/>
          <w:color w:val="auto"/>
          <w:sz w:val="22"/>
          <w:szCs w:val="22"/>
        </w:rPr>
        <w:t>na Borkowska-</w:t>
      </w:r>
      <w:proofErr w:type="spellStart"/>
      <w:r w:rsidR="00DC7028">
        <w:rPr>
          <w:b/>
          <w:bCs/>
          <w:color w:val="auto"/>
          <w:sz w:val="22"/>
          <w:szCs w:val="22"/>
        </w:rPr>
        <w:t>Łuć</w:t>
      </w:r>
      <w:proofErr w:type="spellEnd"/>
    </w:p>
    <w:p w14:paraId="0C3B728B" w14:textId="77777777" w:rsidR="008630CD" w:rsidRPr="009631F4" w:rsidRDefault="008630CD" w:rsidP="008630CD">
      <w:pPr>
        <w:pStyle w:val="Default"/>
        <w:rPr>
          <w:b/>
          <w:bCs/>
          <w:color w:val="auto"/>
          <w:sz w:val="22"/>
          <w:szCs w:val="22"/>
        </w:rPr>
      </w:pPr>
      <w:r w:rsidRPr="00101277">
        <w:rPr>
          <w:b/>
          <w:bCs/>
          <w:color w:val="auto"/>
          <w:sz w:val="22"/>
          <w:szCs w:val="22"/>
        </w:rPr>
        <w:br/>
      </w:r>
    </w:p>
    <w:p w14:paraId="5FA5EA2D" w14:textId="77777777" w:rsidR="008630CD" w:rsidRDefault="008630CD" w:rsidP="008630CD">
      <w:pPr>
        <w:pStyle w:val="Default"/>
        <w:ind w:left="4111"/>
        <w:jc w:val="center"/>
        <w:rPr>
          <w:color w:val="auto"/>
          <w:sz w:val="22"/>
          <w:szCs w:val="22"/>
        </w:rPr>
      </w:pPr>
    </w:p>
    <w:p w14:paraId="74D3F094" w14:textId="77777777" w:rsidR="00370DE8" w:rsidRDefault="00370DE8" w:rsidP="008630CD">
      <w:pPr>
        <w:pStyle w:val="Default"/>
        <w:ind w:left="4111"/>
        <w:jc w:val="center"/>
        <w:rPr>
          <w:color w:val="auto"/>
          <w:sz w:val="22"/>
          <w:szCs w:val="22"/>
        </w:rPr>
      </w:pPr>
    </w:p>
    <w:p w14:paraId="3D4BB9E4" w14:textId="77777777" w:rsidR="00370DE8" w:rsidRPr="00101277" w:rsidRDefault="00370DE8" w:rsidP="008630CD">
      <w:pPr>
        <w:pStyle w:val="Default"/>
        <w:ind w:left="4111"/>
        <w:jc w:val="center"/>
        <w:rPr>
          <w:color w:val="auto"/>
          <w:sz w:val="22"/>
          <w:szCs w:val="22"/>
        </w:rPr>
      </w:pPr>
    </w:p>
    <w:p w14:paraId="6D42FE9A" w14:textId="77777777" w:rsidR="00370DE8" w:rsidRPr="00370DE8" w:rsidRDefault="00370DE8" w:rsidP="00370DE8">
      <w:pPr>
        <w:pStyle w:val="Default"/>
        <w:ind w:left="-142"/>
        <w:rPr>
          <w:color w:val="auto"/>
          <w:sz w:val="16"/>
          <w:szCs w:val="16"/>
        </w:rPr>
      </w:pPr>
      <w:r w:rsidRPr="00370DE8">
        <w:rPr>
          <w:color w:val="auto"/>
          <w:sz w:val="16"/>
          <w:szCs w:val="16"/>
        </w:rPr>
        <w:t>Sporządziła</w:t>
      </w:r>
    </w:p>
    <w:p w14:paraId="5D960450" w14:textId="77777777" w:rsidR="00370DE8" w:rsidRDefault="00370DE8" w:rsidP="00370DE8">
      <w:pPr>
        <w:pStyle w:val="Default"/>
        <w:ind w:left="-142"/>
        <w:rPr>
          <w:color w:val="auto"/>
          <w:sz w:val="22"/>
          <w:szCs w:val="22"/>
        </w:rPr>
      </w:pPr>
      <w:r w:rsidRPr="00370DE8">
        <w:rPr>
          <w:color w:val="auto"/>
          <w:sz w:val="16"/>
          <w:szCs w:val="16"/>
        </w:rPr>
        <w:t xml:space="preserve">Anna </w:t>
      </w:r>
      <w:proofErr w:type="spellStart"/>
      <w:r w:rsidRPr="00370DE8">
        <w:rPr>
          <w:color w:val="auto"/>
          <w:sz w:val="16"/>
          <w:szCs w:val="16"/>
        </w:rPr>
        <w:t>Łobko</w:t>
      </w:r>
      <w:proofErr w:type="spellEnd"/>
      <w:r w:rsidR="008630CD" w:rsidRPr="00370DE8">
        <w:rPr>
          <w:color w:val="auto"/>
          <w:sz w:val="16"/>
          <w:szCs w:val="16"/>
        </w:rPr>
        <w:br/>
      </w:r>
    </w:p>
    <w:p w14:paraId="5B03EE19" w14:textId="77777777" w:rsidR="00370DE8" w:rsidRDefault="00370DE8" w:rsidP="00370DE8">
      <w:pPr>
        <w:pStyle w:val="Default"/>
        <w:ind w:left="-142"/>
        <w:rPr>
          <w:color w:val="auto"/>
          <w:sz w:val="22"/>
          <w:szCs w:val="22"/>
        </w:rPr>
      </w:pPr>
    </w:p>
    <w:p w14:paraId="7B15BC93" w14:textId="40D2124B" w:rsidR="008630CD" w:rsidRPr="00101277" w:rsidRDefault="008630CD" w:rsidP="00370DE8">
      <w:pPr>
        <w:pStyle w:val="Default"/>
        <w:ind w:left="-142"/>
        <w:jc w:val="center"/>
        <w:rPr>
          <w:color w:val="auto"/>
          <w:sz w:val="22"/>
          <w:szCs w:val="22"/>
        </w:rPr>
      </w:pPr>
      <w:r w:rsidRPr="00101277">
        <w:rPr>
          <w:color w:val="auto"/>
          <w:sz w:val="22"/>
          <w:szCs w:val="22"/>
        </w:rPr>
        <w:br/>
      </w:r>
    </w:p>
    <w:p w14:paraId="0BF059C1" w14:textId="4F808F36" w:rsidR="008630CD" w:rsidRPr="00101277" w:rsidRDefault="008630CD" w:rsidP="00370DE8">
      <w:pPr>
        <w:pStyle w:val="Default"/>
        <w:ind w:left="4111"/>
        <w:rPr>
          <w:color w:val="auto"/>
          <w:sz w:val="22"/>
          <w:szCs w:val="22"/>
        </w:rPr>
      </w:pPr>
      <w:r>
        <w:rPr>
          <w:color w:val="auto"/>
          <w:sz w:val="22"/>
          <w:szCs w:val="22"/>
        </w:rPr>
        <w:t>Różanka</w:t>
      </w:r>
      <w:r w:rsidRPr="00101277">
        <w:rPr>
          <w:color w:val="auto"/>
          <w:sz w:val="22"/>
          <w:szCs w:val="22"/>
        </w:rPr>
        <w:t xml:space="preserve">, dnia    </w:t>
      </w:r>
      <w:r w:rsidR="00DC7028">
        <w:rPr>
          <w:color w:val="auto"/>
          <w:sz w:val="22"/>
          <w:szCs w:val="22"/>
        </w:rPr>
        <w:t>0</w:t>
      </w:r>
      <w:r w:rsidR="00DF33E9">
        <w:rPr>
          <w:color w:val="auto"/>
          <w:sz w:val="22"/>
          <w:szCs w:val="22"/>
        </w:rPr>
        <w:t>6</w:t>
      </w:r>
      <w:r>
        <w:rPr>
          <w:color w:val="auto"/>
          <w:sz w:val="22"/>
          <w:szCs w:val="22"/>
        </w:rPr>
        <w:t>.</w:t>
      </w:r>
      <w:r w:rsidR="00C42262">
        <w:rPr>
          <w:color w:val="auto"/>
          <w:sz w:val="22"/>
          <w:szCs w:val="22"/>
        </w:rPr>
        <w:t>0</w:t>
      </w:r>
      <w:r w:rsidR="00DC7028">
        <w:rPr>
          <w:color w:val="auto"/>
          <w:sz w:val="22"/>
          <w:szCs w:val="22"/>
        </w:rPr>
        <w:t>2</w:t>
      </w:r>
      <w:r w:rsidRPr="00101277">
        <w:rPr>
          <w:color w:val="auto"/>
          <w:sz w:val="22"/>
          <w:szCs w:val="22"/>
        </w:rPr>
        <w:t>.202</w:t>
      </w:r>
      <w:r w:rsidR="00DC7028">
        <w:rPr>
          <w:color w:val="auto"/>
          <w:sz w:val="22"/>
          <w:szCs w:val="22"/>
        </w:rPr>
        <w:t>5</w:t>
      </w:r>
      <w:r w:rsidRPr="00101277">
        <w:rPr>
          <w:color w:val="auto"/>
          <w:sz w:val="22"/>
          <w:szCs w:val="22"/>
        </w:rPr>
        <w:t xml:space="preserve"> r.</w:t>
      </w:r>
    </w:p>
    <w:p w14:paraId="1EAFE874" w14:textId="77777777" w:rsidR="008630CD" w:rsidRPr="00101277" w:rsidRDefault="008630CD" w:rsidP="008630CD">
      <w:pPr>
        <w:pStyle w:val="Default"/>
        <w:ind w:left="4111"/>
        <w:jc w:val="center"/>
        <w:rPr>
          <w:color w:val="auto"/>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8630CD" w:rsidRPr="00101277" w14:paraId="019DB5A0" w14:textId="77777777" w:rsidTr="00A4006C">
        <w:trPr>
          <w:trHeight w:val="552"/>
        </w:trPr>
        <w:tc>
          <w:tcPr>
            <w:tcW w:w="9356" w:type="dxa"/>
            <w:shd w:val="clear" w:color="auto" w:fill="D6E3BC"/>
            <w:vAlign w:val="center"/>
          </w:tcPr>
          <w:p w14:paraId="42D1B1C5" w14:textId="77777777" w:rsidR="008630CD" w:rsidRPr="00101277" w:rsidRDefault="008630CD" w:rsidP="00A4006C">
            <w:pPr>
              <w:pStyle w:val="Nagwek1"/>
              <w:numPr>
                <w:ilvl w:val="0"/>
                <w:numId w:val="4"/>
              </w:numPr>
              <w:spacing w:before="0" w:after="120" w:line="276" w:lineRule="auto"/>
              <w:ind w:left="639" w:hanging="567"/>
              <w:rPr>
                <w:rFonts w:ascii="Times New Roman" w:hAnsi="Times New Roman" w:cs="Times New Roman"/>
                <w:color w:val="auto"/>
                <w:sz w:val="22"/>
                <w:szCs w:val="22"/>
                <w:lang w:eastAsia="en-US"/>
              </w:rPr>
            </w:pPr>
            <w:bookmarkStart w:id="0" w:name="_Toc326423396"/>
            <w:r w:rsidRPr="00101277">
              <w:rPr>
                <w:rFonts w:ascii="Times New Roman" w:hAnsi="Times New Roman" w:cs="Times New Roman"/>
                <w:b w:val="0"/>
                <w:bCs w:val="0"/>
                <w:color w:val="auto"/>
                <w:sz w:val="22"/>
                <w:szCs w:val="22"/>
              </w:rPr>
              <w:br w:type="page"/>
            </w:r>
            <w:r w:rsidRPr="00101277">
              <w:rPr>
                <w:rFonts w:ascii="Times New Roman" w:hAnsi="Times New Roman" w:cs="Times New Roman"/>
                <w:color w:val="auto"/>
                <w:sz w:val="22"/>
                <w:szCs w:val="22"/>
                <w:lang w:eastAsia="en-US"/>
              </w:rPr>
              <w:t>NAZWA ORAZ ADRES ZAMAWIAJĄCEGO</w:t>
            </w:r>
            <w:bookmarkEnd w:id="0"/>
          </w:p>
        </w:tc>
      </w:tr>
    </w:tbl>
    <w:p w14:paraId="1A4D738C" w14:textId="77777777" w:rsidR="008630CD" w:rsidRDefault="008630CD" w:rsidP="008630CD">
      <w:pPr>
        <w:overflowPunct/>
        <w:autoSpaceDE/>
        <w:autoSpaceDN/>
        <w:adjustRightInd/>
        <w:spacing w:line="360" w:lineRule="auto"/>
        <w:ind w:left="142" w:right="142"/>
        <w:jc w:val="both"/>
        <w:textAlignment w:val="auto"/>
        <w:rPr>
          <w:sz w:val="22"/>
          <w:szCs w:val="22"/>
          <w:lang w:eastAsia="en-US"/>
        </w:rPr>
      </w:pPr>
    </w:p>
    <w:p w14:paraId="28569316" w14:textId="21327F46" w:rsidR="008630CD" w:rsidRPr="009C2AC5" w:rsidRDefault="008630CD" w:rsidP="00D44AA1">
      <w:pPr>
        <w:pStyle w:val="Akapitzlist"/>
        <w:numPr>
          <w:ilvl w:val="3"/>
          <w:numId w:val="4"/>
        </w:numPr>
        <w:overflowPunct/>
        <w:autoSpaceDE/>
        <w:autoSpaceDN/>
        <w:adjustRightInd/>
        <w:spacing w:line="360" w:lineRule="auto"/>
        <w:ind w:left="426" w:right="142" w:hanging="284"/>
        <w:jc w:val="both"/>
        <w:textAlignment w:val="auto"/>
        <w:rPr>
          <w:sz w:val="22"/>
          <w:szCs w:val="22"/>
          <w:lang w:eastAsia="en-US"/>
        </w:rPr>
      </w:pPr>
      <w:r w:rsidRPr="009C2AC5">
        <w:rPr>
          <w:sz w:val="22"/>
          <w:szCs w:val="22"/>
          <w:lang w:eastAsia="en-US"/>
        </w:rPr>
        <w:t>Dane Zamawiającego</w:t>
      </w:r>
    </w:p>
    <w:p w14:paraId="1C556E13" w14:textId="77777777" w:rsidR="008630CD" w:rsidRPr="009631F4" w:rsidRDefault="008630CD" w:rsidP="008630CD">
      <w:pPr>
        <w:pStyle w:val="Rozdzia1"/>
        <w:tabs>
          <w:tab w:val="left" w:pos="142"/>
        </w:tabs>
        <w:spacing w:line="324" w:lineRule="auto"/>
        <w:ind w:left="142"/>
        <w:rPr>
          <w:sz w:val="22"/>
          <w:szCs w:val="22"/>
        </w:rPr>
      </w:pPr>
      <w:r w:rsidRPr="00101277">
        <w:rPr>
          <w:sz w:val="22"/>
          <w:szCs w:val="22"/>
        </w:rPr>
        <w:t>Nazwa oraz adres Zam</w:t>
      </w:r>
      <w:r>
        <w:rPr>
          <w:sz w:val="22"/>
          <w:szCs w:val="22"/>
        </w:rPr>
        <w:t>awiającego: Dom Pomocy Społecznej „SENIOR” w Różance, ul. Parkowa 14, Różanka, 22-200 Włodawa</w:t>
      </w:r>
    </w:p>
    <w:p w14:paraId="146C9E24" w14:textId="77777777" w:rsidR="008630CD" w:rsidRPr="00101277" w:rsidRDefault="008630CD" w:rsidP="008630CD">
      <w:pPr>
        <w:tabs>
          <w:tab w:val="left" w:pos="1080"/>
        </w:tabs>
        <w:spacing w:line="324" w:lineRule="auto"/>
        <w:ind w:left="284" w:hanging="142"/>
        <w:jc w:val="both"/>
        <w:rPr>
          <w:sz w:val="22"/>
          <w:szCs w:val="22"/>
        </w:rPr>
      </w:pPr>
      <w:r w:rsidRPr="00101277">
        <w:rPr>
          <w:sz w:val="22"/>
          <w:szCs w:val="22"/>
        </w:rPr>
        <w:t xml:space="preserve">Numer </w:t>
      </w:r>
      <w:r>
        <w:rPr>
          <w:sz w:val="22"/>
          <w:szCs w:val="22"/>
        </w:rPr>
        <w:t>telefonu (82) 5718116</w:t>
      </w:r>
    </w:p>
    <w:p w14:paraId="25FB94FF" w14:textId="77777777" w:rsidR="008630CD" w:rsidRPr="00101277" w:rsidRDefault="008630CD" w:rsidP="008630CD">
      <w:pPr>
        <w:tabs>
          <w:tab w:val="left" w:pos="-284"/>
          <w:tab w:val="left" w:pos="1080"/>
        </w:tabs>
        <w:spacing w:line="324" w:lineRule="auto"/>
        <w:ind w:left="284" w:hanging="142"/>
        <w:jc w:val="both"/>
        <w:rPr>
          <w:sz w:val="22"/>
          <w:szCs w:val="22"/>
        </w:rPr>
      </w:pPr>
      <w:r w:rsidRPr="00101277">
        <w:rPr>
          <w:sz w:val="22"/>
          <w:szCs w:val="22"/>
        </w:rPr>
        <w:t>Adres strony int</w:t>
      </w:r>
      <w:r>
        <w:rPr>
          <w:sz w:val="22"/>
          <w:szCs w:val="22"/>
        </w:rPr>
        <w:t xml:space="preserve">ernetowej: </w:t>
      </w:r>
      <w:hyperlink r:id="rId8" w:history="1">
        <w:r w:rsidRPr="00800919">
          <w:rPr>
            <w:rStyle w:val="Hipercze"/>
            <w:sz w:val="22"/>
            <w:szCs w:val="22"/>
          </w:rPr>
          <w:t>www.senior.com.pl</w:t>
        </w:r>
      </w:hyperlink>
      <w:r>
        <w:rPr>
          <w:sz w:val="22"/>
          <w:szCs w:val="22"/>
        </w:rPr>
        <w:t xml:space="preserve"> </w:t>
      </w:r>
    </w:p>
    <w:p w14:paraId="3F8FC886" w14:textId="77777777" w:rsidR="008630CD" w:rsidRPr="00101277" w:rsidRDefault="008630CD" w:rsidP="008630CD">
      <w:pPr>
        <w:tabs>
          <w:tab w:val="left" w:pos="1080"/>
        </w:tabs>
        <w:spacing w:line="324" w:lineRule="auto"/>
        <w:ind w:left="284" w:hanging="142"/>
        <w:jc w:val="both"/>
        <w:rPr>
          <w:color w:val="000000"/>
          <w:sz w:val="22"/>
          <w:szCs w:val="22"/>
          <w:lang w:val="de-DE"/>
        </w:rPr>
      </w:pPr>
      <w:r w:rsidRPr="00101277">
        <w:rPr>
          <w:sz w:val="22"/>
          <w:szCs w:val="22"/>
        </w:rPr>
        <w:t>Adres poczty elektronicznej</w:t>
      </w:r>
      <w:r w:rsidRPr="00101277">
        <w:rPr>
          <w:sz w:val="22"/>
          <w:szCs w:val="22"/>
          <w:lang w:val="de-DE"/>
        </w:rPr>
        <w:t xml:space="preserve">: </w:t>
      </w:r>
      <w:r>
        <w:rPr>
          <w:rStyle w:val="Hipercze"/>
          <w:sz w:val="22"/>
          <w:szCs w:val="22"/>
          <w:lang w:val="de-DE"/>
        </w:rPr>
        <w:t>dps@senior.com.pl</w:t>
      </w:r>
    </w:p>
    <w:p w14:paraId="0A0CA2A0" w14:textId="77777777" w:rsidR="008630CD" w:rsidRPr="0027130A" w:rsidRDefault="008630CD" w:rsidP="008630CD">
      <w:pPr>
        <w:keepNext/>
        <w:keepLines/>
        <w:spacing w:line="324" w:lineRule="auto"/>
        <w:ind w:left="284" w:hanging="142"/>
        <w:outlineLvl w:val="1"/>
        <w:rPr>
          <w:rFonts w:ascii="Arial" w:hAnsi="Arial" w:cs="Arial"/>
          <w:color w:val="333333"/>
        </w:rPr>
      </w:pPr>
      <w:r w:rsidRPr="00101277">
        <w:rPr>
          <w:color w:val="000000"/>
          <w:sz w:val="22"/>
          <w:szCs w:val="22"/>
        </w:rPr>
        <w:t xml:space="preserve">Adres </w:t>
      </w:r>
      <w:proofErr w:type="spellStart"/>
      <w:r>
        <w:rPr>
          <w:color w:val="000000"/>
          <w:sz w:val="22"/>
          <w:szCs w:val="22"/>
        </w:rPr>
        <w:t>ePUAP</w:t>
      </w:r>
      <w:proofErr w:type="spellEnd"/>
      <w:r>
        <w:rPr>
          <w:color w:val="000000"/>
          <w:sz w:val="22"/>
          <w:szCs w:val="22"/>
        </w:rPr>
        <w:t xml:space="preserve">: </w:t>
      </w:r>
      <w:r>
        <w:rPr>
          <w:rFonts w:ascii="Arial" w:hAnsi="Arial" w:cs="Arial"/>
          <w:color w:val="333333"/>
        </w:rPr>
        <w:t>/DPSSenior117B/</w:t>
      </w:r>
      <w:proofErr w:type="spellStart"/>
      <w:r>
        <w:rPr>
          <w:rFonts w:ascii="Arial" w:hAnsi="Arial" w:cs="Arial"/>
          <w:color w:val="333333"/>
        </w:rPr>
        <w:t>SkrytkaESP</w:t>
      </w:r>
      <w:proofErr w:type="spellEnd"/>
      <w:r>
        <w:rPr>
          <w:rFonts w:ascii="Arial" w:hAnsi="Arial" w:cs="Arial"/>
          <w:color w:val="333333"/>
        </w:rPr>
        <w:t xml:space="preserve"> </w:t>
      </w:r>
    </w:p>
    <w:p w14:paraId="21C77924" w14:textId="77777777" w:rsidR="008630CD" w:rsidRPr="00101277" w:rsidRDefault="008630CD" w:rsidP="008630CD">
      <w:pPr>
        <w:tabs>
          <w:tab w:val="left" w:pos="1080"/>
        </w:tabs>
        <w:spacing w:line="324" w:lineRule="auto"/>
        <w:ind w:left="284" w:hanging="142"/>
        <w:jc w:val="both"/>
        <w:rPr>
          <w:sz w:val="22"/>
          <w:szCs w:val="22"/>
        </w:rPr>
      </w:pPr>
      <w:r w:rsidRPr="00101277">
        <w:rPr>
          <w:sz w:val="22"/>
          <w:szCs w:val="22"/>
        </w:rPr>
        <w:t xml:space="preserve">Strona internetowa prowadzonego postępowania: </w:t>
      </w:r>
      <w:hyperlink r:id="rId9" w:history="1">
        <w:r w:rsidRPr="00C4080F">
          <w:rPr>
            <w:rStyle w:val="Hipercze"/>
            <w:sz w:val="22"/>
            <w:szCs w:val="22"/>
          </w:rPr>
          <w:t>https://ezamowienia.gov.pl</w:t>
        </w:r>
      </w:hyperlink>
      <w:r>
        <w:rPr>
          <w:sz w:val="22"/>
          <w:szCs w:val="22"/>
        </w:rPr>
        <w:t xml:space="preserve"> </w:t>
      </w:r>
    </w:p>
    <w:p w14:paraId="7C7F2993" w14:textId="77777777" w:rsidR="008630CD" w:rsidRPr="009D6730" w:rsidRDefault="008630CD" w:rsidP="008630CD">
      <w:pPr>
        <w:overflowPunct/>
        <w:autoSpaceDE/>
        <w:autoSpaceDN/>
        <w:adjustRightInd/>
        <w:spacing w:line="360" w:lineRule="auto"/>
        <w:ind w:right="142"/>
        <w:jc w:val="both"/>
        <w:textAlignment w:val="auto"/>
        <w:rPr>
          <w:sz w:val="22"/>
          <w:szCs w:val="22"/>
          <w:lang w:eastAsia="en-US"/>
        </w:rPr>
      </w:pP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7"/>
      </w:tblGrid>
      <w:tr w:rsidR="008630CD" w:rsidRPr="00101277" w14:paraId="6068BA79" w14:textId="77777777" w:rsidTr="00A4006C">
        <w:trPr>
          <w:trHeight w:val="567"/>
        </w:trPr>
        <w:tc>
          <w:tcPr>
            <w:tcW w:w="9457" w:type="dxa"/>
            <w:shd w:val="clear" w:color="auto" w:fill="D6E3BC"/>
            <w:vAlign w:val="center"/>
          </w:tcPr>
          <w:p w14:paraId="356AE1E4" w14:textId="77777777" w:rsidR="008630CD" w:rsidRPr="00101277" w:rsidRDefault="008630CD" w:rsidP="00A4006C">
            <w:pPr>
              <w:pStyle w:val="Nagwek1"/>
              <w:numPr>
                <w:ilvl w:val="0"/>
                <w:numId w:val="4"/>
              </w:numPr>
              <w:spacing w:before="0" w:after="120" w:line="360" w:lineRule="auto"/>
              <w:ind w:left="639" w:hanging="639"/>
              <w:rPr>
                <w:rFonts w:ascii="Times New Roman" w:hAnsi="Times New Roman" w:cs="Times New Roman"/>
                <w:color w:val="FF0000"/>
                <w:sz w:val="22"/>
                <w:szCs w:val="22"/>
                <w:lang w:eastAsia="en-US"/>
              </w:rPr>
            </w:pPr>
            <w:bookmarkStart w:id="1" w:name="_Toc326423397"/>
            <w:r w:rsidRPr="009D6730">
              <w:rPr>
                <w:rFonts w:ascii="Times New Roman" w:hAnsi="Times New Roman" w:cs="Times New Roman"/>
                <w:color w:val="auto"/>
                <w:sz w:val="22"/>
                <w:szCs w:val="22"/>
                <w:lang w:eastAsia="en-US"/>
              </w:rPr>
              <w:t>INFORMACJE OGÓLNE</w:t>
            </w:r>
            <w:bookmarkEnd w:id="1"/>
          </w:p>
        </w:tc>
      </w:tr>
    </w:tbl>
    <w:p w14:paraId="2CC69B36" w14:textId="77777777" w:rsidR="008630CD" w:rsidRPr="00101277" w:rsidRDefault="008630CD" w:rsidP="008630CD">
      <w:pPr>
        <w:numPr>
          <w:ilvl w:val="0"/>
          <w:numId w:val="3"/>
        </w:numPr>
        <w:tabs>
          <w:tab w:val="clear" w:pos="1214"/>
          <w:tab w:val="num" w:pos="426"/>
        </w:tabs>
        <w:overflowPunct/>
        <w:autoSpaceDE/>
        <w:autoSpaceDN/>
        <w:adjustRightInd/>
        <w:spacing w:line="360" w:lineRule="auto"/>
        <w:ind w:left="426" w:hanging="142"/>
        <w:jc w:val="both"/>
        <w:textAlignment w:val="auto"/>
        <w:rPr>
          <w:sz w:val="22"/>
          <w:szCs w:val="22"/>
          <w:lang w:eastAsia="en-US"/>
        </w:rPr>
      </w:pPr>
      <w:r w:rsidRPr="00101277">
        <w:rPr>
          <w:sz w:val="22"/>
          <w:szCs w:val="22"/>
          <w:lang w:eastAsia="en-US"/>
        </w:rPr>
        <w:t xml:space="preserve">Postępowanie o udzielenie zamówienia publicznego prowadzone jest w trybie podstawowym bez negocjacji, o którym mowa w art. 275 pkt 1 ustawy z dnia 11 września 2019 r. – Prawo zamówień publicznych, zwanej dalej „ustawą </w:t>
      </w:r>
      <w:proofErr w:type="spellStart"/>
      <w:r w:rsidRPr="00101277">
        <w:rPr>
          <w:sz w:val="22"/>
          <w:szCs w:val="22"/>
          <w:lang w:eastAsia="en-US"/>
        </w:rPr>
        <w:t>Pzp</w:t>
      </w:r>
      <w:proofErr w:type="spellEnd"/>
      <w:r w:rsidRPr="00101277">
        <w:rPr>
          <w:sz w:val="22"/>
          <w:szCs w:val="22"/>
          <w:lang w:eastAsia="en-US"/>
        </w:rPr>
        <w:t>”.</w:t>
      </w:r>
    </w:p>
    <w:p w14:paraId="5A3D25A1" w14:textId="5B6261A6" w:rsidR="008630CD" w:rsidRPr="00101277" w:rsidRDefault="008630CD" w:rsidP="008630CD">
      <w:pPr>
        <w:numPr>
          <w:ilvl w:val="0"/>
          <w:numId w:val="3"/>
        </w:numPr>
        <w:tabs>
          <w:tab w:val="clear" w:pos="1214"/>
          <w:tab w:val="num" w:pos="426"/>
        </w:tabs>
        <w:overflowPunct/>
        <w:autoSpaceDE/>
        <w:autoSpaceDN/>
        <w:adjustRightInd/>
        <w:spacing w:line="360" w:lineRule="auto"/>
        <w:ind w:left="426" w:hanging="142"/>
        <w:jc w:val="both"/>
        <w:textAlignment w:val="auto"/>
        <w:rPr>
          <w:sz w:val="22"/>
          <w:szCs w:val="22"/>
          <w:lang w:eastAsia="en-US"/>
        </w:rPr>
      </w:pPr>
      <w:r w:rsidRPr="00101277">
        <w:rPr>
          <w:sz w:val="22"/>
          <w:szCs w:val="22"/>
          <w:lang w:eastAsia="en-US"/>
        </w:rPr>
        <w:t xml:space="preserve">Ogłoszenie o zamówieniu zostało opublikowane </w:t>
      </w:r>
      <w:r w:rsidR="00D44AA1">
        <w:rPr>
          <w:sz w:val="22"/>
          <w:szCs w:val="22"/>
          <w:lang w:eastAsia="en-US"/>
        </w:rPr>
        <w:t xml:space="preserve"> na portalu dostępowym e-zamówienia </w:t>
      </w:r>
      <w:hyperlink r:id="rId10" w:history="1">
        <w:r w:rsidR="00D44AA1" w:rsidRPr="008219C6">
          <w:rPr>
            <w:rStyle w:val="Hipercze"/>
            <w:sz w:val="22"/>
            <w:szCs w:val="22"/>
            <w:lang w:eastAsia="en-US"/>
          </w:rPr>
          <w:t>https://ezamowienia.gov.pl</w:t>
        </w:r>
      </w:hyperlink>
      <w:r w:rsidR="00D44AA1">
        <w:rPr>
          <w:sz w:val="22"/>
          <w:szCs w:val="22"/>
          <w:lang w:eastAsia="en-US"/>
        </w:rPr>
        <w:t xml:space="preserve"> </w:t>
      </w:r>
      <w:r w:rsidRPr="00101277">
        <w:rPr>
          <w:sz w:val="22"/>
          <w:szCs w:val="22"/>
          <w:lang w:eastAsia="en-US"/>
        </w:rPr>
        <w:t>oraz udostępnione na stronie interne</w:t>
      </w:r>
      <w:r>
        <w:rPr>
          <w:sz w:val="22"/>
          <w:szCs w:val="22"/>
          <w:lang w:eastAsia="en-US"/>
        </w:rPr>
        <w:t xml:space="preserve">towej prowadzonego postępowania </w:t>
      </w:r>
      <w:hyperlink r:id="rId11" w:history="1">
        <w:r w:rsidRPr="00800919">
          <w:rPr>
            <w:rStyle w:val="Hipercze"/>
            <w:sz w:val="22"/>
            <w:szCs w:val="22"/>
            <w:lang w:eastAsia="en-US"/>
          </w:rPr>
          <w:t>www.senior.com.pl</w:t>
        </w:r>
      </w:hyperlink>
      <w:r>
        <w:rPr>
          <w:sz w:val="22"/>
          <w:szCs w:val="22"/>
          <w:lang w:eastAsia="en-US"/>
        </w:rPr>
        <w:t xml:space="preserve"> </w:t>
      </w:r>
    </w:p>
    <w:p w14:paraId="76D98879" w14:textId="77777777" w:rsidR="008630CD" w:rsidRPr="00101277" w:rsidRDefault="008630CD" w:rsidP="008630CD">
      <w:pPr>
        <w:numPr>
          <w:ilvl w:val="0"/>
          <w:numId w:val="3"/>
        </w:numPr>
        <w:tabs>
          <w:tab w:val="clear" w:pos="1214"/>
          <w:tab w:val="num" w:pos="426"/>
        </w:tabs>
        <w:overflowPunct/>
        <w:autoSpaceDE/>
        <w:autoSpaceDN/>
        <w:adjustRightInd/>
        <w:spacing w:line="360" w:lineRule="auto"/>
        <w:ind w:left="426" w:hanging="142"/>
        <w:jc w:val="both"/>
        <w:textAlignment w:val="auto"/>
        <w:rPr>
          <w:sz w:val="22"/>
          <w:szCs w:val="22"/>
          <w:lang w:eastAsia="en-US"/>
        </w:rPr>
      </w:pPr>
      <w:r w:rsidRPr="00101277">
        <w:rPr>
          <w:sz w:val="22"/>
          <w:szCs w:val="22"/>
          <w:lang w:eastAsia="en-US"/>
        </w:rPr>
        <w:t xml:space="preserve"> </w:t>
      </w:r>
      <w:r w:rsidRPr="00101277">
        <w:rPr>
          <w:color w:val="000000"/>
          <w:sz w:val="22"/>
          <w:szCs w:val="22"/>
        </w:rPr>
        <w:t>Zmiany i wyjaśnienia treści SWZ oraz inne dokumenty zam</w:t>
      </w:r>
      <w:r>
        <w:rPr>
          <w:color w:val="000000"/>
          <w:sz w:val="22"/>
          <w:szCs w:val="22"/>
        </w:rPr>
        <w:t>ówienia bezpośrednio związane z </w:t>
      </w:r>
      <w:r w:rsidRPr="00101277">
        <w:rPr>
          <w:color w:val="000000"/>
          <w:sz w:val="22"/>
          <w:szCs w:val="22"/>
        </w:rPr>
        <w:t xml:space="preserve">postępowaniem o udzielenie zamówienia będą udostępniane na stronie internetowej: </w:t>
      </w:r>
      <w:hyperlink r:id="rId12" w:history="1">
        <w:r w:rsidRPr="00C4080F">
          <w:rPr>
            <w:rStyle w:val="Hipercze"/>
            <w:sz w:val="22"/>
            <w:szCs w:val="22"/>
          </w:rPr>
          <w:t>https://ezamowienia.gov.pl</w:t>
        </w:r>
      </w:hyperlink>
    </w:p>
    <w:p w14:paraId="125574E2" w14:textId="77777777" w:rsidR="008630CD" w:rsidRPr="00101277" w:rsidRDefault="008630CD" w:rsidP="008630CD">
      <w:pPr>
        <w:numPr>
          <w:ilvl w:val="0"/>
          <w:numId w:val="3"/>
        </w:numPr>
        <w:tabs>
          <w:tab w:val="clear" w:pos="1214"/>
          <w:tab w:val="num" w:pos="426"/>
        </w:tabs>
        <w:overflowPunct/>
        <w:autoSpaceDE/>
        <w:autoSpaceDN/>
        <w:adjustRightInd/>
        <w:spacing w:line="360" w:lineRule="auto"/>
        <w:ind w:left="426" w:hanging="142"/>
        <w:jc w:val="both"/>
        <w:textAlignment w:val="auto"/>
        <w:rPr>
          <w:sz w:val="22"/>
          <w:szCs w:val="22"/>
          <w:lang w:eastAsia="en-US"/>
        </w:rPr>
      </w:pPr>
      <w:r w:rsidRPr="00101277">
        <w:rPr>
          <w:sz w:val="22"/>
          <w:szCs w:val="22"/>
          <w:lang w:eastAsia="en-US"/>
        </w:rPr>
        <w:t xml:space="preserve">Zamawiający nie przewiduje w przedmiotowym postępowaniu negocjacji, o których mowa </w:t>
      </w:r>
      <w:r w:rsidRPr="00101277">
        <w:rPr>
          <w:sz w:val="22"/>
          <w:szCs w:val="22"/>
          <w:lang w:eastAsia="en-US"/>
        </w:rPr>
        <w:br/>
        <w:t xml:space="preserve">w art. 275 pkt 2 i 3 ustawy </w:t>
      </w:r>
      <w:proofErr w:type="spellStart"/>
      <w:r w:rsidRPr="00101277">
        <w:rPr>
          <w:sz w:val="22"/>
          <w:szCs w:val="22"/>
          <w:lang w:eastAsia="en-US"/>
        </w:rPr>
        <w:t>Pzp</w:t>
      </w:r>
      <w:proofErr w:type="spellEnd"/>
      <w:r w:rsidRPr="00101277">
        <w:rPr>
          <w:sz w:val="22"/>
          <w:szCs w:val="22"/>
          <w:lang w:eastAsia="en-US"/>
        </w:rPr>
        <w:t>.</w:t>
      </w:r>
    </w:p>
    <w:p w14:paraId="7371BD5E" w14:textId="77777777" w:rsidR="008630CD" w:rsidRPr="00101277" w:rsidRDefault="008630CD" w:rsidP="008630CD">
      <w:pPr>
        <w:numPr>
          <w:ilvl w:val="0"/>
          <w:numId w:val="3"/>
        </w:numPr>
        <w:tabs>
          <w:tab w:val="clear" w:pos="1214"/>
          <w:tab w:val="num" w:pos="426"/>
        </w:tabs>
        <w:overflowPunct/>
        <w:autoSpaceDE/>
        <w:autoSpaceDN/>
        <w:adjustRightInd/>
        <w:spacing w:line="360" w:lineRule="auto"/>
        <w:ind w:left="426" w:hanging="142"/>
        <w:jc w:val="both"/>
        <w:textAlignment w:val="auto"/>
        <w:rPr>
          <w:b/>
          <w:sz w:val="22"/>
          <w:szCs w:val="22"/>
          <w:lang w:eastAsia="en-US"/>
        </w:rPr>
      </w:pPr>
      <w:r w:rsidRPr="00101277">
        <w:rPr>
          <w:sz w:val="22"/>
          <w:szCs w:val="22"/>
          <w:lang w:eastAsia="en-US"/>
        </w:rPr>
        <w:t xml:space="preserve">Postępowanie prowadzone jest w języku polskim. </w:t>
      </w:r>
      <w:r w:rsidRPr="00101277">
        <w:rPr>
          <w:sz w:val="22"/>
          <w:szCs w:val="22"/>
        </w:rPr>
        <w:t>Dokumenty sporządzone w języku obcym muszą być składane wraz z tłumaczeniem na język polski.</w:t>
      </w:r>
    </w:p>
    <w:p w14:paraId="6D7AB2FC" w14:textId="77777777" w:rsidR="008630CD" w:rsidRPr="00101277" w:rsidRDefault="008630CD" w:rsidP="008630CD">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2"/>
          <w:szCs w:val="22"/>
          <w:lang w:eastAsia="en-US"/>
        </w:rPr>
      </w:pPr>
      <w:r w:rsidRPr="00101277">
        <w:rPr>
          <w:sz w:val="22"/>
          <w:szCs w:val="22"/>
          <w:lang w:eastAsia="en-US"/>
        </w:rPr>
        <w:t>Zamawiający nie dopuszcza składania ofert wariantowych.</w:t>
      </w:r>
    </w:p>
    <w:p w14:paraId="173166DC" w14:textId="77777777" w:rsidR="008630CD" w:rsidRPr="00101277" w:rsidRDefault="008630CD" w:rsidP="008630CD">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2"/>
          <w:szCs w:val="22"/>
          <w:lang w:eastAsia="en-US"/>
        </w:rPr>
      </w:pPr>
      <w:r w:rsidRPr="00101277">
        <w:rPr>
          <w:sz w:val="22"/>
          <w:szCs w:val="22"/>
        </w:rPr>
        <w:t>Zamawiający nie przewiduje zawarcia umowy ramowej.</w:t>
      </w:r>
    </w:p>
    <w:p w14:paraId="5D43BC65" w14:textId="77777777" w:rsidR="008630CD" w:rsidRPr="00101277" w:rsidRDefault="008630CD" w:rsidP="008630CD">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2"/>
          <w:szCs w:val="22"/>
          <w:lang w:eastAsia="en-US"/>
        </w:rPr>
      </w:pPr>
      <w:r w:rsidRPr="00101277">
        <w:rPr>
          <w:sz w:val="22"/>
          <w:szCs w:val="22"/>
          <w:lang w:eastAsia="en-US"/>
        </w:rPr>
        <w:t>Rozliczenie pomiędzy Zamawiającym, a Wykonawcą będą prowadzone w PLN. Zamawiający nie przewiduje rozliczania w walutach obcych.</w:t>
      </w:r>
    </w:p>
    <w:p w14:paraId="0A9F4A8F" w14:textId="77777777" w:rsidR="008630CD" w:rsidRPr="00101277" w:rsidRDefault="008630CD" w:rsidP="008630CD">
      <w:pPr>
        <w:numPr>
          <w:ilvl w:val="0"/>
          <w:numId w:val="3"/>
        </w:numPr>
        <w:tabs>
          <w:tab w:val="clear" w:pos="1214"/>
          <w:tab w:val="num" w:pos="426"/>
          <w:tab w:val="left" w:pos="8789"/>
        </w:tabs>
        <w:overflowPunct/>
        <w:autoSpaceDE/>
        <w:autoSpaceDN/>
        <w:adjustRightInd/>
        <w:spacing w:after="80" w:line="360" w:lineRule="auto"/>
        <w:ind w:left="426" w:hanging="142"/>
        <w:jc w:val="both"/>
        <w:textAlignment w:val="auto"/>
        <w:rPr>
          <w:sz w:val="22"/>
          <w:szCs w:val="22"/>
          <w:lang w:eastAsia="en-US"/>
        </w:rPr>
      </w:pPr>
      <w:r w:rsidRPr="00101277">
        <w:rPr>
          <w:sz w:val="22"/>
          <w:szCs w:val="22"/>
          <w:lang w:eastAsia="en-US"/>
        </w:rPr>
        <w:t>Zamawiający nie przewiduje aukcji elektronicznej.</w:t>
      </w:r>
    </w:p>
    <w:p w14:paraId="1BFBF797" w14:textId="77777777" w:rsidR="008630CD" w:rsidRPr="00101277" w:rsidRDefault="008630CD" w:rsidP="008630CD">
      <w:pPr>
        <w:numPr>
          <w:ilvl w:val="0"/>
          <w:numId w:val="3"/>
        </w:numPr>
        <w:tabs>
          <w:tab w:val="clear" w:pos="1214"/>
          <w:tab w:val="num" w:pos="426"/>
          <w:tab w:val="left" w:pos="8789"/>
        </w:tabs>
        <w:overflowPunct/>
        <w:autoSpaceDE/>
        <w:autoSpaceDN/>
        <w:adjustRightInd/>
        <w:spacing w:after="80" w:line="360" w:lineRule="auto"/>
        <w:ind w:left="426" w:hanging="142"/>
        <w:jc w:val="both"/>
        <w:textAlignment w:val="auto"/>
        <w:rPr>
          <w:sz w:val="22"/>
          <w:szCs w:val="22"/>
          <w:lang w:eastAsia="en-US"/>
        </w:rPr>
      </w:pPr>
      <w:r w:rsidRPr="00101277">
        <w:rPr>
          <w:sz w:val="22"/>
          <w:szCs w:val="22"/>
          <w:lang w:eastAsia="en-US"/>
        </w:rPr>
        <w:t>Zamawiający nie dopuszcza składania ofert częściowych.</w:t>
      </w:r>
    </w:p>
    <w:p w14:paraId="2C5612B4" w14:textId="51CF1C0E" w:rsidR="008630CD" w:rsidRPr="00101277" w:rsidRDefault="008630CD" w:rsidP="008630CD">
      <w:pPr>
        <w:numPr>
          <w:ilvl w:val="0"/>
          <w:numId w:val="3"/>
        </w:numPr>
        <w:tabs>
          <w:tab w:val="clear" w:pos="1214"/>
          <w:tab w:val="num" w:pos="426"/>
          <w:tab w:val="left" w:pos="8789"/>
        </w:tabs>
        <w:overflowPunct/>
        <w:autoSpaceDE/>
        <w:autoSpaceDN/>
        <w:adjustRightInd/>
        <w:spacing w:after="80" w:line="360" w:lineRule="auto"/>
        <w:ind w:left="426" w:hanging="142"/>
        <w:jc w:val="both"/>
        <w:textAlignment w:val="auto"/>
        <w:rPr>
          <w:sz w:val="22"/>
          <w:szCs w:val="22"/>
          <w:lang w:eastAsia="en-US"/>
        </w:rPr>
      </w:pPr>
      <w:r w:rsidRPr="00101277">
        <w:rPr>
          <w:sz w:val="22"/>
          <w:szCs w:val="22"/>
        </w:rPr>
        <w:t xml:space="preserve">Zamawiający </w:t>
      </w:r>
      <w:r w:rsidR="006E78D3" w:rsidRPr="00BC3243">
        <w:rPr>
          <w:sz w:val="22"/>
          <w:szCs w:val="22"/>
        </w:rPr>
        <w:t xml:space="preserve">przed złożeniem oferty </w:t>
      </w:r>
      <w:r w:rsidR="00A4006C" w:rsidRPr="00BC3243">
        <w:rPr>
          <w:sz w:val="22"/>
          <w:szCs w:val="22"/>
        </w:rPr>
        <w:t xml:space="preserve">wymaga przeprowadzenia </w:t>
      </w:r>
      <w:r w:rsidR="006E78D3" w:rsidRPr="00BC3243">
        <w:rPr>
          <w:sz w:val="22"/>
          <w:szCs w:val="22"/>
        </w:rPr>
        <w:t xml:space="preserve">wizji lokalnej lub sprawdzenia dokumentów </w:t>
      </w:r>
      <w:r w:rsidRPr="00101277">
        <w:rPr>
          <w:sz w:val="22"/>
          <w:szCs w:val="22"/>
        </w:rPr>
        <w:t xml:space="preserve"> niezbędnych do realizacji zamówienia, o których mowa w art. 131 ust. 2 ustawy PZP.</w:t>
      </w:r>
    </w:p>
    <w:p w14:paraId="7D185BBA" w14:textId="77777777" w:rsidR="008630CD" w:rsidRPr="00101277" w:rsidRDefault="008630CD" w:rsidP="008630CD">
      <w:pPr>
        <w:numPr>
          <w:ilvl w:val="0"/>
          <w:numId w:val="3"/>
        </w:numPr>
        <w:tabs>
          <w:tab w:val="clear" w:pos="1214"/>
          <w:tab w:val="num" w:pos="426"/>
          <w:tab w:val="left" w:pos="8789"/>
        </w:tabs>
        <w:overflowPunct/>
        <w:autoSpaceDE/>
        <w:autoSpaceDN/>
        <w:adjustRightInd/>
        <w:spacing w:after="80" w:line="360" w:lineRule="auto"/>
        <w:ind w:left="426" w:hanging="142"/>
        <w:jc w:val="both"/>
        <w:textAlignment w:val="auto"/>
        <w:rPr>
          <w:sz w:val="22"/>
          <w:szCs w:val="22"/>
          <w:lang w:eastAsia="en-US"/>
        </w:rPr>
      </w:pPr>
      <w:r w:rsidRPr="00101277">
        <w:rPr>
          <w:sz w:val="22"/>
          <w:szCs w:val="22"/>
          <w:lang w:eastAsia="en-US"/>
        </w:rPr>
        <w:t xml:space="preserve">Zamawiający nie przewiduje zwrotu kosztów udziału w postępowaniu. </w:t>
      </w:r>
    </w:p>
    <w:p w14:paraId="2A83F4B2" w14:textId="77777777" w:rsidR="008630CD" w:rsidRPr="00101277" w:rsidRDefault="008630CD" w:rsidP="008630CD">
      <w:pPr>
        <w:numPr>
          <w:ilvl w:val="0"/>
          <w:numId w:val="3"/>
        </w:numPr>
        <w:tabs>
          <w:tab w:val="clear" w:pos="1214"/>
          <w:tab w:val="num" w:pos="426"/>
          <w:tab w:val="left" w:pos="8789"/>
        </w:tabs>
        <w:overflowPunct/>
        <w:autoSpaceDE/>
        <w:autoSpaceDN/>
        <w:adjustRightInd/>
        <w:spacing w:after="80" w:line="360" w:lineRule="auto"/>
        <w:ind w:left="426" w:hanging="142"/>
        <w:jc w:val="both"/>
        <w:textAlignment w:val="auto"/>
        <w:rPr>
          <w:sz w:val="22"/>
          <w:szCs w:val="22"/>
          <w:lang w:eastAsia="en-US"/>
        </w:rPr>
      </w:pPr>
      <w:r w:rsidRPr="00101277">
        <w:rPr>
          <w:sz w:val="22"/>
          <w:szCs w:val="22"/>
          <w:lang w:eastAsia="en-US"/>
        </w:rPr>
        <w:lastRenderedPageBreak/>
        <w:t>Zamawiający nie wymaga złożenia ofert w postaci katalogów elektronicznych lub dołączenia katalogów elektronicznych do oferty, w sytuacji określonej w art. 93 ustawy PZP.</w:t>
      </w: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2"/>
      </w:tblGrid>
      <w:tr w:rsidR="008630CD" w:rsidRPr="00101277" w14:paraId="2A2DA171" w14:textId="77777777" w:rsidTr="00A4006C">
        <w:trPr>
          <w:trHeight w:val="567"/>
        </w:trPr>
        <w:tc>
          <w:tcPr>
            <w:tcW w:w="9882" w:type="dxa"/>
            <w:shd w:val="clear" w:color="auto" w:fill="D6E3BC"/>
            <w:vAlign w:val="center"/>
          </w:tcPr>
          <w:p w14:paraId="234F0989" w14:textId="77777777" w:rsidR="008630CD" w:rsidRPr="00101277" w:rsidRDefault="008630CD" w:rsidP="00A4006C">
            <w:pPr>
              <w:pStyle w:val="Nagwek1"/>
              <w:numPr>
                <w:ilvl w:val="0"/>
                <w:numId w:val="4"/>
              </w:numPr>
              <w:spacing w:before="0" w:after="120" w:line="360" w:lineRule="auto"/>
              <w:ind w:left="639" w:hanging="567"/>
              <w:rPr>
                <w:rFonts w:ascii="Times New Roman" w:hAnsi="Times New Roman" w:cs="Times New Roman"/>
                <w:color w:val="FF0000"/>
                <w:sz w:val="22"/>
                <w:szCs w:val="22"/>
                <w:lang w:eastAsia="en-US"/>
              </w:rPr>
            </w:pPr>
            <w:bookmarkStart w:id="2" w:name="_Toc326423398"/>
            <w:r w:rsidRPr="00101277">
              <w:rPr>
                <w:rFonts w:ascii="Times New Roman" w:hAnsi="Times New Roman" w:cs="Times New Roman"/>
                <w:color w:val="auto"/>
                <w:sz w:val="22"/>
                <w:szCs w:val="22"/>
                <w:lang w:eastAsia="en-US"/>
              </w:rPr>
              <w:t>KRÓTKI OPIS PRZEDMIOTU ZAMÓWIENIA</w:t>
            </w:r>
            <w:bookmarkEnd w:id="2"/>
          </w:p>
        </w:tc>
      </w:tr>
    </w:tbl>
    <w:p w14:paraId="5AEFAA49" w14:textId="77777777" w:rsidR="008F7AB2" w:rsidRDefault="008F7AB2" w:rsidP="008F7AB2">
      <w:pPr>
        <w:suppressAutoHyphens/>
        <w:overflowPunct/>
        <w:autoSpaceDE/>
        <w:autoSpaceDN/>
        <w:adjustRightInd/>
        <w:spacing w:line="360" w:lineRule="auto"/>
        <w:jc w:val="both"/>
        <w:textAlignment w:val="auto"/>
        <w:rPr>
          <w:kern w:val="2"/>
          <w:sz w:val="22"/>
          <w:szCs w:val="22"/>
          <w:lang w:eastAsia="ar-SA"/>
        </w:rPr>
      </w:pPr>
    </w:p>
    <w:p w14:paraId="17D1C99F" w14:textId="77777777" w:rsidR="00E80C97" w:rsidRPr="00BC3243" w:rsidRDefault="00E80C97" w:rsidP="00E80C97">
      <w:pPr>
        <w:pStyle w:val="Akapitzlist"/>
        <w:numPr>
          <w:ilvl w:val="3"/>
          <w:numId w:val="4"/>
        </w:numPr>
        <w:suppressAutoHyphens/>
        <w:overflowPunct/>
        <w:autoSpaceDE/>
        <w:autoSpaceDN/>
        <w:adjustRightInd/>
        <w:spacing w:line="360" w:lineRule="auto"/>
        <w:ind w:left="426" w:hanging="426"/>
        <w:jc w:val="both"/>
        <w:textAlignment w:val="auto"/>
        <w:rPr>
          <w:kern w:val="2"/>
          <w:sz w:val="22"/>
          <w:szCs w:val="22"/>
          <w:lang w:eastAsia="ar-SA"/>
        </w:rPr>
      </w:pPr>
      <w:r w:rsidRPr="00BC3243">
        <w:rPr>
          <w:kern w:val="2"/>
          <w:sz w:val="22"/>
          <w:szCs w:val="22"/>
          <w:lang w:eastAsia="ar-SA"/>
        </w:rPr>
        <w:t>Przedmiotem zamówienia są roboty budowlane polegające na dostosowaniu budynku Domu Pomocy Społecznej „SENIOR” w Różance do wymagań przepisów ochrony przeciwpożarowej</w:t>
      </w:r>
      <w:r>
        <w:rPr>
          <w:kern w:val="2"/>
          <w:sz w:val="22"/>
          <w:szCs w:val="22"/>
          <w:lang w:eastAsia="ar-SA"/>
        </w:rPr>
        <w:t xml:space="preserve">, </w:t>
      </w:r>
      <w:r w:rsidRPr="008F7AB2">
        <w:rPr>
          <w:kern w:val="2"/>
          <w:sz w:val="22"/>
          <w:szCs w:val="22"/>
          <w:lang w:eastAsia="ar-SA"/>
        </w:rPr>
        <w:t>zgodnie z ekspertyzą techniczną w zakresie ochrony przeciwpożarowej i postanowieniem Lubelskiego</w:t>
      </w:r>
      <w:r>
        <w:rPr>
          <w:kern w:val="2"/>
          <w:sz w:val="22"/>
          <w:szCs w:val="22"/>
          <w:lang w:eastAsia="ar-SA"/>
        </w:rPr>
        <w:t xml:space="preserve"> </w:t>
      </w:r>
      <w:r w:rsidRPr="008F7AB2">
        <w:rPr>
          <w:kern w:val="2"/>
          <w:sz w:val="22"/>
          <w:szCs w:val="22"/>
          <w:lang w:eastAsia="ar-SA"/>
        </w:rPr>
        <w:t>Komendanta Wojewódzkiego Państwowej Straży Pożarnej z dnia 24.05.2023</w:t>
      </w:r>
      <w:r>
        <w:rPr>
          <w:kern w:val="2"/>
          <w:sz w:val="22"/>
          <w:szCs w:val="22"/>
          <w:lang w:eastAsia="ar-SA"/>
        </w:rPr>
        <w:t xml:space="preserve"> </w:t>
      </w:r>
      <w:r w:rsidRPr="008F7AB2">
        <w:rPr>
          <w:kern w:val="2"/>
          <w:sz w:val="22"/>
          <w:szCs w:val="22"/>
          <w:lang w:eastAsia="ar-SA"/>
        </w:rPr>
        <w:t>r.</w:t>
      </w:r>
      <w:r>
        <w:rPr>
          <w:kern w:val="2"/>
          <w:sz w:val="22"/>
          <w:szCs w:val="22"/>
          <w:lang w:eastAsia="ar-SA"/>
        </w:rPr>
        <w:t xml:space="preserve"> oraz </w:t>
      </w:r>
      <w:r w:rsidRPr="00BC3243">
        <w:rPr>
          <w:kern w:val="2"/>
          <w:sz w:val="22"/>
          <w:szCs w:val="22"/>
          <w:lang w:eastAsia="ar-SA"/>
        </w:rPr>
        <w:t xml:space="preserve">opracowanym na jej podstawie  </w:t>
      </w:r>
      <w:r>
        <w:rPr>
          <w:kern w:val="2"/>
          <w:sz w:val="22"/>
          <w:szCs w:val="22"/>
          <w:lang w:eastAsia="ar-SA"/>
        </w:rPr>
        <w:t>projektem wykonawczym stanowiącym załącznik nr 1 do SWZ</w:t>
      </w:r>
      <w:r w:rsidRPr="00BC3243">
        <w:rPr>
          <w:kern w:val="2"/>
          <w:sz w:val="22"/>
          <w:szCs w:val="22"/>
          <w:lang w:eastAsia="ar-SA"/>
        </w:rPr>
        <w:t>. Budynek jest położony w Różance przy ul. Parkowej 14.</w:t>
      </w:r>
    </w:p>
    <w:p w14:paraId="66308BC9" w14:textId="77777777" w:rsidR="00E80C97" w:rsidRPr="00BC3243" w:rsidRDefault="00E80C97" w:rsidP="00E80C97">
      <w:pPr>
        <w:pStyle w:val="Akapitzlist"/>
        <w:numPr>
          <w:ilvl w:val="3"/>
          <w:numId w:val="4"/>
        </w:numPr>
        <w:suppressAutoHyphens/>
        <w:overflowPunct/>
        <w:autoSpaceDE/>
        <w:autoSpaceDN/>
        <w:adjustRightInd/>
        <w:spacing w:line="360" w:lineRule="auto"/>
        <w:jc w:val="both"/>
        <w:textAlignment w:val="auto"/>
        <w:rPr>
          <w:kern w:val="2"/>
          <w:sz w:val="22"/>
          <w:szCs w:val="22"/>
          <w:lang w:eastAsia="ar-SA"/>
        </w:rPr>
      </w:pPr>
      <w:r w:rsidRPr="00BC3243">
        <w:rPr>
          <w:kern w:val="2"/>
          <w:sz w:val="22"/>
          <w:szCs w:val="22"/>
          <w:lang w:eastAsia="ar-SA"/>
        </w:rPr>
        <w:t xml:space="preserve"> Zakres robót obejmuje: </w:t>
      </w:r>
    </w:p>
    <w:p w14:paraId="6F6F929B" w14:textId="77777777" w:rsidR="00E80C97" w:rsidRPr="00BC3243" w:rsidRDefault="00E80C97" w:rsidP="00E80C97">
      <w:pPr>
        <w:pStyle w:val="Akapitzlist"/>
        <w:suppressAutoHyphens/>
        <w:overflowPunct/>
        <w:autoSpaceDE/>
        <w:autoSpaceDN/>
        <w:adjustRightInd/>
        <w:spacing w:line="360" w:lineRule="auto"/>
        <w:ind w:left="360"/>
        <w:jc w:val="both"/>
        <w:textAlignment w:val="auto"/>
        <w:rPr>
          <w:kern w:val="2"/>
          <w:sz w:val="22"/>
          <w:szCs w:val="22"/>
          <w:lang w:eastAsia="ar-SA"/>
        </w:rPr>
      </w:pPr>
      <w:r w:rsidRPr="00BC3243">
        <w:rPr>
          <w:kern w:val="2"/>
          <w:sz w:val="22"/>
          <w:szCs w:val="22"/>
          <w:lang w:eastAsia="ar-SA"/>
        </w:rPr>
        <w:t xml:space="preserve">1) Roboty budowlane </w:t>
      </w:r>
    </w:p>
    <w:p w14:paraId="2658366D" w14:textId="77777777" w:rsidR="00E80C97" w:rsidRDefault="00E80C97" w:rsidP="00E80C97">
      <w:pPr>
        <w:pStyle w:val="Akapitzlist"/>
        <w:suppressAutoHyphens/>
        <w:overflowPunct/>
        <w:autoSpaceDE/>
        <w:autoSpaceDN/>
        <w:adjustRightInd/>
        <w:spacing w:line="360" w:lineRule="auto"/>
        <w:ind w:left="360"/>
        <w:jc w:val="both"/>
        <w:textAlignment w:val="auto"/>
        <w:rPr>
          <w:kern w:val="2"/>
          <w:sz w:val="22"/>
          <w:szCs w:val="22"/>
          <w:lang w:eastAsia="ar-SA"/>
        </w:rPr>
      </w:pPr>
      <w:r w:rsidRPr="00BC3243">
        <w:rPr>
          <w:kern w:val="2"/>
          <w:sz w:val="22"/>
          <w:szCs w:val="22"/>
          <w:lang w:eastAsia="ar-SA"/>
        </w:rPr>
        <w:t>2) Roboty w zakresie instalacji elektrycznych</w:t>
      </w:r>
    </w:p>
    <w:p w14:paraId="212CBFA7" w14:textId="77777777" w:rsidR="00E80C97" w:rsidRPr="00BC3243" w:rsidRDefault="00E80C97" w:rsidP="00E80C97">
      <w:pPr>
        <w:pStyle w:val="Akapitzlist"/>
        <w:suppressAutoHyphens/>
        <w:overflowPunct/>
        <w:autoSpaceDE/>
        <w:autoSpaceDN/>
        <w:adjustRightInd/>
        <w:spacing w:line="360" w:lineRule="auto"/>
        <w:ind w:left="360" w:hanging="360"/>
        <w:jc w:val="both"/>
        <w:textAlignment w:val="auto"/>
        <w:rPr>
          <w:kern w:val="2"/>
          <w:sz w:val="22"/>
          <w:szCs w:val="22"/>
          <w:lang w:eastAsia="ar-SA"/>
        </w:rPr>
      </w:pPr>
      <w:r>
        <w:rPr>
          <w:kern w:val="2"/>
          <w:sz w:val="22"/>
          <w:szCs w:val="22"/>
          <w:lang w:eastAsia="ar-SA"/>
        </w:rPr>
        <w:t xml:space="preserve">3. </w:t>
      </w:r>
      <w:r w:rsidRPr="00BC3243">
        <w:rPr>
          <w:kern w:val="2"/>
          <w:sz w:val="22"/>
          <w:szCs w:val="22"/>
          <w:lang w:eastAsia="ar-SA"/>
        </w:rPr>
        <w:t xml:space="preserve"> Szczegółowy opis przedmiotu zamówienia zawarty jest w załączniku nr 1 do SWZ, który zawiera:</w:t>
      </w:r>
    </w:p>
    <w:p w14:paraId="4CC12B28" w14:textId="77777777" w:rsidR="00E80C97" w:rsidRPr="00BC3243" w:rsidRDefault="00E80C97" w:rsidP="00E80C97">
      <w:pPr>
        <w:pStyle w:val="Akapitzlist"/>
        <w:suppressAutoHyphens/>
        <w:overflowPunct/>
        <w:autoSpaceDE/>
        <w:autoSpaceDN/>
        <w:adjustRightInd/>
        <w:spacing w:line="360" w:lineRule="auto"/>
        <w:ind w:left="360"/>
        <w:jc w:val="both"/>
        <w:textAlignment w:val="auto"/>
        <w:rPr>
          <w:kern w:val="2"/>
          <w:sz w:val="22"/>
          <w:szCs w:val="22"/>
          <w:lang w:eastAsia="ar-SA"/>
        </w:rPr>
      </w:pPr>
      <w:r w:rsidRPr="00BC3243">
        <w:rPr>
          <w:kern w:val="2"/>
          <w:sz w:val="22"/>
          <w:szCs w:val="22"/>
          <w:lang w:eastAsia="ar-SA"/>
        </w:rPr>
        <w:t>1) Projekt wykonawczy</w:t>
      </w:r>
      <w:r>
        <w:rPr>
          <w:kern w:val="2"/>
          <w:sz w:val="22"/>
          <w:szCs w:val="22"/>
          <w:lang w:eastAsia="ar-SA"/>
        </w:rPr>
        <w:t>.</w:t>
      </w:r>
    </w:p>
    <w:p w14:paraId="29A16DEE" w14:textId="77777777" w:rsidR="00E80C97" w:rsidRPr="00BC3243" w:rsidRDefault="00E80C97" w:rsidP="00E80C97">
      <w:pPr>
        <w:pStyle w:val="Akapitzlist"/>
        <w:suppressAutoHyphens/>
        <w:overflowPunct/>
        <w:autoSpaceDE/>
        <w:autoSpaceDN/>
        <w:adjustRightInd/>
        <w:spacing w:line="360" w:lineRule="auto"/>
        <w:ind w:left="360"/>
        <w:jc w:val="both"/>
        <w:textAlignment w:val="auto"/>
        <w:rPr>
          <w:kern w:val="2"/>
          <w:sz w:val="22"/>
          <w:szCs w:val="22"/>
          <w:lang w:eastAsia="ar-SA"/>
        </w:rPr>
      </w:pPr>
      <w:r w:rsidRPr="00BC3243">
        <w:rPr>
          <w:kern w:val="2"/>
          <w:sz w:val="22"/>
          <w:szCs w:val="22"/>
          <w:lang w:eastAsia="ar-SA"/>
        </w:rPr>
        <w:t>2) Przedmiar robót</w:t>
      </w:r>
      <w:r>
        <w:rPr>
          <w:kern w:val="2"/>
          <w:sz w:val="22"/>
          <w:szCs w:val="22"/>
          <w:lang w:eastAsia="ar-SA"/>
        </w:rPr>
        <w:t>.</w:t>
      </w:r>
    </w:p>
    <w:p w14:paraId="0AA08562" w14:textId="77777777" w:rsidR="00BC3243" w:rsidRPr="00BC3243" w:rsidRDefault="00BC3243" w:rsidP="00BC3243">
      <w:pPr>
        <w:pStyle w:val="Akapitzlist"/>
        <w:suppressAutoHyphens/>
        <w:overflowPunct/>
        <w:autoSpaceDE/>
        <w:autoSpaceDN/>
        <w:adjustRightInd/>
        <w:spacing w:line="360" w:lineRule="auto"/>
        <w:ind w:left="360"/>
        <w:jc w:val="both"/>
        <w:textAlignment w:val="auto"/>
        <w:rPr>
          <w:b/>
          <w:bCs/>
          <w:kern w:val="2"/>
          <w:sz w:val="22"/>
          <w:szCs w:val="22"/>
          <w:u w:val="single"/>
          <w:lang w:eastAsia="ar-SA"/>
        </w:rPr>
      </w:pPr>
      <w:r w:rsidRPr="00BC3243">
        <w:rPr>
          <w:b/>
          <w:bCs/>
          <w:kern w:val="2"/>
          <w:sz w:val="22"/>
          <w:szCs w:val="22"/>
          <w:u w:val="single"/>
          <w:lang w:eastAsia="ar-SA"/>
        </w:rPr>
        <w:t>UWAGA</w:t>
      </w:r>
    </w:p>
    <w:p w14:paraId="2A6CE62B" w14:textId="4A703CE4" w:rsidR="00BC3243" w:rsidRDefault="00BC3243" w:rsidP="00BC3243">
      <w:pPr>
        <w:pStyle w:val="Akapitzlist"/>
        <w:suppressAutoHyphens/>
        <w:overflowPunct/>
        <w:autoSpaceDE/>
        <w:autoSpaceDN/>
        <w:adjustRightInd/>
        <w:spacing w:line="360" w:lineRule="auto"/>
        <w:ind w:left="360"/>
        <w:jc w:val="both"/>
        <w:textAlignment w:val="auto"/>
        <w:rPr>
          <w:kern w:val="2"/>
          <w:sz w:val="22"/>
          <w:szCs w:val="22"/>
          <w:lang w:eastAsia="ar-SA"/>
        </w:rPr>
      </w:pPr>
      <w:r w:rsidRPr="00BC3243">
        <w:rPr>
          <w:kern w:val="2"/>
          <w:sz w:val="22"/>
          <w:szCs w:val="22"/>
          <w:lang w:eastAsia="ar-SA"/>
        </w:rPr>
        <w:t>Wykonawca powinien dokonać wizji lokalnej w celu zapoznania się z warunkami w jakich będą wykonywane roboty w tym ograniczeniami wynikającymi z bieżącej działalności Domu Pomocy Społecznej</w:t>
      </w:r>
      <w:r>
        <w:rPr>
          <w:kern w:val="2"/>
          <w:sz w:val="22"/>
          <w:szCs w:val="22"/>
          <w:lang w:eastAsia="ar-SA"/>
        </w:rPr>
        <w:t xml:space="preserve"> „Senior” w Różance</w:t>
      </w:r>
      <w:r w:rsidRPr="00BC3243">
        <w:rPr>
          <w:kern w:val="2"/>
          <w:sz w:val="22"/>
          <w:szCs w:val="22"/>
          <w:lang w:eastAsia="ar-SA"/>
        </w:rPr>
        <w:t>. Przedmiar robót ma charakter pomocniczy Wykonawca zobowiązany jest do dokładnego sprawdzenia ilości robót z dokumentacją projektową. Z uwagi na to, że umowa na roboty będzie umową ryczałtową  w przypadku wystąpienia w trakcie prowadzenia robót większej ilości robót  w jakiejkolwiek pozycji przedmiarowej, nie będzie mogło być uznane za roboty dodatkowe z żądaniem dodatkowego wynagrodzenia. Ewentualny brak  w przedmiarze robót lub we wzorze tabeli elementów rozliczeniowych robót koniecznych do wykonania wynikających z dokumentacji projektowej nie zwalnia Wykonawcy od obowiązku ich wykonania na podstawie projektu w cenie umownej. Wykonawca ma prawo skorygować w przedmiarze i wzorze tabeli elementów rozliczeniowych ilości robót do wielkości według własnych obliczeń na podstawie projektu.</w:t>
      </w:r>
    </w:p>
    <w:p w14:paraId="4916FEE7" w14:textId="677487A6" w:rsidR="008630CD" w:rsidRPr="00AD040D" w:rsidRDefault="008630CD" w:rsidP="00AD040D">
      <w:pPr>
        <w:pStyle w:val="Akapitzlist"/>
        <w:numPr>
          <w:ilvl w:val="0"/>
          <w:numId w:val="58"/>
        </w:numPr>
        <w:suppressAutoHyphens/>
        <w:overflowPunct/>
        <w:autoSpaceDE/>
        <w:autoSpaceDN/>
        <w:adjustRightInd/>
        <w:spacing w:line="360" w:lineRule="auto"/>
        <w:ind w:left="426" w:hanging="426"/>
        <w:jc w:val="both"/>
        <w:textAlignment w:val="auto"/>
        <w:rPr>
          <w:kern w:val="2"/>
          <w:sz w:val="22"/>
          <w:szCs w:val="22"/>
          <w:lang w:eastAsia="ar-SA"/>
        </w:rPr>
      </w:pPr>
      <w:r w:rsidRPr="00AD040D">
        <w:rPr>
          <w:kern w:val="2"/>
          <w:sz w:val="22"/>
          <w:szCs w:val="22"/>
          <w:lang w:eastAsia="ar-SA"/>
        </w:rPr>
        <w:t>Przedmiot zamówienia wg CPV:</w:t>
      </w:r>
    </w:p>
    <w:p w14:paraId="123DBEA9" w14:textId="384B05F5" w:rsidR="008630CD" w:rsidRDefault="001C7C4D" w:rsidP="00674962">
      <w:pPr>
        <w:pStyle w:val="Akapitzlist"/>
        <w:numPr>
          <w:ilvl w:val="0"/>
          <w:numId w:val="37"/>
        </w:numPr>
        <w:spacing w:line="276" w:lineRule="auto"/>
        <w:rPr>
          <w:sz w:val="22"/>
          <w:szCs w:val="22"/>
        </w:rPr>
      </w:pPr>
      <w:r>
        <w:rPr>
          <w:sz w:val="22"/>
          <w:szCs w:val="22"/>
        </w:rPr>
        <w:t>45000000-7 - roboty budowlane</w:t>
      </w:r>
    </w:p>
    <w:p w14:paraId="74B59E53" w14:textId="64CFD515" w:rsidR="002F38B4" w:rsidRPr="002F38B4" w:rsidRDefault="002F38B4" w:rsidP="00674962">
      <w:pPr>
        <w:pStyle w:val="Akapitzlist"/>
        <w:numPr>
          <w:ilvl w:val="0"/>
          <w:numId w:val="37"/>
        </w:numPr>
        <w:spacing w:line="276" w:lineRule="auto"/>
        <w:jc w:val="both"/>
        <w:rPr>
          <w:rFonts w:eastAsiaTheme="minorHAnsi"/>
          <w:color w:val="000000"/>
          <w:sz w:val="22"/>
          <w:szCs w:val="22"/>
        </w:rPr>
      </w:pPr>
      <w:r w:rsidRPr="002F38B4">
        <w:rPr>
          <w:rFonts w:eastAsiaTheme="minorHAnsi"/>
          <w:color w:val="000000"/>
          <w:sz w:val="22"/>
          <w:szCs w:val="22"/>
        </w:rPr>
        <w:t>45300000-0 – roboty instalacyjne w budynkach</w:t>
      </w:r>
    </w:p>
    <w:p w14:paraId="65C80B98" w14:textId="58E91E9D" w:rsidR="008630CD" w:rsidRDefault="001C7C4D" w:rsidP="00674962">
      <w:pPr>
        <w:pStyle w:val="Akapitzlist"/>
        <w:numPr>
          <w:ilvl w:val="0"/>
          <w:numId w:val="37"/>
        </w:numPr>
        <w:spacing w:line="276" w:lineRule="auto"/>
        <w:rPr>
          <w:sz w:val="22"/>
          <w:szCs w:val="22"/>
        </w:rPr>
      </w:pPr>
      <w:r>
        <w:rPr>
          <w:sz w:val="22"/>
          <w:szCs w:val="22"/>
        </w:rPr>
        <w:t>75251110-4 – usługi ochrony przeciwpożarowej</w:t>
      </w:r>
    </w:p>
    <w:p w14:paraId="0E40AAD7" w14:textId="77777777" w:rsidR="00AD040D" w:rsidRPr="00101277" w:rsidRDefault="00AD040D" w:rsidP="00AD040D">
      <w:pPr>
        <w:pStyle w:val="Akapitzlist"/>
        <w:spacing w:line="276" w:lineRule="auto"/>
        <w:ind w:left="1146"/>
        <w:rPr>
          <w:sz w:val="22"/>
          <w:szCs w:val="22"/>
        </w:rPr>
      </w:pPr>
    </w:p>
    <w:p w14:paraId="3B2DB3F3" w14:textId="2CA35962" w:rsidR="008630CD" w:rsidRPr="00DE3B98" w:rsidRDefault="008630CD" w:rsidP="00AD040D">
      <w:pPr>
        <w:pStyle w:val="Akapitzlist"/>
        <w:widowControl w:val="0"/>
        <w:numPr>
          <w:ilvl w:val="0"/>
          <w:numId w:val="58"/>
        </w:numPr>
        <w:suppressAutoHyphens/>
        <w:adjustRightInd/>
        <w:spacing w:line="360" w:lineRule="auto"/>
        <w:ind w:left="426" w:hanging="426"/>
        <w:jc w:val="both"/>
        <w:rPr>
          <w:kern w:val="3"/>
          <w:sz w:val="22"/>
          <w:szCs w:val="22"/>
        </w:rPr>
      </w:pPr>
      <w:r w:rsidRPr="00AD040D">
        <w:rPr>
          <w:sz w:val="22"/>
          <w:szCs w:val="22"/>
        </w:rPr>
        <w:t xml:space="preserve">Jeżeli w SWZ lub załącznikach do niej w szczególności w opisie przedmiotu zamówienia użyte zostały znaki towarowe, patenty lub pochodzenie, źródło lub szczególny proces, który charakteryzuje produkty lub usługi dostarczane przez konkretnego Wykonawcę mają one wyłącznie charakter przykładowy, określają minimalne parametry jakościowe i cechy użytkowe, jakim muszą odpowiadać dostawy, aby spełnić </w:t>
      </w:r>
      <w:r w:rsidRPr="00AD040D">
        <w:rPr>
          <w:sz w:val="22"/>
          <w:szCs w:val="22"/>
        </w:rPr>
        <w:lastRenderedPageBreak/>
        <w:t xml:space="preserve">wymagania stawiane przez Zamawiającego. Należy przyjąć, iż stanowią one tylko wskazania i mają na celu jedynie doprecyzowanie poziomu oczekiwań Zamawiającego w stosunku do określonego rozwiązania, a Wykonawca nie jest zobowiązany do ich zastosowania. </w:t>
      </w:r>
      <w:r w:rsidRPr="00AD040D">
        <w:rPr>
          <w:bCs/>
          <w:sz w:val="22"/>
          <w:szCs w:val="22"/>
        </w:rPr>
        <w:t xml:space="preserve">Zgodnie z art. 101 ust. 4 ustawy </w:t>
      </w:r>
      <w:proofErr w:type="spellStart"/>
      <w:r w:rsidRPr="00AD040D">
        <w:rPr>
          <w:bCs/>
          <w:sz w:val="22"/>
          <w:szCs w:val="22"/>
        </w:rPr>
        <w:t>Pzp</w:t>
      </w:r>
      <w:proofErr w:type="spellEnd"/>
      <w:r w:rsidRPr="00AD040D">
        <w:rPr>
          <w:bCs/>
          <w:sz w:val="22"/>
          <w:szCs w:val="22"/>
        </w:rPr>
        <w:t xml:space="preserve"> w sytuacji, gdyby w SWZ lub załącznikach do niej, zawarto odniesienie do norm, europejskich ocen technicznych, aprobat, specyfikacji technicznych i systemów referencji technicznych</w:t>
      </w:r>
      <w:r w:rsidRPr="00AD040D">
        <w:rPr>
          <w:sz w:val="22"/>
          <w:szCs w:val="22"/>
        </w:rPr>
        <w:t xml:space="preserve">, o których mowa w art. 101 ust. 1 pkt 2 i ust. 3 </w:t>
      </w:r>
      <w:proofErr w:type="spellStart"/>
      <w:r w:rsidRPr="00AD040D">
        <w:rPr>
          <w:sz w:val="22"/>
          <w:szCs w:val="22"/>
        </w:rPr>
        <w:t>Pzp</w:t>
      </w:r>
      <w:proofErr w:type="spellEnd"/>
      <w:r w:rsidRPr="00AD040D">
        <w:rPr>
          <w:sz w:val="22"/>
          <w:szCs w:val="22"/>
        </w:rPr>
        <w:t xml:space="preserve"> a takim odniesieniom nie towarzyszyło wyrażenie „lub równoważne”, to </w:t>
      </w:r>
      <w:r w:rsidRPr="00AD040D">
        <w:rPr>
          <w:bCs/>
          <w:sz w:val="22"/>
          <w:szCs w:val="22"/>
        </w:rPr>
        <w:t xml:space="preserve">Zamawiający dopuszcza rozwiązania równoważne opisywanym w każdej takiej normie, europejskiej ocenie technicznej, aprobacie, specyfikacji technicznej, systemowi referencji technicznych. W związku z powyższym należy przyjąć, że każdej: normie, europejskiej ocenie technicznej, aprobacie, specyfikacji technicznej, systemowi referencji technicznych występujących w opisie przedmiotu zamówienia towarzyszą wyrazy „lub równoważne". </w:t>
      </w:r>
      <w:r w:rsidRPr="00AD040D">
        <w:rPr>
          <w:sz w:val="22"/>
          <w:szCs w:val="22"/>
        </w:rPr>
        <w:t xml:space="preserve">Zgodnie z art. 101 ust. 5 </w:t>
      </w:r>
      <w:proofErr w:type="spellStart"/>
      <w:r w:rsidRPr="00AD040D">
        <w:rPr>
          <w:sz w:val="22"/>
          <w:szCs w:val="22"/>
        </w:rPr>
        <w:t>Pzp</w:t>
      </w:r>
      <w:proofErr w:type="spellEnd"/>
      <w:r w:rsidRPr="00AD040D">
        <w:rPr>
          <w:sz w:val="22"/>
          <w:szCs w:val="22"/>
        </w:rPr>
        <w:t xml:space="preserve"> </w:t>
      </w:r>
      <w:r w:rsidRPr="00AD040D">
        <w:rPr>
          <w:bCs/>
          <w:sz w:val="22"/>
          <w:szCs w:val="22"/>
        </w:rPr>
        <w:t xml:space="preserve">Wykonawca, który powołuje się na rozwiązania równoważne opisywanym w tych dokumentach, jest obowiązany udowodnić, poprzez dołączenie do oferty stosownych </w:t>
      </w:r>
      <w:r w:rsidRPr="00AD040D">
        <w:rPr>
          <w:sz w:val="22"/>
          <w:szCs w:val="22"/>
        </w:rPr>
        <w:t xml:space="preserve">przedmiotowych środków dowodowych, o których mowa w art. 104–107 </w:t>
      </w:r>
      <w:proofErr w:type="spellStart"/>
      <w:r w:rsidRPr="00AD040D">
        <w:rPr>
          <w:sz w:val="22"/>
          <w:szCs w:val="22"/>
        </w:rPr>
        <w:t>Pzp</w:t>
      </w:r>
      <w:proofErr w:type="spellEnd"/>
      <w:r w:rsidRPr="00AD040D">
        <w:rPr>
          <w:bCs/>
          <w:sz w:val="22"/>
          <w:szCs w:val="22"/>
        </w:rPr>
        <w:t xml:space="preserve">, że </w:t>
      </w:r>
      <w:r w:rsidRPr="00AD040D">
        <w:rPr>
          <w:sz w:val="22"/>
          <w:szCs w:val="22"/>
        </w:rPr>
        <w:t>proponowane rozwiązania w równoważnym stopniu spełniają wymagania określone w opisie przedmiotu zamówienia.</w:t>
      </w:r>
    </w:p>
    <w:p w14:paraId="02526A51" w14:textId="682B3DAD" w:rsidR="00DE3B98" w:rsidRPr="00DE3B98" w:rsidRDefault="00DE3B98" w:rsidP="00DE3B98">
      <w:pPr>
        <w:pStyle w:val="Akapitzlist"/>
        <w:numPr>
          <w:ilvl w:val="0"/>
          <w:numId w:val="58"/>
        </w:numPr>
        <w:overflowPunct/>
        <w:autoSpaceDE/>
        <w:autoSpaceDN/>
        <w:adjustRightInd/>
        <w:spacing w:line="360" w:lineRule="auto"/>
        <w:contextualSpacing/>
        <w:jc w:val="both"/>
        <w:textAlignment w:val="auto"/>
        <w:rPr>
          <w:sz w:val="22"/>
          <w:szCs w:val="22"/>
        </w:rPr>
      </w:pPr>
      <w:r w:rsidRPr="00DE3B98">
        <w:rPr>
          <w:sz w:val="22"/>
          <w:szCs w:val="22"/>
        </w:rPr>
        <w:t xml:space="preserve">Zamawiający z uwagi na specyfikę i wymagania dotyczące przedmiotu zamówienia nie dokonuje podziału zamówienia na części. Podział zamówienia na części wiązałby się z nadmiernymi trudnościami technicznymi oraz nadmiernymi kosztami wykonania zamówienia, lub też potrzebą skoordynowania działań różnych </w:t>
      </w:r>
      <w:r w:rsidR="006970FE">
        <w:rPr>
          <w:sz w:val="22"/>
          <w:szCs w:val="22"/>
        </w:rPr>
        <w:t>W</w:t>
      </w:r>
      <w:r w:rsidRPr="00DE3B98">
        <w:rPr>
          <w:sz w:val="22"/>
          <w:szCs w:val="22"/>
        </w:rPr>
        <w:t>ykonawców realizujących poszczególne części zamówienia, co mogłoby poważnie zagrozić właściwemu wykonaniu zamówienia. Ponadto wartość zamówienia jest niższa od tzw. progów unijnych, które zobowiązują do implementacji dyrektywy UE. Dyrektywa 2014/24/ UE w treści motywu 78 wskazuje, że aby zwiększyć konkurencję, instytucje zamawiające należy w szczególności zachęcić do dzielenia dużych zamówień na części. Przedmiotowe zamówienie nie jest dużym zamówieniem w rozumieniu motywu 78 powołanej dyrektywy UE (dyrektywy stosuje się od tzw. UE, a dyrektywa posługuje się pojęciem dużego zamówienia na gruncie zamówień podlegających dyrektywie - a więc zamówienie o wartości znacznie przewyższającej tzw. progi unijne). Ponadto z treści motywu 78 dyrektywy jednoznacznie wynika fakultatywność podziału zamówień, a nie ich obligatoryjność. Instytucja zamawiająca powinna mieć obowiązek rozważenia celowości podziału zamówień na części, jednocześnie zachowując swobodę autonomicznego podejmowania decyzji na każdej podstawie, jaką uzna za stosowną, nie podlegając nadzorowi administracyjnemu ani sądowemu. Brak podziału na mniejsze części, z uwagi na wielkość i wartość zamówienia, nie stanowi bariery dla małych i średnich przedsiębiorców, którzy mogą złożyć konkurencyjne oferty. Reasumując, niedokonanie podziału zamówienia na części podyktowane jest zatem względami finansowymi, technicznymi, organizacyjnymi oraz charakterem przedmiotu zamówienia.</w:t>
      </w:r>
    </w:p>
    <w:p w14:paraId="32721FD9" w14:textId="77777777" w:rsidR="008630CD" w:rsidRDefault="008630CD" w:rsidP="008630CD">
      <w:pPr>
        <w:pStyle w:val="Tekstpodstawowy"/>
        <w:rPr>
          <w:b w:val="0"/>
          <w:bCs w:val="0"/>
          <w:sz w:val="22"/>
          <w:szCs w:val="22"/>
        </w:rPr>
      </w:pPr>
    </w:p>
    <w:p w14:paraId="3A0286A4" w14:textId="77777777" w:rsidR="008D5A7B" w:rsidRPr="00101277" w:rsidRDefault="008D5A7B" w:rsidP="008630CD">
      <w:pPr>
        <w:pStyle w:val="Tekstpodstawowy"/>
        <w:rPr>
          <w:b w:val="0"/>
          <w:bCs w:val="0"/>
          <w:sz w:val="22"/>
          <w:szCs w:val="22"/>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2"/>
      </w:tblGrid>
      <w:tr w:rsidR="008630CD" w:rsidRPr="00101277" w14:paraId="3166F3F0" w14:textId="77777777" w:rsidTr="00A4006C">
        <w:trPr>
          <w:trHeight w:val="552"/>
        </w:trPr>
        <w:tc>
          <w:tcPr>
            <w:tcW w:w="9632" w:type="dxa"/>
            <w:shd w:val="clear" w:color="auto" w:fill="D6E3BC"/>
            <w:vAlign w:val="center"/>
          </w:tcPr>
          <w:p w14:paraId="5F3C8FD6" w14:textId="3A2A643B" w:rsidR="008630CD" w:rsidRPr="00101277" w:rsidRDefault="008D5A7B" w:rsidP="00AD040D">
            <w:pPr>
              <w:pStyle w:val="Nagwek1"/>
              <w:numPr>
                <w:ilvl w:val="0"/>
                <w:numId w:val="4"/>
              </w:numPr>
              <w:spacing w:before="0" w:after="120" w:line="276" w:lineRule="auto"/>
              <w:ind w:left="492" w:hanging="492"/>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lastRenderedPageBreak/>
              <w:t>KLAUZULA ZATRUDNIENIA</w:t>
            </w:r>
          </w:p>
        </w:tc>
      </w:tr>
    </w:tbl>
    <w:p w14:paraId="55A906F1" w14:textId="77777777" w:rsidR="008630CD" w:rsidRDefault="008630CD" w:rsidP="008630CD">
      <w:pPr>
        <w:suppressAutoHyphens/>
        <w:overflowPunct/>
        <w:autoSpaceDE/>
        <w:autoSpaceDN/>
        <w:adjustRightInd/>
        <w:spacing w:line="360" w:lineRule="auto"/>
        <w:jc w:val="both"/>
        <w:textAlignment w:val="auto"/>
        <w:rPr>
          <w:sz w:val="22"/>
          <w:szCs w:val="22"/>
          <w:lang w:eastAsia="ar-SA"/>
        </w:rPr>
      </w:pPr>
    </w:p>
    <w:p w14:paraId="33DB4BE9" w14:textId="321F0FD1" w:rsidR="001855BA" w:rsidRPr="007F2B9D" w:rsidRDefault="001855BA" w:rsidP="001855BA">
      <w:pPr>
        <w:pStyle w:val="Akapitzlist"/>
        <w:numPr>
          <w:ilvl w:val="3"/>
          <w:numId w:val="39"/>
        </w:numPr>
        <w:spacing w:after="240" w:line="360" w:lineRule="auto"/>
        <w:ind w:left="284" w:hanging="284"/>
        <w:jc w:val="both"/>
        <w:rPr>
          <w:sz w:val="22"/>
          <w:szCs w:val="22"/>
        </w:rPr>
      </w:pPr>
      <w:r w:rsidRPr="007F2B9D">
        <w:rPr>
          <w:sz w:val="22"/>
          <w:szCs w:val="22"/>
        </w:rPr>
        <w:t>Zamawiający stosownie do art. 95 ust.</w:t>
      </w:r>
      <w:r>
        <w:rPr>
          <w:sz w:val="22"/>
          <w:szCs w:val="22"/>
        </w:rPr>
        <w:t xml:space="preserve"> </w:t>
      </w:r>
      <w:r w:rsidRPr="007F2B9D">
        <w:rPr>
          <w:sz w:val="22"/>
          <w:szCs w:val="22"/>
        </w:rPr>
        <w:t xml:space="preserve">1 ustawy </w:t>
      </w:r>
      <w:proofErr w:type="spellStart"/>
      <w:r w:rsidRPr="007F2B9D">
        <w:rPr>
          <w:sz w:val="22"/>
          <w:szCs w:val="22"/>
        </w:rPr>
        <w:t>Pzp</w:t>
      </w:r>
      <w:proofErr w:type="spellEnd"/>
      <w:r w:rsidRPr="007F2B9D">
        <w:rPr>
          <w:sz w:val="22"/>
          <w:szCs w:val="22"/>
        </w:rPr>
        <w:t xml:space="preserve"> określa obowiązek zatrudnienia na podstawie umowy o pracę osób wykonujących następujące czynności w zakresie realizacji zamówienia:</w:t>
      </w:r>
    </w:p>
    <w:p w14:paraId="7EFBE8CE" w14:textId="77777777" w:rsidR="001855BA" w:rsidRDefault="001855BA" w:rsidP="001855BA">
      <w:pPr>
        <w:spacing w:after="240" w:line="360" w:lineRule="auto"/>
        <w:ind w:left="426" w:hanging="142"/>
        <w:jc w:val="both"/>
        <w:rPr>
          <w:sz w:val="22"/>
          <w:szCs w:val="22"/>
        </w:rPr>
      </w:pPr>
      <w:r w:rsidRPr="00DE3B98">
        <w:rPr>
          <w:rFonts w:ascii="Cambria Math" w:hAnsi="Cambria Math" w:cs="Cambria Math"/>
          <w:sz w:val="22"/>
          <w:szCs w:val="22"/>
        </w:rPr>
        <w:t>⎯</w:t>
      </w:r>
      <w:r w:rsidRPr="00DE3B98">
        <w:rPr>
          <w:sz w:val="22"/>
          <w:szCs w:val="22"/>
        </w:rPr>
        <w:t xml:space="preserve"> Wykonanie prac fizycznych przy realizacji robót budowlanych (obowiązek ten nie dotyczy sytuacji, gdy prace te będą wykonywane</w:t>
      </w:r>
      <w:r>
        <w:rPr>
          <w:sz w:val="22"/>
          <w:szCs w:val="22"/>
        </w:rPr>
        <w:t xml:space="preserve"> </w:t>
      </w:r>
      <w:r w:rsidRPr="00DE3B98">
        <w:rPr>
          <w:sz w:val="22"/>
          <w:szCs w:val="22"/>
        </w:rPr>
        <w:t>samodzielnie i osobiście przez osoby fizyczne prowadzące dzielność gospodarczą</w:t>
      </w:r>
      <w:r>
        <w:rPr>
          <w:sz w:val="22"/>
          <w:szCs w:val="22"/>
        </w:rPr>
        <w:t xml:space="preserve"> </w:t>
      </w:r>
      <w:r w:rsidRPr="00DE3B98">
        <w:rPr>
          <w:sz w:val="22"/>
          <w:szCs w:val="22"/>
        </w:rPr>
        <w:t>w postaci tzw. samozatrudnienie, jako podwykonawcy)</w:t>
      </w:r>
      <w:r>
        <w:rPr>
          <w:sz w:val="22"/>
          <w:szCs w:val="22"/>
        </w:rPr>
        <w:t xml:space="preserve">. </w:t>
      </w:r>
    </w:p>
    <w:p w14:paraId="1897C3BF" w14:textId="17AF10AA" w:rsidR="001855BA" w:rsidRPr="001855BA" w:rsidRDefault="001855BA" w:rsidP="001855BA">
      <w:pPr>
        <w:pStyle w:val="Akapitzlist"/>
        <w:numPr>
          <w:ilvl w:val="3"/>
          <w:numId w:val="39"/>
        </w:numPr>
        <w:suppressAutoHyphens/>
        <w:overflowPunct/>
        <w:autoSpaceDE/>
        <w:autoSpaceDN/>
        <w:adjustRightInd/>
        <w:spacing w:line="360" w:lineRule="auto"/>
        <w:ind w:left="284" w:hanging="284"/>
        <w:jc w:val="both"/>
        <w:textAlignment w:val="auto"/>
        <w:rPr>
          <w:sz w:val="22"/>
          <w:szCs w:val="22"/>
          <w:lang w:eastAsia="ar-SA"/>
        </w:rPr>
      </w:pPr>
      <w:r w:rsidRPr="001855BA">
        <w:rPr>
          <w:sz w:val="22"/>
          <w:szCs w:val="22"/>
        </w:rPr>
        <w:t xml:space="preserve">Szczegółowy sposób dokumentowania zatrudnienia ww. osób, uprawnienia Zamawiającego w zakresie kontroli spełniania przez Wykonawcę wymagań, o których mowa w art. 95 ust.1 ustawy </w:t>
      </w:r>
      <w:proofErr w:type="spellStart"/>
      <w:r w:rsidRPr="001855BA">
        <w:rPr>
          <w:sz w:val="22"/>
          <w:szCs w:val="22"/>
        </w:rPr>
        <w:t>Pzp</w:t>
      </w:r>
      <w:proofErr w:type="spellEnd"/>
      <w:r w:rsidRPr="001855BA">
        <w:rPr>
          <w:sz w:val="22"/>
          <w:szCs w:val="22"/>
        </w:rPr>
        <w:t xml:space="preserve">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projekcie umowy stanowiącym Załącznik nr 2 do SWZ.</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2"/>
      </w:tblGrid>
      <w:tr w:rsidR="008630CD" w:rsidRPr="00101277" w14:paraId="4F0DBD81" w14:textId="77777777" w:rsidTr="00A4006C">
        <w:trPr>
          <w:trHeight w:val="567"/>
        </w:trPr>
        <w:tc>
          <w:tcPr>
            <w:tcW w:w="9632" w:type="dxa"/>
            <w:shd w:val="clear" w:color="auto" w:fill="D6E3BC"/>
            <w:vAlign w:val="center"/>
          </w:tcPr>
          <w:p w14:paraId="47D8464C" w14:textId="77777777" w:rsidR="008630CD" w:rsidRPr="00101277" w:rsidRDefault="008630CD" w:rsidP="00A4006C">
            <w:pPr>
              <w:pStyle w:val="Nagwek1"/>
              <w:spacing w:before="0" w:after="120"/>
              <w:ind w:left="306" w:hanging="284"/>
              <w:rPr>
                <w:rFonts w:ascii="Times New Roman" w:hAnsi="Times New Roman" w:cs="Times New Roman"/>
                <w:color w:val="auto"/>
                <w:sz w:val="22"/>
                <w:szCs w:val="22"/>
                <w:lang w:eastAsia="en-US"/>
              </w:rPr>
            </w:pPr>
            <w:r w:rsidRPr="00101277">
              <w:rPr>
                <w:rFonts w:ascii="Times New Roman" w:hAnsi="Times New Roman" w:cs="Times New Roman"/>
                <w:color w:val="auto"/>
                <w:sz w:val="22"/>
                <w:szCs w:val="22"/>
                <w:lang w:eastAsia="en-US"/>
              </w:rPr>
              <w:t>V. WYMAGANIA DOTYCZĄCE ZATRUDNIENIA</w:t>
            </w:r>
            <w:r>
              <w:rPr>
                <w:rFonts w:ascii="Times New Roman" w:hAnsi="Times New Roman" w:cs="Times New Roman"/>
                <w:color w:val="auto"/>
                <w:sz w:val="22"/>
                <w:szCs w:val="22"/>
                <w:lang w:eastAsia="en-US"/>
              </w:rPr>
              <w:t xml:space="preserve"> LUB ZACHOWANIEM POUFNOŚCI</w:t>
            </w:r>
            <w:r w:rsidRPr="00101277">
              <w:rPr>
                <w:rFonts w:ascii="Times New Roman" w:hAnsi="Times New Roman" w:cs="Times New Roman"/>
                <w:color w:val="auto"/>
                <w:sz w:val="22"/>
                <w:szCs w:val="22"/>
                <w:lang w:eastAsia="en-US"/>
              </w:rPr>
              <w:t>,</w:t>
            </w:r>
            <w:r>
              <w:rPr>
                <w:rFonts w:ascii="Times New Roman" w:hAnsi="Times New Roman" w:cs="Times New Roman"/>
                <w:color w:val="auto"/>
                <w:sz w:val="22"/>
                <w:szCs w:val="22"/>
                <w:lang w:eastAsia="en-US"/>
              </w:rPr>
              <w:t xml:space="preserve"> ASPEKTÓW GOSPODARCZYCH, ŚRODOWISKOWE, SPOŁECZNE, ZWIĄZANE Z INNOWACJĄ</w:t>
            </w:r>
            <w:r w:rsidRPr="00101277">
              <w:rPr>
                <w:rFonts w:ascii="Times New Roman" w:hAnsi="Times New Roman" w:cs="Times New Roman"/>
                <w:color w:val="auto"/>
                <w:sz w:val="22"/>
                <w:szCs w:val="22"/>
                <w:lang w:eastAsia="en-US"/>
              </w:rPr>
              <w:t xml:space="preserve"> O KTÓRYM MOWA W ART. 96 </w:t>
            </w:r>
            <w:r w:rsidRPr="001B75C7">
              <w:rPr>
                <w:rFonts w:ascii="Times New Roman" w:hAnsi="Times New Roman" w:cs="Times New Roman"/>
                <w:color w:val="auto"/>
                <w:sz w:val="22"/>
                <w:szCs w:val="22"/>
                <w:lang w:eastAsia="en-US"/>
              </w:rPr>
              <w:t xml:space="preserve">UST. </w:t>
            </w:r>
            <w:r w:rsidRPr="00101277">
              <w:rPr>
                <w:rFonts w:ascii="Times New Roman" w:hAnsi="Times New Roman" w:cs="Times New Roman"/>
                <w:color w:val="auto"/>
                <w:sz w:val="22"/>
                <w:szCs w:val="22"/>
                <w:lang w:eastAsia="en-US"/>
              </w:rPr>
              <w:t>USTAWY PZP</w:t>
            </w:r>
          </w:p>
        </w:tc>
      </w:tr>
    </w:tbl>
    <w:p w14:paraId="5D2BED48" w14:textId="77777777" w:rsidR="008630CD" w:rsidRDefault="008630CD" w:rsidP="00D44AA1">
      <w:pPr>
        <w:textAlignment w:val="auto"/>
        <w:rPr>
          <w:sz w:val="22"/>
          <w:szCs w:val="22"/>
        </w:rPr>
      </w:pPr>
    </w:p>
    <w:p w14:paraId="793AC0D0" w14:textId="1E775F11" w:rsidR="008630CD" w:rsidRDefault="008630CD" w:rsidP="00D44AA1">
      <w:pPr>
        <w:textAlignment w:val="auto"/>
        <w:rPr>
          <w:sz w:val="22"/>
          <w:szCs w:val="22"/>
        </w:rPr>
      </w:pPr>
      <w:r w:rsidRPr="00101277">
        <w:rPr>
          <w:sz w:val="22"/>
          <w:szCs w:val="22"/>
        </w:rPr>
        <w:t>Nie wymaga szczególnych warunków.</w:t>
      </w:r>
    </w:p>
    <w:p w14:paraId="6486D3BC" w14:textId="77777777" w:rsidR="00D44AA1" w:rsidRPr="00101277" w:rsidRDefault="00D44AA1" w:rsidP="008630CD">
      <w:pPr>
        <w:spacing w:line="360" w:lineRule="auto"/>
        <w:textAlignment w:val="auto"/>
        <w:rPr>
          <w:sz w:val="22"/>
          <w:szCs w:val="22"/>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2"/>
      </w:tblGrid>
      <w:tr w:rsidR="008630CD" w:rsidRPr="00101277" w14:paraId="57C34C96" w14:textId="77777777" w:rsidTr="00A4006C">
        <w:trPr>
          <w:trHeight w:val="567"/>
        </w:trPr>
        <w:tc>
          <w:tcPr>
            <w:tcW w:w="9632" w:type="dxa"/>
            <w:shd w:val="clear" w:color="auto" w:fill="D6E3BC"/>
            <w:vAlign w:val="center"/>
          </w:tcPr>
          <w:p w14:paraId="5E03EDB6" w14:textId="77777777" w:rsidR="008630CD" w:rsidRPr="00101277" w:rsidRDefault="008630CD" w:rsidP="00A4006C">
            <w:pPr>
              <w:pStyle w:val="Nagwek1"/>
              <w:spacing w:before="0" w:after="120"/>
              <w:ind w:left="306" w:hanging="306"/>
              <w:rPr>
                <w:rFonts w:ascii="Times New Roman" w:hAnsi="Times New Roman" w:cs="Times New Roman"/>
                <w:color w:val="auto"/>
                <w:sz w:val="22"/>
                <w:szCs w:val="22"/>
                <w:lang w:eastAsia="en-US"/>
              </w:rPr>
            </w:pPr>
            <w:bookmarkStart w:id="3" w:name="_Toc326423399"/>
            <w:r w:rsidRPr="00101277">
              <w:rPr>
                <w:rFonts w:ascii="Times New Roman" w:hAnsi="Times New Roman" w:cs="Times New Roman"/>
                <w:color w:val="auto"/>
                <w:sz w:val="22"/>
                <w:szCs w:val="22"/>
                <w:lang w:eastAsia="en-US"/>
              </w:rPr>
              <w:t>VI. INFORMACJA O PRZEWIDYWANYCH ZAMÓWIENIACH</w:t>
            </w:r>
            <w:bookmarkEnd w:id="3"/>
            <w:r w:rsidRPr="00101277">
              <w:rPr>
                <w:rFonts w:ascii="Times New Roman" w:hAnsi="Times New Roman" w:cs="Times New Roman"/>
                <w:color w:val="auto"/>
                <w:sz w:val="22"/>
                <w:szCs w:val="22"/>
                <w:lang w:eastAsia="en-US"/>
              </w:rPr>
              <w:t>, O KTÓRYCH MOWA W ART. 214 UST. 1 PKT 7 i 8 USTAWY PZP</w:t>
            </w:r>
          </w:p>
        </w:tc>
      </w:tr>
    </w:tbl>
    <w:p w14:paraId="7A5DFECA" w14:textId="77777777" w:rsidR="008630CD" w:rsidRPr="00101277" w:rsidRDefault="008630CD" w:rsidP="008630CD">
      <w:pPr>
        <w:pStyle w:val="Default"/>
        <w:jc w:val="both"/>
        <w:rPr>
          <w:color w:val="auto"/>
          <w:sz w:val="22"/>
          <w:szCs w:val="22"/>
        </w:rPr>
      </w:pPr>
    </w:p>
    <w:p w14:paraId="03048598" w14:textId="77777777" w:rsidR="008630CD" w:rsidRPr="00101277" w:rsidRDefault="008630CD" w:rsidP="008630CD">
      <w:pPr>
        <w:pStyle w:val="Tekstkomentarza"/>
        <w:rPr>
          <w:sz w:val="22"/>
          <w:szCs w:val="22"/>
        </w:rPr>
      </w:pPr>
      <w:r w:rsidRPr="00101277">
        <w:rPr>
          <w:sz w:val="22"/>
          <w:szCs w:val="22"/>
        </w:rPr>
        <w:t>Zamawiający nie przewiduje przedmiotowych zamówień.</w:t>
      </w:r>
    </w:p>
    <w:p w14:paraId="5F85D595" w14:textId="77777777" w:rsidR="008630CD" w:rsidRPr="0037472F" w:rsidRDefault="008630CD" w:rsidP="008630CD">
      <w:pPr>
        <w:pStyle w:val="Default"/>
        <w:jc w:val="both"/>
        <w:rPr>
          <w:color w:val="000000" w:themeColor="text1"/>
          <w:sz w:val="22"/>
          <w:szCs w:val="22"/>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2"/>
      </w:tblGrid>
      <w:tr w:rsidR="008630CD" w:rsidRPr="00101277" w14:paraId="6D609633" w14:textId="77777777" w:rsidTr="00A4006C">
        <w:trPr>
          <w:trHeight w:val="567"/>
        </w:trPr>
        <w:tc>
          <w:tcPr>
            <w:tcW w:w="9632" w:type="dxa"/>
            <w:shd w:val="clear" w:color="auto" w:fill="D6E3BC"/>
            <w:vAlign w:val="center"/>
          </w:tcPr>
          <w:p w14:paraId="2C5FAC45" w14:textId="77777777" w:rsidR="008630CD" w:rsidRPr="00101277" w:rsidRDefault="008630CD" w:rsidP="00A4006C">
            <w:pPr>
              <w:pStyle w:val="Nagwek1"/>
              <w:spacing w:before="0" w:after="120"/>
              <w:rPr>
                <w:rFonts w:ascii="Times New Roman" w:hAnsi="Times New Roman" w:cs="Times New Roman"/>
                <w:color w:val="auto"/>
                <w:sz w:val="22"/>
                <w:szCs w:val="22"/>
                <w:lang w:eastAsia="en-US"/>
              </w:rPr>
            </w:pPr>
            <w:bookmarkStart w:id="4" w:name="_Toc326423400"/>
            <w:r w:rsidRPr="00101277">
              <w:rPr>
                <w:rFonts w:ascii="Times New Roman" w:hAnsi="Times New Roman" w:cs="Times New Roman"/>
                <w:color w:val="auto"/>
                <w:sz w:val="22"/>
                <w:szCs w:val="22"/>
                <w:lang w:eastAsia="en-US"/>
              </w:rPr>
              <w:t>VII. PODWYKONAWSTWO</w:t>
            </w:r>
            <w:bookmarkEnd w:id="4"/>
          </w:p>
        </w:tc>
      </w:tr>
    </w:tbl>
    <w:p w14:paraId="2D6F1924" w14:textId="77777777" w:rsidR="008630CD" w:rsidRPr="00101277" w:rsidRDefault="008630CD" w:rsidP="008630CD">
      <w:pPr>
        <w:pStyle w:val="Akapitzlist"/>
        <w:numPr>
          <w:ilvl w:val="0"/>
          <w:numId w:val="8"/>
        </w:numPr>
        <w:overflowPunct/>
        <w:autoSpaceDE/>
        <w:autoSpaceDN/>
        <w:adjustRightInd/>
        <w:spacing w:before="120" w:after="120" w:line="360" w:lineRule="auto"/>
        <w:ind w:left="426" w:hanging="426"/>
        <w:jc w:val="both"/>
        <w:textAlignment w:val="auto"/>
        <w:rPr>
          <w:sz w:val="22"/>
          <w:szCs w:val="22"/>
          <w:lang w:eastAsia="en-US"/>
        </w:rPr>
      </w:pPr>
      <w:r w:rsidRPr="00101277">
        <w:rPr>
          <w:sz w:val="22"/>
          <w:szCs w:val="22"/>
          <w:lang w:eastAsia="en-US"/>
        </w:rPr>
        <w:t>Wykonawca może powierzyć wykonanie części zamówienia podwykonawcy.</w:t>
      </w:r>
    </w:p>
    <w:p w14:paraId="1A24423D" w14:textId="77777777" w:rsidR="008630CD" w:rsidRPr="00101277" w:rsidRDefault="008630CD" w:rsidP="008630CD">
      <w:pPr>
        <w:pStyle w:val="Akapitzlist"/>
        <w:numPr>
          <w:ilvl w:val="0"/>
          <w:numId w:val="8"/>
        </w:numPr>
        <w:overflowPunct/>
        <w:autoSpaceDE/>
        <w:autoSpaceDN/>
        <w:adjustRightInd/>
        <w:spacing w:before="120" w:after="120" w:line="360" w:lineRule="auto"/>
        <w:ind w:left="426" w:hanging="426"/>
        <w:jc w:val="both"/>
        <w:textAlignment w:val="auto"/>
        <w:rPr>
          <w:sz w:val="22"/>
          <w:szCs w:val="22"/>
          <w:lang w:eastAsia="en-US"/>
        </w:rPr>
      </w:pPr>
      <w:r w:rsidRPr="00101277">
        <w:rPr>
          <w:sz w:val="22"/>
          <w:szCs w:val="22"/>
          <w:lang w:eastAsia="en-US"/>
        </w:rPr>
        <w:t xml:space="preserve">Zamawiający żąda wskazania przez Wykonawcę części zamówienia, których wykonanie zamierza powierzyć podwykonawcom, i podania przez Wykonawcę firm podwykonawców.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2"/>
      </w:tblGrid>
      <w:tr w:rsidR="008630CD" w:rsidRPr="00101277" w14:paraId="38BA5131" w14:textId="77777777" w:rsidTr="00A4006C">
        <w:trPr>
          <w:trHeight w:val="567"/>
        </w:trPr>
        <w:tc>
          <w:tcPr>
            <w:tcW w:w="9632" w:type="dxa"/>
            <w:shd w:val="clear" w:color="auto" w:fill="D6E3BC"/>
            <w:vAlign w:val="center"/>
          </w:tcPr>
          <w:p w14:paraId="7C0DCE8F" w14:textId="77777777" w:rsidR="008630CD" w:rsidRPr="00101277" w:rsidRDefault="008630CD" w:rsidP="00A4006C">
            <w:pPr>
              <w:pStyle w:val="Nagwek1"/>
              <w:spacing w:before="0" w:after="120"/>
              <w:rPr>
                <w:rFonts w:ascii="Times New Roman" w:hAnsi="Times New Roman" w:cs="Times New Roman"/>
                <w:color w:val="auto"/>
                <w:sz w:val="22"/>
                <w:szCs w:val="22"/>
                <w:lang w:eastAsia="en-US"/>
              </w:rPr>
            </w:pPr>
            <w:bookmarkStart w:id="5" w:name="_Toc326423401"/>
            <w:r w:rsidRPr="00101277">
              <w:rPr>
                <w:rFonts w:ascii="Times New Roman" w:hAnsi="Times New Roman" w:cs="Times New Roman"/>
                <w:color w:val="auto"/>
                <w:sz w:val="22"/>
                <w:szCs w:val="22"/>
                <w:lang w:eastAsia="en-US"/>
              </w:rPr>
              <w:t>VIII. TERMIN WYKONANIA ZAMÓWIENIA</w:t>
            </w:r>
            <w:bookmarkEnd w:id="5"/>
          </w:p>
        </w:tc>
      </w:tr>
    </w:tbl>
    <w:p w14:paraId="5EC98769" w14:textId="77777777" w:rsidR="008630CD" w:rsidRDefault="008630CD" w:rsidP="008630CD">
      <w:pPr>
        <w:spacing w:line="276" w:lineRule="auto"/>
        <w:jc w:val="both"/>
        <w:rPr>
          <w:sz w:val="22"/>
          <w:szCs w:val="22"/>
        </w:rPr>
      </w:pPr>
    </w:p>
    <w:p w14:paraId="745CB357" w14:textId="2E990741" w:rsidR="008630CD" w:rsidRPr="00A42B04" w:rsidRDefault="008630CD" w:rsidP="008630CD">
      <w:pPr>
        <w:spacing w:line="276" w:lineRule="auto"/>
        <w:jc w:val="both"/>
        <w:rPr>
          <w:b/>
          <w:bCs/>
          <w:sz w:val="22"/>
          <w:szCs w:val="22"/>
        </w:rPr>
      </w:pPr>
      <w:r>
        <w:rPr>
          <w:sz w:val="22"/>
          <w:szCs w:val="22"/>
        </w:rPr>
        <w:t xml:space="preserve">Wykonawca wskaże w ofercie termin wykonania zamówienia, który nie może być dłuższy niż do </w:t>
      </w:r>
      <w:r w:rsidR="00DC7028">
        <w:rPr>
          <w:b/>
          <w:bCs/>
          <w:sz w:val="22"/>
          <w:szCs w:val="22"/>
        </w:rPr>
        <w:t>30 czerwca</w:t>
      </w:r>
      <w:r w:rsidRPr="00A42B04">
        <w:rPr>
          <w:b/>
          <w:bCs/>
          <w:sz w:val="22"/>
          <w:szCs w:val="22"/>
        </w:rPr>
        <w:t xml:space="preserve"> 202</w:t>
      </w:r>
      <w:r w:rsidR="00DC7028">
        <w:rPr>
          <w:b/>
          <w:bCs/>
          <w:sz w:val="22"/>
          <w:szCs w:val="22"/>
        </w:rPr>
        <w:t>5</w:t>
      </w:r>
      <w:r w:rsidRPr="00A42B04">
        <w:rPr>
          <w:b/>
          <w:bCs/>
          <w:sz w:val="22"/>
          <w:szCs w:val="22"/>
        </w:rPr>
        <w:t xml:space="preserve"> r.</w:t>
      </w:r>
    </w:p>
    <w:p w14:paraId="2358F589" w14:textId="77777777" w:rsidR="008630CD" w:rsidRPr="0037472F" w:rsidRDefault="008630CD" w:rsidP="008630CD">
      <w:pPr>
        <w:spacing w:line="276" w:lineRule="auto"/>
        <w:rPr>
          <w:color w:val="000000" w:themeColor="text1"/>
          <w:sz w:val="22"/>
          <w:szCs w:val="22"/>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2"/>
      </w:tblGrid>
      <w:tr w:rsidR="008630CD" w:rsidRPr="00101277" w14:paraId="2180E213" w14:textId="77777777" w:rsidTr="00A4006C">
        <w:trPr>
          <w:trHeight w:val="567"/>
        </w:trPr>
        <w:tc>
          <w:tcPr>
            <w:tcW w:w="9632" w:type="dxa"/>
            <w:shd w:val="clear" w:color="auto" w:fill="D6E3BC"/>
            <w:vAlign w:val="center"/>
          </w:tcPr>
          <w:p w14:paraId="26D05606" w14:textId="77777777" w:rsidR="008630CD" w:rsidRPr="0037472F" w:rsidRDefault="008630CD" w:rsidP="00A4006C">
            <w:pPr>
              <w:pStyle w:val="Nagwek1"/>
              <w:spacing w:before="0" w:after="120" w:line="360" w:lineRule="auto"/>
              <w:rPr>
                <w:rFonts w:ascii="Times New Roman" w:hAnsi="Times New Roman" w:cs="Times New Roman"/>
                <w:color w:val="000000" w:themeColor="text1"/>
                <w:sz w:val="22"/>
                <w:szCs w:val="22"/>
                <w:lang w:eastAsia="en-US"/>
              </w:rPr>
            </w:pPr>
            <w:bookmarkStart w:id="6" w:name="_Toc326423402"/>
            <w:r w:rsidRPr="00101277">
              <w:rPr>
                <w:rFonts w:ascii="Times New Roman" w:hAnsi="Times New Roman" w:cs="Times New Roman"/>
                <w:color w:val="auto"/>
                <w:sz w:val="22"/>
                <w:szCs w:val="22"/>
                <w:lang w:eastAsia="en-US"/>
              </w:rPr>
              <w:t xml:space="preserve">IX. WARUNKI UDZIAŁU W POSTĘPOWANIU </w:t>
            </w:r>
            <w:bookmarkEnd w:id="6"/>
          </w:p>
        </w:tc>
      </w:tr>
    </w:tbl>
    <w:p w14:paraId="686DA7BA" w14:textId="77777777" w:rsidR="008630CD" w:rsidRPr="00101277" w:rsidRDefault="008630CD" w:rsidP="00D44AA1">
      <w:pPr>
        <w:jc w:val="both"/>
        <w:rPr>
          <w:sz w:val="22"/>
          <w:szCs w:val="22"/>
        </w:rPr>
      </w:pPr>
    </w:p>
    <w:p w14:paraId="5D8AED28" w14:textId="2B811698" w:rsidR="00D44AA1" w:rsidRPr="003F5235" w:rsidRDefault="00133656" w:rsidP="00D44AA1">
      <w:pPr>
        <w:pStyle w:val="Akapitzlist"/>
        <w:numPr>
          <w:ilvl w:val="3"/>
          <w:numId w:val="58"/>
        </w:numPr>
        <w:overflowPunct/>
        <w:autoSpaceDE/>
        <w:adjustRightInd/>
        <w:spacing w:before="120" w:after="120" w:line="276" w:lineRule="auto"/>
        <w:ind w:left="426" w:right="142" w:hanging="426"/>
        <w:jc w:val="both"/>
        <w:textAlignment w:val="auto"/>
        <w:rPr>
          <w:sz w:val="22"/>
          <w:szCs w:val="22"/>
        </w:rPr>
      </w:pPr>
      <w:r w:rsidRPr="003F5235">
        <w:rPr>
          <w:sz w:val="22"/>
          <w:szCs w:val="22"/>
        </w:rPr>
        <w:lastRenderedPageBreak/>
        <w:t xml:space="preserve"> </w:t>
      </w:r>
      <w:r w:rsidRPr="003F5235">
        <w:rPr>
          <w:sz w:val="22"/>
          <w:szCs w:val="22"/>
        </w:rPr>
        <w:t>W celu</w:t>
      </w:r>
      <w:r w:rsidRPr="003F5235">
        <w:rPr>
          <w:sz w:val="22"/>
          <w:szCs w:val="22"/>
        </w:rPr>
        <w:t xml:space="preserve"> potwierdzenia</w:t>
      </w:r>
      <w:r w:rsidRPr="003F5235">
        <w:rPr>
          <w:sz w:val="22"/>
          <w:szCs w:val="22"/>
        </w:rPr>
        <w:t xml:space="preserve"> spełniania warunków udziału w postępowaniu </w:t>
      </w:r>
      <w:r w:rsidRPr="003F5235">
        <w:rPr>
          <w:sz w:val="22"/>
          <w:szCs w:val="22"/>
        </w:rPr>
        <w:t>W</w:t>
      </w:r>
      <w:r w:rsidRPr="003F5235">
        <w:rPr>
          <w:sz w:val="22"/>
          <w:szCs w:val="22"/>
          <w:lang w:eastAsia="en-US"/>
        </w:rPr>
        <w:t xml:space="preserve">ykonawca do oferty </w:t>
      </w:r>
      <w:r w:rsidRPr="003F5235">
        <w:rPr>
          <w:sz w:val="22"/>
          <w:szCs w:val="22"/>
        </w:rPr>
        <w:t>dołącza aktualne na dzień składania ofert oświadczeni</w:t>
      </w:r>
      <w:r w:rsidRPr="003F5235">
        <w:rPr>
          <w:sz w:val="22"/>
          <w:szCs w:val="22"/>
        </w:rPr>
        <w:t>e</w:t>
      </w:r>
      <w:r w:rsidRPr="003F5235">
        <w:rPr>
          <w:sz w:val="22"/>
          <w:szCs w:val="22"/>
        </w:rPr>
        <w:t xml:space="preserve"> stanowiące </w:t>
      </w:r>
      <w:r w:rsidRPr="003F5235">
        <w:rPr>
          <w:b/>
          <w:sz w:val="22"/>
          <w:szCs w:val="22"/>
        </w:rPr>
        <w:t>Załącznik nr 4  do SWZ.</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2"/>
      </w:tblGrid>
      <w:tr w:rsidR="008630CD" w:rsidRPr="00101277" w14:paraId="739DE724" w14:textId="77777777" w:rsidTr="00A4006C">
        <w:trPr>
          <w:trHeight w:val="567"/>
        </w:trPr>
        <w:tc>
          <w:tcPr>
            <w:tcW w:w="9632" w:type="dxa"/>
            <w:shd w:val="clear" w:color="auto" w:fill="D6E3BC"/>
            <w:vAlign w:val="center"/>
          </w:tcPr>
          <w:p w14:paraId="10143E12" w14:textId="77777777" w:rsidR="008630CD" w:rsidRPr="0037472F" w:rsidRDefault="008630CD" w:rsidP="00A4006C">
            <w:pPr>
              <w:pStyle w:val="Nagwek1"/>
              <w:spacing w:before="0" w:after="120"/>
              <w:rPr>
                <w:rFonts w:ascii="Times New Roman" w:hAnsi="Times New Roman" w:cs="Times New Roman"/>
                <w:color w:val="000000" w:themeColor="text1"/>
                <w:sz w:val="22"/>
                <w:szCs w:val="22"/>
                <w:lang w:eastAsia="en-US"/>
              </w:rPr>
            </w:pPr>
            <w:r w:rsidRPr="00101277">
              <w:rPr>
                <w:rFonts w:ascii="Times New Roman" w:hAnsi="Times New Roman" w:cs="Times New Roman"/>
                <w:color w:val="auto"/>
                <w:sz w:val="22"/>
                <w:szCs w:val="22"/>
                <w:lang w:eastAsia="en-US"/>
              </w:rPr>
              <w:t>X. PODSTAWY WYKLUCZENIA WYKONAWCY</w:t>
            </w:r>
          </w:p>
        </w:tc>
      </w:tr>
    </w:tbl>
    <w:p w14:paraId="0BB94F89" w14:textId="77777777" w:rsidR="008630CD" w:rsidRPr="0037472F" w:rsidRDefault="008630CD" w:rsidP="00D44AA1">
      <w:pPr>
        <w:tabs>
          <w:tab w:val="left" w:pos="408"/>
        </w:tabs>
        <w:jc w:val="both"/>
        <w:rPr>
          <w:color w:val="000000" w:themeColor="text1"/>
          <w:sz w:val="22"/>
          <w:szCs w:val="22"/>
        </w:rPr>
      </w:pPr>
    </w:p>
    <w:p w14:paraId="5F2CED32" w14:textId="35B91257" w:rsidR="008630CD" w:rsidRDefault="008630CD" w:rsidP="00D44AA1">
      <w:pPr>
        <w:tabs>
          <w:tab w:val="left" w:pos="408"/>
        </w:tabs>
        <w:jc w:val="both"/>
        <w:rPr>
          <w:sz w:val="22"/>
          <w:szCs w:val="22"/>
        </w:rPr>
      </w:pPr>
      <w:r w:rsidRPr="00101277">
        <w:rPr>
          <w:sz w:val="22"/>
          <w:szCs w:val="22"/>
        </w:rPr>
        <w:t xml:space="preserve">Zamawiający wykluczy z postępowania Wykonawcę na podstawie art. 108 ust. 1 </w:t>
      </w:r>
    </w:p>
    <w:p w14:paraId="18016248" w14:textId="77777777" w:rsidR="00D44AA1" w:rsidRPr="00101277" w:rsidRDefault="00D44AA1" w:rsidP="008630CD">
      <w:pPr>
        <w:tabs>
          <w:tab w:val="left" w:pos="408"/>
        </w:tabs>
        <w:spacing w:line="360" w:lineRule="auto"/>
        <w:jc w:val="both"/>
        <w:rPr>
          <w:sz w:val="22"/>
          <w:szCs w:val="22"/>
          <w:u w:val="single"/>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2"/>
      </w:tblGrid>
      <w:tr w:rsidR="008630CD" w:rsidRPr="00101277" w14:paraId="302754DF" w14:textId="77777777" w:rsidTr="00A4006C">
        <w:trPr>
          <w:trHeight w:val="567"/>
        </w:trPr>
        <w:tc>
          <w:tcPr>
            <w:tcW w:w="9632" w:type="dxa"/>
            <w:shd w:val="clear" w:color="auto" w:fill="D6E3BC"/>
            <w:vAlign w:val="center"/>
          </w:tcPr>
          <w:p w14:paraId="59947A5E" w14:textId="77777777" w:rsidR="008630CD" w:rsidRPr="00101277" w:rsidRDefault="008630CD" w:rsidP="00AD040D">
            <w:pPr>
              <w:pStyle w:val="Nagwek1"/>
              <w:spacing w:before="0" w:after="120" w:line="360" w:lineRule="auto"/>
              <w:rPr>
                <w:rFonts w:ascii="Times New Roman" w:hAnsi="Times New Roman" w:cs="Times New Roman"/>
                <w:color w:val="auto"/>
                <w:sz w:val="22"/>
                <w:szCs w:val="22"/>
                <w:lang w:eastAsia="en-US"/>
              </w:rPr>
            </w:pPr>
            <w:r w:rsidRPr="00101277">
              <w:rPr>
                <w:rFonts w:ascii="Times New Roman" w:hAnsi="Times New Roman" w:cs="Times New Roman"/>
                <w:color w:val="auto"/>
                <w:sz w:val="22"/>
                <w:szCs w:val="22"/>
                <w:lang w:eastAsia="en-US"/>
              </w:rPr>
              <w:t>XI. WYKAZ OŚWIADCZEŃ LUB DOKUMENTÓW, POTWIERDZAJĄCYCH BRAK  PODSTAW DO WYKLUCZENIA</w:t>
            </w:r>
          </w:p>
        </w:tc>
      </w:tr>
    </w:tbl>
    <w:p w14:paraId="7A61BD24" w14:textId="77777777" w:rsidR="003F5235" w:rsidRDefault="003F5235" w:rsidP="003F5235">
      <w:pPr>
        <w:overflowPunct/>
        <w:autoSpaceDE/>
        <w:adjustRightInd/>
        <w:spacing w:before="120" w:after="120" w:line="276" w:lineRule="auto"/>
        <w:ind w:right="142"/>
        <w:jc w:val="both"/>
        <w:textAlignment w:val="auto"/>
        <w:rPr>
          <w:sz w:val="22"/>
          <w:szCs w:val="22"/>
        </w:rPr>
      </w:pPr>
    </w:p>
    <w:p w14:paraId="6FEFB7FD" w14:textId="020417C7" w:rsidR="008630CD" w:rsidRPr="003F5235" w:rsidRDefault="008630CD" w:rsidP="003F5235">
      <w:pPr>
        <w:pStyle w:val="Akapitzlist"/>
        <w:numPr>
          <w:ilvl w:val="3"/>
          <w:numId w:val="3"/>
        </w:numPr>
        <w:tabs>
          <w:tab w:val="clear" w:pos="3164"/>
        </w:tabs>
        <w:overflowPunct/>
        <w:autoSpaceDE/>
        <w:adjustRightInd/>
        <w:spacing w:before="120" w:after="120" w:line="276" w:lineRule="auto"/>
        <w:ind w:left="284" w:right="142" w:hanging="284"/>
        <w:jc w:val="both"/>
        <w:textAlignment w:val="auto"/>
        <w:rPr>
          <w:sz w:val="22"/>
          <w:szCs w:val="22"/>
          <w:lang w:eastAsia="en-US"/>
        </w:rPr>
      </w:pPr>
      <w:r w:rsidRPr="003F5235">
        <w:rPr>
          <w:sz w:val="22"/>
          <w:szCs w:val="22"/>
        </w:rPr>
        <w:t xml:space="preserve">W celu potwierdzenia braku podstaw wykluczenia </w:t>
      </w:r>
      <w:r w:rsidR="003F5235" w:rsidRPr="003F5235">
        <w:rPr>
          <w:sz w:val="22"/>
          <w:szCs w:val="22"/>
        </w:rPr>
        <w:t>z</w:t>
      </w:r>
      <w:r w:rsidRPr="003F5235">
        <w:rPr>
          <w:sz w:val="22"/>
          <w:szCs w:val="22"/>
        </w:rPr>
        <w:t xml:space="preserve"> postępowani</w:t>
      </w:r>
      <w:r w:rsidR="003F5235" w:rsidRPr="003F5235">
        <w:rPr>
          <w:sz w:val="22"/>
          <w:szCs w:val="22"/>
        </w:rPr>
        <w:t>a</w:t>
      </w:r>
      <w:r w:rsidRPr="003F5235">
        <w:rPr>
          <w:sz w:val="22"/>
          <w:szCs w:val="22"/>
        </w:rPr>
        <w:t xml:space="preserve"> </w:t>
      </w:r>
      <w:r w:rsidR="003F5235" w:rsidRPr="003F5235">
        <w:rPr>
          <w:sz w:val="22"/>
          <w:szCs w:val="22"/>
        </w:rPr>
        <w:t>W</w:t>
      </w:r>
      <w:r w:rsidRPr="003F5235">
        <w:rPr>
          <w:sz w:val="22"/>
          <w:szCs w:val="22"/>
          <w:lang w:eastAsia="en-US"/>
        </w:rPr>
        <w:t xml:space="preserve">ykonawca do oferty </w:t>
      </w:r>
      <w:r w:rsidRPr="003F5235">
        <w:rPr>
          <w:sz w:val="22"/>
          <w:szCs w:val="22"/>
        </w:rPr>
        <w:t>dołącza aktualne na dzień składania ofert oświadczeni</w:t>
      </w:r>
      <w:r w:rsidR="003F5235" w:rsidRPr="003F5235">
        <w:rPr>
          <w:sz w:val="22"/>
          <w:szCs w:val="22"/>
        </w:rPr>
        <w:t>e</w:t>
      </w:r>
      <w:r w:rsidRPr="003F5235">
        <w:rPr>
          <w:sz w:val="22"/>
          <w:szCs w:val="22"/>
        </w:rPr>
        <w:t xml:space="preserve"> stanowiące </w:t>
      </w:r>
      <w:r w:rsidRPr="003F5235">
        <w:rPr>
          <w:b/>
          <w:sz w:val="22"/>
          <w:szCs w:val="22"/>
        </w:rPr>
        <w:t>Załącznik nr 5 do SWZ.</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1"/>
      </w:tblGrid>
      <w:tr w:rsidR="008630CD" w:rsidRPr="00101277" w14:paraId="712520B6" w14:textId="77777777" w:rsidTr="00A4006C">
        <w:trPr>
          <w:trHeight w:val="567"/>
        </w:trPr>
        <w:tc>
          <w:tcPr>
            <w:tcW w:w="9491" w:type="dxa"/>
            <w:shd w:val="clear" w:color="auto" w:fill="D6E3BC"/>
            <w:vAlign w:val="center"/>
          </w:tcPr>
          <w:p w14:paraId="5A7261F7" w14:textId="77777777" w:rsidR="008630CD" w:rsidRPr="00101277" w:rsidRDefault="008630CD" w:rsidP="00A4006C">
            <w:pPr>
              <w:pStyle w:val="Nagwek1"/>
              <w:spacing w:before="0" w:after="120" w:line="360" w:lineRule="auto"/>
              <w:rPr>
                <w:rFonts w:ascii="Times New Roman" w:hAnsi="Times New Roman" w:cs="Times New Roman"/>
                <w:color w:val="auto"/>
                <w:sz w:val="22"/>
                <w:szCs w:val="22"/>
                <w:lang w:eastAsia="en-US"/>
              </w:rPr>
            </w:pPr>
            <w:bookmarkStart w:id="7" w:name="_Toc326423403"/>
            <w:r w:rsidRPr="00101277">
              <w:rPr>
                <w:rFonts w:ascii="Times New Roman" w:hAnsi="Times New Roman" w:cs="Times New Roman"/>
                <w:color w:val="auto"/>
                <w:sz w:val="22"/>
                <w:szCs w:val="22"/>
                <w:lang w:eastAsia="en-US"/>
              </w:rPr>
              <w:t>XII. WYKAZ OŚWIADCZEŃ LUB DOKUMENTÓW, POTWIERDZAJĄCYCH SPEŁNIANIE WARUNKÓW UDZIAŁU W POSTĘPOWANIU</w:t>
            </w:r>
            <w:bookmarkEnd w:id="7"/>
          </w:p>
        </w:tc>
      </w:tr>
    </w:tbl>
    <w:p w14:paraId="3864DA1B" w14:textId="6B856393" w:rsidR="008630CD" w:rsidRPr="00E334E1" w:rsidRDefault="008630CD" w:rsidP="008630CD">
      <w:pPr>
        <w:widowControl w:val="0"/>
        <w:tabs>
          <w:tab w:val="left" w:pos="755"/>
        </w:tabs>
        <w:autoSpaceDE/>
        <w:autoSpaceDN/>
        <w:adjustRightInd/>
        <w:spacing w:before="121" w:line="360" w:lineRule="auto"/>
        <w:ind w:right="150"/>
        <w:jc w:val="both"/>
        <w:rPr>
          <w:sz w:val="22"/>
          <w:szCs w:val="22"/>
        </w:rPr>
      </w:pPr>
      <w:r w:rsidRPr="00E334E1">
        <w:rPr>
          <w:sz w:val="22"/>
          <w:szCs w:val="22"/>
        </w:rPr>
        <w:t xml:space="preserve">Zamawiający odstępuje od żądania podmiotowych środków dowodowych </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1"/>
      </w:tblGrid>
      <w:tr w:rsidR="008630CD" w:rsidRPr="00101277" w14:paraId="55708114" w14:textId="77777777" w:rsidTr="00A4006C">
        <w:trPr>
          <w:trHeight w:val="567"/>
        </w:trPr>
        <w:tc>
          <w:tcPr>
            <w:tcW w:w="9491" w:type="dxa"/>
            <w:shd w:val="clear" w:color="auto" w:fill="D6E3BC"/>
            <w:vAlign w:val="center"/>
          </w:tcPr>
          <w:p w14:paraId="10101E8B" w14:textId="77777777" w:rsidR="008630CD" w:rsidRPr="00101277" w:rsidRDefault="008630CD" w:rsidP="00A4006C">
            <w:pPr>
              <w:pStyle w:val="Nagwek1"/>
              <w:spacing w:before="0" w:after="120" w:line="360" w:lineRule="auto"/>
              <w:rPr>
                <w:rFonts w:ascii="Times New Roman" w:hAnsi="Times New Roman" w:cs="Times New Roman"/>
                <w:color w:val="auto"/>
                <w:sz w:val="22"/>
                <w:szCs w:val="22"/>
                <w:lang w:eastAsia="en-US"/>
              </w:rPr>
            </w:pPr>
            <w:r w:rsidRPr="00101277">
              <w:rPr>
                <w:rFonts w:ascii="Times New Roman" w:hAnsi="Times New Roman" w:cs="Times New Roman"/>
                <w:color w:val="auto"/>
                <w:sz w:val="22"/>
                <w:szCs w:val="22"/>
                <w:lang w:eastAsia="en-US"/>
              </w:rPr>
              <w:t>XIII. PODMIOTY WYSTĘPUJĄCE WSPÓLNIE</w:t>
            </w:r>
          </w:p>
        </w:tc>
      </w:tr>
    </w:tbl>
    <w:p w14:paraId="519166A6" w14:textId="77777777" w:rsidR="003F5235" w:rsidRDefault="003F5235" w:rsidP="003F5235">
      <w:pPr>
        <w:spacing w:line="360" w:lineRule="auto"/>
        <w:ind w:left="360"/>
        <w:jc w:val="both"/>
        <w:rPr>
          <w:bCs/>
          <w:sz w:val="22"/>
          <w:szCs w:val="22"/>
        </w:rPr>
      </w:pPr>
    </w:p>
    <w:p w14:paraId="5814BA26" w14:textId="4C183A92" w:rsidR="008630CD" w:rsidRPr="003F5235" w:rsidRDefault="008630CD" w:rsidP="003F5235">
      <w:pPr>
        <w:pStyle w:val="Akapitzlist"/>
        <w:numPr>
          <w:ilvl w:val="3"/>
          <w:numId w:val="7"/>
        </w:numPr>
        <w:spacing w:line="360" w:lineRule="auto"/>
        <w:jc w:val="both"/>
        <w:rPr>
          <w:bCs/>
          <w:sz w:val="22"/>
          <w:szCs w:val="22"/>
        </w:rPr>
      </w:pPr>
      <w:r w:rsidRPr="003F5235">
        <w:rPr>
          <w:bCs/>
          <w:sz w:val="22"/>
          <w:szCs w:val="22"/>
        </w:rPr>
        <w:t xml:space="preserve">Wykonawcy mogą ubiegać się o zamówienie wspólnie. </w:t>
      </w:r>
    </w:p>
    <w:p w14:paraId="2E363480" w14:textId="55E559FA" w:rsidR="008630CD" w:rsidRPr="00101277" w:rsidRDefault="008630CD" w:rsidP="008630CD">
      <w:pPr>
        <w:numPr>
          <w:ilvl w:val="3"/>
          <w:numId w:val="7"/>
        </w:numPr>
        <w:spacing w:line="360" w:lineRule="auto"/>
        <w:jc w:val="both"/>
        <w:rPr>
          <w:bCs/>
          <w:sz w:val="22"/>
          <w:szCs w:val="22"/>
        </w:rPr>
      </w:pPr>
      <w:r w:rsidRPr="00101277">
        <w:rPr>
          <w:bCs/>
          <w:sz w:val="22"/>
          <w:szCs w:val="22"/>
        </w:rPr>
        <w:t>Do oferty Wykonawca dołącza oświadczenie o niepodleganiu wykluczeniu</w:t>
      </w:r>
      <w:r w:rsidR="0023596A">
        <w:rPr>
          <w:bCs/>
          <w:sz w:val="22"/>
          <w:szCs w:val="22"/>
        </w:rPr>
        <w:t xml:space="preserve">, spełnianiu warunków udziału w postępowaniu, </w:t>
      </w:r>
      <w:r w:rsidRPr="00101277">
        <w:rPr>
          <w:bCs/>
          <w:sz w:val="22"/>
          <w:szCs w:val="22"/>
        </w:rPr>
        <w:t xml:space="preserve"> w zakresie wskazanym przez Zamawiającego.</w:t>
      </w:r>
    </w:p>
    <w:p w14:paraId="7088CD2B" w14:textId="59633B0B" w:rsidR="008630CD" w:rsidRPr="00101277" w:rsidRDefault="008630CD" w:rsidP="008630CD">
      <w:pPr>
        <w:numPr>
          <w:ilvl w:val="3"/>
          <w:numId w:val="7"/>
        </w:numPr>
        <w:spacing w:line="360" w:lineRule="auto"/>
        <w:jc w:val="both"/>
        <w:rPr>
          <w:sz w:val="22"/>
          <w:szCs w:val="22"/>
        </w:rPr>
      </w:pPr>
      <w:r w:rsidRPr="00101277">
        <w:rPr>
          <w:bCs/>
          <w:sz w:val="22"/>
          <w:szCs w:val="22"/>
        </w:rPr>
        <w:t>W przypadku wspólnego ubiegania się o zamówieni</w:t>
      </w:r>
      <w:r>
        <w:rPr>
          <w:bCs/>
          <w:sz w:val="22"/>
          <w:szCs w:val="22"/>
        </w:rPr>
        <w:t xml:space="preserve">e przez </w:t>
      </w:r>
      <w:r w:rsidR="003F5235">
        <w:rPr>
          <w:bCs/>
          <w:sz w:val="22"/>
          <w:szCs w:val="22"/>
        </w:rPr>
        <w:t>W</w:t>
      </w:r>
      <w:r>
        <w:rPr>
          <w:bCs/>
          <w:sz w:val="22"/>
          <w:szCs w:val="22"/>
        </w:rPr>
        <w:t>ykonawców, oświadczenia</w:t>
      </w:r>
      <w:r w:rsidRPr="00101277">
        <w:rPr>
          <w:bCs/>
          <w:sz w:val="22"/>
          <w:szCs w:val="22"/>
        </w:rPr>
        <w:t xml:space="preserve">, </w:t>
      </w:r>
      <w:r w:rsidRPr="00101277">
        <w:rPr>
          <w:bCs/>
          <w:sz w:val="22"/>
          <w:szCs w:val="22"/>
        </w:rPr>
        <w:br/>
        <w:t>o którym mowa w ust. 2, składa każdy z Wykonawców. Oświadczenia te potwierdzają brak podstaw wykluczenia</w:t>
      </w:r>
      <w:r w:rsidR="0023596A">
        <w:rPr>
          <w:bCs/>
          <w:sz w:val="22"/>
          <w:szCs w:val="22"/>
        </w:rPr>
        <w:t xml:space="preserve"> oraz spełniania warunków udziału w postępowaniu z zakresie</w:t>
      </w:r>
      <w:r w:rsidRPr="00101277">
        <w:rPr>
          <w:bCs/>
          <w:sz w:val="22"/>
          <w:szCs w:val="22"/>
        </w:rPr>
        <w:t xml:space="preserve"> w jakim każdy z </w:t>
      </w:r>
      <w:r w:rsidR="003F5235">
        <w:rPr>
          <w:bCs/>
          <w:sz w:val="22"/>
          <w:szCs w:val="22"/>
        </w:rPr>
        <w:t>W</w:t>
      </w:r>
      <w:r w:rsidRPr="00101277">
        <w:rPr>
          <w:bCs/>
          <w:sz w:val="22"/>
          <w:szCs w:val="22"/>
        </w:rPr>
        <w:t xml:space="preserve">ykonawców wykazuje spełnianie warunków udziału w postępowaniu lub kryteriów selekcji. </w:t>
      </w:r>
    </w:p>
    <w:p w14:paraId="4B33CD14" w14:textId="02CB63F1" w:rsidR="008630CD" w:rsidRPr="00101277" w:rsidRDefault="008630CD" w:rsidP="008630CD">
      <w:pPr>
        <w:numPr>
          <w:ilvl w:val="3"/>
          <w:numId w:val="7"/>
        </w:numPr>
        <w:spacing w:line="360" w:lineRule="auto"/>
        <w:jc w:val="both"/>
        <w:rPr>
          <w:sz w:val="22"/>
          <w:szCs w:val="22"/>
        </w:rPr>
      </w:pPr>
      <w:r w:rsidRPr="00101277">
        <w:rPr>
          <w:sz w:val="22"/>
          <w:szCs w:val="22"/>
        </w:rPr>
        <w:t>Oświadczenie to ma potwierdzać</w:t>
      </w:r>
      <w:r w:rsidR="00984E84">
        <w:rPr>
          <w:sz w:val="22"/>
          <w:szCs w:val="22"/>
        </w:rPr>
        <w:t xml:space="preserve"> spełnianie warunków udziału w postępowaniu oraz</w:t>
      </w:r>
      <w:r w:rsidRPr="00101277">
        <w:rPr>
          <w:sz w:val="22"/>
          <w:szCs w:val="22"/>
        </w:rPr>
        <w:t xml:space="preserve"> brak podstaw wykluczenia </w:t>
      </w:r>
      <w:r w:rsidRPr="00101277">
        <w:rPr>
          <w:bCs/>
          <w:sz w:val="22"/>
          <w:szCs w:val="22"/>
        </w:rPr>
        <w:t>w zakresie, w którym każdy z tych Wykonawców powyższe wykazuje.</w:t>
      </w:r>
    </w:p>
    <w:p w14:paraId="1D4F45D2" w14:textId="77777777" w:rsidR="008630CD" w:rsidRPr="00101277" w:rsidRDefault="008630CD" w:rsidP="008630CD">
      <w:pPr>
        <w:numPr>
          <w:ilvl w:val="3"/>
          <w:numId w:val="7"/>
        </w:numPr>
        <w:spacing w:line="360" w:lineRule="auto"/>
        <w:jc w:val="both"/>
        <w:rPr>
          <w:sz w:val="22"/>
          <w:szCs w:val="22"/>
        </w:rPr>
      </w:pPr>
      <w:r w:rsidRPr="00101277">
        <w:rPr>
          <w:sz w:val="22"/>
          <w:szCs w:val="22"/>
        </w:rPr>
        <w:t>Jeżeli oferta Wykonawców wspólnie ubiegających się o udzielenie zamówienia, zostanie wybrana, Zamawiający żąda przed zawarciem umowy w sprawie zamówienia publicznego kopii umowy regulującej współpracę tych Wykonawców.</w:t>
      </w:r>
    </w:p>
    <w:p w14:paraId="05363CB2" w14:textId="77777777" w:rsidR="008630CD" w:rsidRPr="00101277" w:rsidRDefault="008630CD" w:rsidP="008630CD">
      <w:pPr>
        <w:numPr>
          <w:ilvl w:val="3"/>
          <w:numId w:val="7"/>
        </w:numPr>
        <w:spacing w:line="360" w:lineRule="auto"/>
        <w:jc w:val="both"/>
        <w:rPr>
          <w:sz w:val="22"/>
          <w:szCs w:val="22"/>
        </w:rPr>
      </w:pPr>
      <w:r w:rsidRPr="00101277">
        <w:rPr>
          <w:sz w:val="22"/>
          <w:szCs w:val="22"/>
        </w:rPr>
        <w:t xml:space="preserve">Wszelka korespondencja prowadzona będzie wyłącznie z podmiotem występującym jako pełnomocnik Wykonawców wspólnie ubiegających się o udzielenie zamówienia. </w:t>
      </w:r>
    </w:p>
    <w:p w14:paraId="0CC31D02" w14:textId="77777777" w:rsidR="008630CD" w:rsidRPr="00101277" w:rsidRDefault="008630CD" w:rsidP="008630CD">
      <w:pPr>
        <w:spacing w:line="360" w:lineRule="auto"/>
        <w:jc w:val="both"/>
        <w:rPr>
          <w:sz w:val="22"/>
          <w:szCs w:val="22"/>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4"/>
      </w:tblGrid>
      <w:tr w:rsidR="008630CD" w:rsidRPr="00101277" w14:paraId="11F53B3B" w14:textId="77777777" w:rsidTr="00A4006C">
        <w:trPr>
          <w:trHeight w:val="567"/>
        </w:trPr>
        <w:tc>
          <w:tcPr>
            <w:tcW w:w="9774" w:type="dxa"/>
            <w:shd w:val="clear" w:color="auto" w:fill="D6E3BC"/>
            <w:vAlign w:val="center"/>
          </w:tcPr>
          <w:p w14:paraId="343C8CE0" w14:textId="77777777" w:rsidR="008630CD" w:rsidRPr="0037472F" w:rsidRDefault="008630CD" w:rsidP="00A4006C">
            <w:pPr>
              <w:tabs>
                <w:tab w:val="left" w:pos="1019"/>
              </w:tabs>
              <w:overflowPunct/>
              <w:autoSpaceDE/>
              <w:autoSpaceDN/>
              <w:adjustRightInd/>
              <w:spacing w:line="324" w:lineRule="auto"/>
              <w:ind w:left="447" w:hanging="447"/>
              <w:jc w:val="both"/>
              <w:textAlignment w:val="auto"/>
              <w:rPr>
                <w:sz w:val="22"/>
                <w:szCs w:val="22"/>
              </w:rPr>
            </w:pPr>
            <w:r>
              <w:rPr>
                <w:b/>
                <w:sz w:val="24"/>
                <w:szCs w:val="22"/>
                <w:lang w:eastAsia="en-US"/>
              </w:rPr>
              <w:t xml:space="preserve">XIV. </w:t>
            </w:r>
            <w:r w:rsidRPr="004924DD">
              <w:rPr>
                <w:b/>
                <w:sz w:val="22"/>
                <w:szCs w:val="22"/>
                <w:lang w:eastAsia="en-US"/>
              </w:rPr>
              <w:t>I</w:t>
            </w:r>
            <w:r w:rsidRPr="004924DD">
              <w:rPr>
                <w:b/>
                <w:color w:val="000000"/>
                <w:sz w:val="22"/>
                <w:szCs w:val="22"/>
              </w:rPr>
              <w:t>NFORMACJE O ŚRODKACH KOMUNIKACJI ELEKTRONICZNEJ, PRZY UŻYCIU KTÓRYCH ZAMAWIAJĄCY BĘDZIE KOMUNIKOWAŁ SIĘ Z WYKONAWCAMI, ORAZ INFORMACJE O WYMAGANIACH TECHNICZNYCH I ORGANIZACYJNYCH SPORZĄDZANIA, WYSYŁANIA I ODBIERANIA KORESPONDENCJI ELEKTRONICZNEJ</w:t>
            </w:r>
          </w:p>
        </w:tc>
      </w:tr>
    </w:tbl>
    <w:p w14:paraId="07EDEF59" w14:textId="77777777" w:rsidR="008630CD" w:rsidRPr="00101277" w:rsidRDefault="008630CD" w:rsidP="008630CD">
      <w:pPr>
        <w:tabs>
          <w:tab w:val="left" w:pos="8789"/>
        </w:tabs>
        <w:spacing w:line="360" w:lineRule="auto"/>
        <w:jc w:val="both"/>
        <w:textAlignment w:val="auto"/>
        <w:rPr>
          <w:sz w:val="22"/>
          <w:szCs w:val="22"/>
          <w:lang w:eastAsia="en-US"/>
        </w:rPr>
      </w:pPr>
    </w:p>
    <w:p w14:paraId="4E03E38D" w14:textId="77777777" w:rsidR="008630CD" w:rsidRPr="00730BD5" w:rsidRDefault="008630CD" w:rsidP="00AD040D">
      <w:pPr>
        <w:numPr>
          <w:ilvl w:val="0"/>
          <w:numId w:val="14"/>
        </w:numPr>
        <w:overflowPunct/>
        <w:autoSpaceDE/>
        <w:autoSpaceDN/>
        <w:adjustRightInd/>
        <w:spacing w:line="360" w:lineRule="auto"/>
        <w:ind w:left="284" w:hanging="284"/>
        <w:jc w:val="both"/>
        <w:textAlignment w:val="auto"/>
        <w:rPr>
          <w:sz w:val="22"/>
          <w:szCs w:val="22"/>
        </w:rPr>
      </w:pPr>
      <w:r w:rsidRPr="00730BD5">
        <w:rPr>
          <w:sz w:val="22"/>
          <w:szCs w:val="22"/>
        </w:rPr>
        <w:t>W postępowaniu o udzielenie zamówienia komunikacja między Zamawiającym a Wykonawcami odbywa się drogą elektroniczną przy użyciu:</w:t>
      </w:r>
    </w:p>
    <w:p w14:paraId="063D773C" w14:textId="77777777" w:rsidR="008630CD" w:rsidRPr="00730BD5" w:rsidRDefault="008630CD" w:rsidP="00AD040D">
      <w:pPr>
        <w:pStyle w:val="Default"/>
        <w:numPr>
          <w:ilvl w:val="0"/>
          <w:numId w:val="15"/>
        </w:numPr>
        <w:spacing w:line="360" w:lineRule="auto"/>
        <w:ind w:left="284" w:firstLine="0"/>
        <w:jc w:val="both"/>
        <w:rPr>
          <w:sz w:val="22"/>
          <w:szCs w:val="22"/>
        </w:rPr>
      </w:pPr>
      <w:r w:rsidRPr="00730BD5">
        <w:rPr>
          <w:sz w:val="22"/>
          <w:szCs w:val="22"/>
        </w:rPr>
        <w:t xml:space="preserve">e-zamówienia - </w:t>
      </w:r>
      <w:hyperlink r:id="rId13" w:history="1">
        <w:r w:rsidRPr="00CA0EB7">
          <w:rPr>
            <w:rStyle w:val="Hipercze"/>
            <w:sz w:val="22"/>
            <w:szCs w:val="22"/>
          </w:rPr>
          <w:t>https://ezamowienia.gov.pl</w:t>
        </w:r>
      </w:hyperlink>
      <w:r>
        <w:rPr>
          <w:sz w:val="22"/>
          <w:szCs w:val="22"/>
        </w:rPr>
        <w:t xml:space="preserve">  </w:t>
      </w:r>
    </w:p>
    <w:p w14:paraId="7F13F88F" w14:textId="77777777" w:rsidR="008630CD" w:rsidRPr="00D44AA1" w:rsidRDefault="008630CD" w:rsidP="00AD040D">
      <w:pPr>
        <w:pStyle w:val="Default"/>
        <w:numPr>
          <w:ilvl w:val="0"/>
          <w:numId w:val="15"/>
        </w:numPr>
        <w:spacing w:line="360" w:lineRule="auto"/>
        <w:ind w:left="284" w:firstLine="0"/>
        <w:jc w:val="both"/>
      </w:pPr>
      <w:proofErr w:type="spellStart"/>
      <w:r w:rsidRPr="00730BD5">
        <w:rPr>
          <w:sz w:val="22"/>
          <w:szCs w:val="22"/>
        </w:rPr>
        <w:t>ePUAPu</w:t>
      </w:r>
      <w:proofErr w:type="spellEnd"/>
      <w:r w:rsidRPr="00D44AA1">
        <w:t xml:space="preserve">:  </w:t>
      </w:r>
      <w:r w:rsidRPr="00D44AA1">
        <w:rPr>
          <w:b/>
          <w:color w:val="333333"/>
        </w:rPr>
        <w:t>/</w:t>
      </w:r>
      <w:r w:rsidRPr="00D44AA1">
        <w:rPr>
          <w:b/>
          <w:color w:val="333333"/>
          <w:sz w:val="22"/>
          <w:szCs w:val="22"/>
        </w:rPr>
        <w:t>DPSSenior117B/</w:t>
      </w:r>
      <w:proofErr w:type="spellStart"/>
      <w:r w:rsidRPr="00D44AA1">
        <w:rPr>
          <w:b/>
          <w:color w:val="333333"/>
          <w:sz w:val="22"/>
          <w:szCs w:val="22"/>
        </w:rPr>
        <w:t>SkrytkaESP</w:t>
      </w:r>
      <w:proofErr w:type="spellEnd"/>
    </w:p>
    <w:p w14:paraId="3C3375E5" w14:textId="77777777" w:rsidR="008630CD" w:rsidRPr="00730BD5" w:rsidRDefault="008630CD" w:rsidP="00AD040D">
      <w:pPr>
        <w:numPr>
          <w:ilvl w:val="0"/>
          <w:numId w:val="15"/>
        </w:numPr>
        <w:overflowPunct/>
        <w:autoSpaceDE/>
        <w:autoSpaceDN/>
        <w:adjustRightInd/>
        <w:spacing w:line="360" w:lineRule="auto"/>
        <w:ind w:left="284" w:firstLine="0"/>
        <w:jc w:val="both"/>
        <w:textAlignment w:val="auto"/>
        <w:rPr>
          <w:sz w:val="22"/>
          <w:szCs w:val="22"/>
        </w:rPr>
      </w:pPr>
      <w:r w:rsidRPr="00730BD5">
        <w:rPr>
          <w:sz w:val="22"/>
          <w:szCs w:val="22"/>
        </w:rPr>
        <w:t xml:space="preserve">poczty elektronicznej: </w:t>
      </w:r>
      <w:hyperlink r:id="rId14" w:history="1">
        <w:r w:rsidRPr="00730BD5">
          <w:rPr>
            <w:rStyle w:val="Hipercze"/>
            <w:sz w:val="22"/>
            <w:szCs w:val="22"/>
          </w:rPr>
          <w:t>dps@senior.com.pl</w:t>
        </w:r>
      </w:hyperlink>
      <w:r w:rsidRPr="00730BD5">
        <w:rPr>
          <w:sz w:val="22"/>
          <w:szCs w:val="22"/>
        </w:rPr>
        <w:t xml:space="preserve"> </w:t>
      </w:r>
    </w:p>
    <w:p w14:paraId="1D3E940E" w14:textId="77777777" w:rsidR="008630CD" w:rsidRPr="00730BD5" w:rsidRDefault="008630CD" w:rsidP="00AD040D">
      <w:pPr>
        <w:pStyle w:val="Akapitzlist"/>
        <w:numPr>
          <w:ilvl w:val="0"/>
          <w:numId w:val="14"/>
        </w:numPr>
        <w:spacing w:line="360" w:lineRule="auto"/>
        <w:jc w:val="both"/>
        <w:rPr>
          <w:bCs/>
          <w:sz w:val="22"/>
          <w:szCs w:val="22"/>
        </w:rPr>
      </w:pPr>
      <w:r w:rsidRPr="00730BD5">
        <w:rPr>
          <w:bCs/>
          <w:sz w:val="22"/>
          <w:szCs w:val="22"/>
        </w:rPr>
        <w:t>Wykonawca zamierzający wziąć udział w postępowaniu o udzielenie zamówienia  publicznego musi posiadać konto podmiotu „Wykonawca” na Platformie e-Zamówienia. Szczegółowe informacje na temat zakładania kont podmiotów oraz zasady korzystania z Platformy e-Zamówienia określa Regulamin Platformy e-Zamówienia d</w:t>
      </w:r>
      <w:r>
        <w:rPr>
          <w:bCs/>
          <w:sz w:val="22"/>
          <w:szCs w:val="22"/>
        </w:rPr>
        <w:t xml:space="preserve">ostępny na stronie internetowej </w:t>
      </w:r>
      <w:hyperlink r:id="rId15" w:anchor="regulamin-serwisu" w:history="1">
        <w:r w:rsidRPr="00730BD5">
          <w:rPr>
            <w:rStyle w:val="Hipercze"/>
            <w:bCs/>
            <w:sz w:val="22"/>
            <w:szCs w:val="22"/>
          </w:rPr>
          <w:t>https://ezamowienia.gov.pl/pl/regulamin/#regulamin-serwisu</w:t>
        </w:r>
      </w:hyperlink>
      <w:r w:rsidRPr="00730BD5">
        <w:rPr>
          <w:bCs/>
          <w:sz w:val="22"/>
          <w:szCs w:val="22"/>
        </w:rPr>
        <w:t xml:space="preserve"> oraz informacje zamieszczone w zakładce „Centrum pomocy”.</w:t>
      </w:r>
    </w:p>
    <w:p w14:paraId="04C2A9F7" w14:textId="77777777" w:rsidR="008630CD" w:rsidRPr="00730BD5" w:rsidRDefault="008630CD" w:rsidP="00AD040D">
      <w:pPr>
        <w:pStyle w:val="Akapitzlist"/>
        <w:numPr>
          <w:ilvl w:val="0"/>
          <w:numId w:val="14"/>
        </w:numPr>
        <w:spacing w:line="360" w:lineRule="auto"/>
        <w:jc w:val="both"/>
        <w:rPr>
          <w:bCs/>
          <w:sz w:val="22"/>
          <w:szCs w:val="22"/>
        </w:rPr>
      </w:pPr>
      <w:r w:rsidRPr="00730BD5">
        <w:rPr>
          <w:bCs/>
          <w:sz w:val="22"/>
          <w:szCs w:val="22"/>
        </w:rPr>
        <w:t xml:space="preserve"> Przeglądanie i pobieranie treści dokumentacji postępowania nie wymaga posiadania konta na Platformie e-Zamówienia ani logowania do Platformy e-Zamówienia.</w:t>
      </w:r>
    </w:p>
    <w:p w14:paraId="3AFF2A25" w14:textId="77777777" w:rsidR="008630CD" w:rsidRPr="00730BD5" w:rsidRDefault="008630CD" w:rsidP="00AD040D">
      <w:pPr>
        <w:pStyle w:val="Akapitzlist"/>
        <w:numPr>
          <w:ilvl w:val="0"/>
          <w:numId w:val="14"/>
        </w:numPr>
        <w:spacing w:line="360" w:lineRule="auto"/>
        <w:jc w:val="both"/>
        <w:rPr>
          <w:bCs/>
          <w:sz w:val="22"/>
          <w:szCs w:val="22"/>
        </w:rPr>
      </w:pPr>
      <w:r w:rsidRPr="00730BD5">
        <w:rPr>
          <w:bCs/>
          <w:sz w:val="22"/>
          <w:szCs w:val="22"/>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19A61358" w14:textId="77777777" w:rsidR="00984E84" w:rsidRPr="00984E84" w:rsidRDefault="008630CD" w:rsidP="00984E84">
      <w:pPr>
        <w:pStyle w:val="Akapitzlist"/>
        <w:numPr>
          <w:ilvl w:val="0"/>
          <w:numId w:val="14"/>
        </w:numPr>
        <w:spacing w:line="360" w:lineRule="auto"/>
        <w:jc w:val="both"/>
        <w:rPr>
          <w:bCs/>
          <w:sz w:val="24"/>
          <w:szCs w:val="24"/>
        </w:rPr>
      </w:pPr>
      <w:r w:rsidRPr="00984E84">
        <w:rPr>
          <w:bCs/>
          <w:sz w:val="22"/>
          <w:szCs w:val="22"/>
        </w:rPr>
        <w:t xml:space="preserve"> Dokumenty elektroniczne</w:t>
      </w:r>
      <w:r w:rsidR="003F5235" w:rsidRPr="00984E84">
        <w:rPr>
          <w:bCs/>
          <w:sz w:val="22"/>
          <w:szCs w:val="22"/>
        </w:rPr>
        <w:t>,</w:t>
      </w:r>
      <w:r w:rsidRPr="00984E84">
        <w:rPr>
          <w:bCs/>
          <w:sz w:val="22"/>
          <w:szCs w:val="22"/>
        </w:rPr>
        <w:t xml:space="preserve"> o których mowa w § 2 ust. 1 rozporządzenia,  sporządza się w postaci elektronicznej w formatach danych określonych w przepisach rozporządzenia Rady Ministrów z dnia 12 kwietnia 2021 r. w sprawie Krajowych Ram Interoperacyjności, minimalnych wymagań dla rejestrów publicznych i wymiany informacji w postaci elektronicznej oraz minimalnych wymagań dla systemów teleinformatycznych,  z uwzględnieniem rodzaju przekazywanych danych i przekazuje się  jako załączniki. W przypadku formatów, o których mowa w art. 66 ust. 1 ustawy </w:t>
      </w:r>
      <w:proofErr w:type="spellStart"/>
      <w:r w:rsidRPr="00984E84">
        <w:rPr>
          <w:bCs/>
          <w:sz w:val="22"/>
          <w:szCs w:val="22"/>
        </w:rPr>
        <w:t>Pzp</w:t>
      </w:r>
      <w:proofErr w:type="spellEnd"/>
      <w:r w:rsidRPr="00984E84">
        <w:rPr>
          <w:bCs/>
          <w:sz w:val="22"/>
          <w:szCs w:val="22"/>
        </w:rPr>
        <w:t>, ww. regulacje nie będą miały bezpośredniego zastosowania</w:t>
      </w:r>
      <w:r w:rsidR="00984E84" w:rsidRPr="00984E84">
        <w:rPr>
          <w:bCs/>
          <w:sz w:val="22"/>
          <w:szCs w:val="22"/>
        </w:rPr>
        <w:t>.</w:t>
      </w:r>
    </w:p>
    <w:p w14:paraId="33A8C327" w14:textId="5F0338C7" w:rsidR="008630CD" w:rsidRPr="00984E84" w:rsidRDefault="008630CD" w:rsidP="00984E84">
      <w:pPr>
        <w:pStyle w:val="Akapitzlist"/>
        <w:numPr>
          <w:ilvl w:val="0"/>
          <w:numId w:val="14"/>
        </w:numPr>
        <w:spacing w:line="360" w:lineRule="auto"/>
        <w:jc w:val="both"/>
        <w:rPr>
          <w:bCs/>
          <w:sz w:val="24"/>
          <w:szCs w:val="24"/>
        </w:rPr>
      </w:pPr>
      <w:r w:rsidRPr="00984E84">
        <w:rPr>
          <w:bCs/>
          <w:sz w:val="22"/>
          <w:szCs w:val="22"/>
        </w:rPr>
        <w:t xml:space="preserve"> Informacje, oświadczenia lub dokumenty, inne niż wymienione w § 2 ust. 1 rozporządzenia, przekazywane w postępowaniu sporządza się w postaci elektronicznej</w:t>
      </w:r>
      <w:r w:rsidRPr="00984E84">
        <w:rPr>
          <w:bCs/>
          <w:sz w:val="24"/>
          <w:szCs w:val="24"/>
        </w:rPr>
        <w:t>:</w:t>
      </w:r>
    </w:p>
    <w:p w14:paraId="6C537659" w14:textId="77777777" w:rsidR="008630CD" w:rsidRPr="00730BD5" w:rsidRDefault="008630CD" w:rsidP="00AD040D">
      <w:pPr>
        <w:pStyle w:val="Akapitzlist"/>
        <w:spacing w:line="360" w:lineRule="auto"/>
        <w:ind w:left="360" w:hanging="218"/>
        <w:jc w:val="both"/>
        <w:rPr>
          <w:bCs/>
          <w:sz w:val="22"/>
          <w:szCs w:val="22"/>
        </w:rPr>
      </w:pPr>
      <w:r w:rsidRPr="00730BD5">
        <w:rPr>
          <w:bCs/>
          <w:sz w:val="22"/>
          <w:szCs w:val="22"/>
        </w:rPr>
        <w:t xml:space="preserve">a) formatach danych określonych w przepisach rozporządzenia Rady Ministrów w sprawie krajowych Ram Interoperacyjności z uwzględnieniem rodzaju przekazywanych danych (i przekazuje się jako załącznik), lub </w:t>
      </w:r>
    </w:p>
    <w:p w14:paraId="58F02399" w14:textId="77777777" w:rsidR="008630CD" w:rsidRPr="00730BD5" w:rsidRDefault="008630CD" w:rsidP="00AD040D">
      <w:pPr>
        <w:pStyle w:val="Akapitzlist"/>
        <w:spacing w:line="360" w:lineRule="auto"/>
        <w:ind w:left="360" w:hanging="218"/>
        <w:jc w:val="both"/>
        <w:rPr>
          <w:bCs/>
          <w:sz w:val="22"/>
          <w:szCs w:val="22"/>
        </w:rPr>
      </w:pPr>
      <w:r w:rsidRPr="00730BD5">
        <w:rPr>
          <w:bCs/>
          <w:sz w:val="22"/>
          <w:szCs w:val="22"/>
        </w:rPr>
        <w:t>b) jako  tekst wpisany bezpośrednio do wiadomości przekazywanej przy użyciu środków komunikacji elektronicznej (np. w treści wiadomości e-mail lub w treści („Formularza do komunikacji”).</w:t>
      </w:r>
    </w:p>
    <w:p w14:paraId="0F929ABF" w14:textId="5DEA147A" w:rsidR="008630CD" w:rsidRPr="00730BD5" w:rsidRDefault="008630CD" w:rsidP="00AD040D">
      <w:pPr>
        <w:pStyle w:val="Akapitzlist"/>
        <w:spacing w:line="360" w:lineRule="auto"/>
        <w:ind w:left="360" w:hanging="360"/>
        <w:jc w:val="both"/>
        <w:rPr>
          <w:bCs/>
          <w:sz w:val="22"/>
          <w:szCs w:val="22"/>
        </w:rPr>
      </w:pPr>
      <w:r w:rsidRPr="00730BD5">
        <w:rPr>
          <w:bCs/>
          <w:sz w:val="22"/>
          <w:szCs w:val="22"/>
        </w:rPr>
        <w:t xml:space="preserve">7. Jeżeli dokumenty elektroniczne, przekazywane przy użyciu środków komunikacji elektronicznej, zawierają informacje stanowiące tajemnicę przedsiębiorstwa w rozumieniu przepisów ustawy z dnia 16 kwietnia </w:t>
      </w:r>
      <w:r w:rsidRPr="00730BD5">
        <w:rPr>
          <w:bCs/>
          <w:sz w:val="22"/>
          <w:szCs w:val="22"/>
        </w:rPr>
        <w:lastRenderedPageBreak/>
        <w:t>1993r. o zwalczaniu nieuczciwej konkurencji (Dz. U. z 2022 r. poz. 1233 ze zm.), Wykonawca w celu utrzymania w  poufności tych informacji, przekazuje je w wydzielonym i odpowiednio oznaczonym pliku, wraz z jednoczesnym zaznaczeniem w nazwie pliku „Dokument stanowiący tajemnicę przedsiębiorstwa”.</w:t>
      </w:r>
    </w:p>
    <w:p w14:paraId="06475606" w14:textId="77777777" w:rsidR="008630CD" w:rsidRPr="00730BD5" w:rsidRDefault="008630CD" w:rsidP="00AD040D">
      <w:pPr>
        <w:pStyle w:val="Akapitzlist"/>
        <w:spacing w:line="360" w:lineRule="auto"/>
        <w:ind w:left="360" w:hanging="360"/>
        <w:jc w:val="both"/>
        <w:rPr>
          <w:bCs/>
          <w:sz w:val="22"/>
          <w:szCs w:val="22"/>
        </w:rPr>
      </w:pPr>
      <w:r w:rsidRPr="00730BD5">
        <w:rPr>
          <w:bCs/>
          <w:sz w:val="22"/>
          <w:szCs w:val="22"/>
        </w:rPr>
        <w:t>8.  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79BBE657" w14:textId="77777777" w:rsidR="008630CD" w:rsidRPr="00730BD5" w:rsidRDefault="008630CD" w:rsidP="00AD040D">
      <w:pPr>
        <w:pStyle w:val="Akapitzlist"/>
        <w:numPr>
          <w:ilvl w:val="0"/>
          <w:numId w:val="38"/>
        </w:numPr>
        <w:spacing w:line="360" w:lineRule="auto"/>
        <w:ind w:left="426" w:hanging="426"/>
        <w:jc w:val="both"/>
        <w:rPr>
          <w:bCs/>
          <w:sz w:val="22"/>
          <w:szCs w:val="22"/>
        </w:rPr>
      </w:pPr>
      <w:r w:rsidRPr="00730BD5">
        <w:rPr>
          <w:bCs/>
          <w:sz w:val="22"/>
          <w:szCs w:val="22"/>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3880805B" w14:textId="33ADB91F" w:rsidR="008630CD" w:rsidRPr="00730BD5" w:rsidRDefault="008630CD" w:rsidP="00AD040D">
      <w:pPr>
        <w:pStyle w:val="Akapitzlist"/>
        <w:numPr>
          <w:ilvl w:val="0"/>
          <w:numId w:val="38"/>
        </w:numPr>
        <w:spacing w:line="360" w:lineRule="auto"/>
        <w:ind w:left="426" w:hanging="426"/>
        <w:jc w:val="both"/>
        <w:rPr>
          <w:bCs/>
          <w:sz w:val="22"/>
          <w:szCs w:val="22"/>
        </w:rPr>
      </w:pPr>
      <w:r w:rsidRPr="00730BD5">
        <w:rPr>
          <w:bCs/>
          <w:sz w:val="22"/>
          <w:szCs w:val="22"/>
        </w:rPr>
        <w:t xml:space="preserve"> Wszystkie wysłane i odebrane w post</w:t>
      </w:r>
      <w:r w:rsidR="003F5235">
        <w:rPr>
          <w:bCs/>
          <w:sz w:val="22"/>
          <w:szCs w:val="22"/>
        </w:rPr>
        <w:t>ę</w:t>
      </w:r>
      <w:r w:rsidRPr="00730BD5">
        <w:rPr>
          <w:bCs/>
          <w:sz w:val="22"/>
          <w:szCs w:val="22"/>
        </w:rPr>
        <w:t>powaniu przez Wykonawcę wiadomości widoczne są po zalogowaniu w podglądzie postępowania w zakładce „Komunikacja”.</w:t>
      </w:r>
    </w:p>
    <w:p w14:paraId="34C8FA80" w14:textId="77777777" w:rsidR="008630CD" w:rsidRPr="00730BD5" w:rsidRDefault="008630CD" w:rsidP="00AD040D">
      <w:pPr>
        <w:pStyle w:val="Akapitzlist"/>
        <w:numPr>
          <w:ilvl w:val="0"/>
          <w:numId w:val="38"/>
        </w:numPr>
        <w:spacing w:line="360" w:lineRule="auto"/>
        <w:ind w:left="426" w:hanging="426"/>
        <w:jc w:val="both"/>
        <w:rPr>
          <w:bCs/>
          <w:sz w:val="22"/>
          <w:szCs w:val="22"/>
        </w:rPr>
      </w:pPr>
      <w:r w:rsidRPr="00730BD5">
        <w:rPr>
          <w:bCs/>
          <w:sz w:val="22"/>
          <w:szCs w:val="22"/>
        </w:rPr>
        <w:t xml:space="preserve"> Maksymalny rozmiar plików przesyłanych za pośrednictwem „Formularzy do komunikacji” wynosi 150 MB (wielkość ta dotyczy plików przesyłanych jako załączniki do jednego formularza).</w:t>
      </w:r>
    </w:p>
    <w:p w14:paraId="1D3ED95E" w14:textId="77777777" w:rsidR="008630CD" w:rsidRPr="00730BD5" w:rsidRDefault="008630CD" w:rsidP="00AD040D">
      <w:pPr>
        <w:pStyle w:val="Akapitzlist"/>
        <w:numPr>
          <w:ilvl w:val="0"/>
          <w:numId w:val="38"/>
        </w:numPr>
        <w:spacing w:line="360" w:lineRule="auto"/>
        <w:ind w:left="426" w:hanging="426"/>
        <w:jc w:val="both"/>
        <w:rPr>
          <w:bCs/>
          <w:sz w:val="22"/>
          <w:szCs w:val="22"/>
        </w:rPr>
      </w:pPr>
      <w:r w:rsidRPr="00730BD5">
        <w:rPr>
          <w:bCs/>
          <w:sz w:val="22"/>
          <w:szCs w:val="22"/>
        </w:rPr>
        <w:t>Zamawiający rekomenduje wykorzystanie formatów: .pdf, .</w:t>
      </w:r>
      <w:proofErr w:type="spellStart"/>
      <w:r w:rsidRPr="00730BD5">
        <w:rPr>
          <w:bCs/>
          <w:sz w:val="22"/>
          <w:szCs w:val="22"/>
        </w:rPr>
        <w:t>doc</w:t>
      </w:r>
      <w:proofErr w:type="spellEnd"/>
      <w:r w:rsidRPr="00730BD5">
        <w:rPr>
          <w:bCs/>
          <w:sz w:val="22"/>
          <w:szCs w:val="22"/>
        </w:rPr>
        <w:t>, .</w:t>
      </w:r>
      <w:proofErr w:type="spellStart"/>
      <w:r w:rsidRPr="00730BD5">
        <w:rPr>
          <w:bCs/>
          <w:sz w:val="22"/>
          <w:szCs w:val="22"/>
        </w:rPr>
        <w:t>docx</w:t>
      </w:r>
      <w:proofErr w:type="spellEnd"/>
      <w:r w:rsidRPr="00730BD5">
        <w:rPr>
          <w:bCs/>
          <w:sz w:val="22"/>
          <w:szCs w:val="22"/>
        </w:rPr>
        <w:t>, .xls, .</w:t>
      </w:r>
      <w:proofErr w:type="spellStart"/>
      <w:r w:rsidRPr="00730BD5">
        <w:rPr>
          <w:bCs/>
          <w:sz w:val="22"/>
          <w:szCs w:val="22"/>
        </w:rPr>
        <w:t>xlsx</w:t>
      </w:r>
      <w:proofErr w:type="spellEnd"/>
      <w:r w:rsidRPr="00730BD5">
        <w:rPr>
          <w:bCs/>
          <w:sz w:val="22"/>
          <w:szCs w:val="22"/>
        </w:rPr>
        <w:t>, .jpg, ze szczególnym wskazaniem na .pdf.</w:t>
      </w:r>
    </w:p>
    <w:p w14:paraId="0F25AEF6" w14:textId="77777777" w:rsidR="008630CD" w:rsidRPr="00730BD5" w:rsidRDefault="008630CD" w:rsidP="00AD040D">
      <w:pPr>
        <w:pStyle w:val="Akapitzlist"/>
        <w:numPr>
          <w:ilvl w:val="0"/>
          <w:numId w:val="38"/>
        </w:numPr>
        <w:spacing w:line="360" w:lineRule="auto"/>
        <w:ind w:left="426" w:hanging="426"/>
        <w:jc w:val="both"/>
        <w:rPr>
          <w:bCs/>
          <w:sz w:val="22"/>
          <w:szCs w:val="22"/>
        </w:rPr>
      </w:pPr>
      <w:r w:rsidRPr="00730BD5">
        <w:rPr>
          <w:bCs/>
          <w:sz w:val="22"/>
          <w:szCs w:val="22"/>
        </w:rPr>
        <w:t xml:space="preserve"> W celu ewentualnej kompresji danych Zamawiający rekomenduje wykorzystanie jednego  z rozszerzeń: .zip, 7Z.</w:t>
      </w:r>
    </w:p>
    <w:p w14:paraId="33B5D59B" w14:textId="2AA3A6D7" w:rsidR="008630CD" w:rsidRPr="00730BD5" w:rsidRDefault="008630CD" w:rsidP="00AD040D">
      <w:pPr>
        <w:pStyle w:val="Akapitzlist"/>
        <w:numPr>
          <w:ilvl w:val="0"/>
          <w:numId w:val="38"/>
        </w:numPr>
        <w:spacing w:line="360" w:lineRule="auto"/>
        <w:ind w:left="426" w:hanging="426"/>
        <w:jc w:val="both"/>
        <w:rPr>
          <w:bCs/>
          <w:sz w:val="22"/>
          <w:szCs w:val="22"/>
        </w:rPr>
      </w:pPr>
      <w:r w:rsidRPr="00730BD5">
        <w:rPr>
          <w:bCs/>
          <w:sz w:val="22"/>
          <w:szCs w:val="22"/>
        </w:rPr>
        <w:t>Wśród rozszerzeń  powszechnych z niewystępujących w rozporządzeniu KRI występują: .</w:t>
      </w:r>
      <w:proofErr w:type="spellStart"/>
      <w:r w:rsidRPr="00730BD5">
        <w:rPr>
          <w:bCs/>
          <w:sz w:val="22"/>
          <w:szCs w:val="22"/>
        </w:rPr>
        <w:t>rar</w:t>
      </w:r>
      <w:proofErr w:type="spellEnd"/>
      <w:r w:rsidRPr="00730BD5">
        <w:rPr>
          <w:bCs/>
          <w:sz w:val="22"/>
          <w:szCs w:val="22"/>
        </w:rPr>
        <w:t>, .gif, .</w:t>
      </w:r>
      <w:proofErr w:type="spellStart"/>
      <w:r w:rsidRPr="00730BD5">
        <w:rPr>
          <w:bCs/>
          <w:sz w:val="22"/>
          <w:szCs w:val="22"/>
        </w:rPr>
        <w:t>bmp</w:t>
      </w:r>
      <w:proofErr w:type="spellEnd"/>
      <w:r w:rsidRPr="00730BD5">
        <w:rPr>
          <w:bCs/>
          <w:sz w:val="22"/>
          <w:szCs w:val="22"/>
        </w:rPr>
        <w:t>, .</w:t>
      </w:r>
      <w:proofErr w:type="spellStart"/>
      <w:r w:rsidRPr="00730BD5">
        <w:rPr>
          <w:bCs/>
          <w:sz w:val="22"/>
          <w:szCs w:val="22"/>
        </w:rPr>
        <w:t>numbers</w:t>
      </w:r>
      <w:proofErr w:type="spellEnd"/>
      <w:r w:rsidRPr="00730BD5">
        <w:rPr>
          <w:bCs/>
          <w:sz w:val="22"/>
          <w:szCs w:val="22"/>
        </w:rPr>
        <w:t>, .</w:t>
      </w:r>
      <w:proofErr w:type="spellStart"/>
      <w:r w:rsidRPr="00730BD5">
        <w:rPr>
          <w:bCs/>
          <w:sz w:val="22"/>
          <w:szCs w:val="22"/>
        </w:rPr>
        <w:t>pages</w:t>
      </w:r>
      <w:proofErr w:type="spellEnd"/>
      <w:r w:rsidRPr="00730BD5">
        <w:rPr>
          <w:bCs/>
          <w:sz w:val="22"/>
          <w:szCs w:val="22"/>
        </w:rPr>
        <w:t>. Dokumenty złożone w takich plikach zostaną uznane za złożone nieskutecznie.</w:t>
      </w:r>
    </w:p>
    <w:p w14:paraId="61D064A9" w14:textId="77777777" w:rsidR="008630CD" w:rsidRPr="00C557B3" w:rsidRDefault="008630CD" w:rsidP="00AD040D">
      <w:pPr>
        <w:pStyle w:val="Akapitzlist"/>
        <w:numPr>
          <w:ilvl w:val="0"/>
          <w:numId w:val="38"/>
        </w:numPr>
        <w:spacing w:line="360" w:lineRule="auto"/>
        <w:ind w:left="426" w:hanging="426"/>
        <w:jc w:val="both"/>
        <w:rPr>
          <w:bCs/>
          <w:sz w:val="22"/>
          <w:szCs w:val="22"/>
        </w:rPr>
      </w:pPr>
      <w:r w:rsidRPr="00730BD5">
        <w:rPr>
          <w:bCs/>
          <w:sz w:val="22"/>
          <w:szCs w:val="22"/>
        </w:rPr>
        <w:t>Minimalne wymagania techniczne dotyczące sprzętu używanego w celu korzystania z usług Platformy e-Zamówienia oraz informacje dotyczące specyfikacji poł</w:t>
      </w:r>
      <w:r>
        <w:rPr>
          <w:bCs/>
          <w:sz w:val="22"/>
          <w:szCs w:val="22"/>
        </w:rPr>
        <w:t>ą</w:t>
      </w:r>
      <w:r w:rsidRPr="00730BD5">
        <w:rPr>
          <w:bCs/>
          <w:sz w:val="22"/>
          <w:szCs w:val="22"/>
        </w:rPr>
        <w:t>czenia określa § 12 regulamin Platf</w:t>
      </w:r>
      <w:r>
        <w:rPr>
          <w:bCs/>
          <w:sz w:val="22"/>
          <w:szCs w:val="22"/>
        </w:rPr>
        <w:t>ormy e-Zamówienia.</w:t>
      </w:r>
    </w:p>
    <w:p w14:paraId="12B2A0EE" w14:textId="77777777" w:rsidR="008630CD" w:rsidRPr="00C557B3" w:rsidRDefault="008630CD" w:rsidP="00AD040D">
      <w:pPr>
        <w:pStyle w:val="Akapitzlist"/>
        <w:numPr>
          <w:ilvl w:val="0"/>
          <w:numId w:val="38"/>
        </w:numPr>
        <w:spacing w:line="360" w:lineRule="auto"/>
        <w:ind w:left="426" w:hanging="426"/>
        <w:jc w:val="both"/>
        <w:rPr>
          <w:bCs/>
          <w:sz w:val="22"/>
          <w:szCs w:val="22"/>
        </w:rPr>
      </w:pPr>
      <w:r w:rsidRPr="00730BD5">
        <w:rPr>
          <w:bCs/>
          <w:sz w:val="22"/>
          <w:szCs w:val="22"/>
        </w:rPr>
        <w:t xml:space="preserve">Dla skorzystania z pełnej funkcjonalności może być konieczne włączenie w przeglądarce obsługi protokołu bezpiecznej transmisji danych </w:t>
      </w:r>
      <w:proofErr w:type="spellStart"/>
      <w:r w:rsidRPr="00730BD5">
        <w:rPr>
          <w:bCs/>
          <w:sz w:val="22"/>
          <w:szCs w:val="22"/>
        </w:rPr>
        <w:t>SSl</w:t>
      </w:r>
      <w:proofErr w:type="spellEnd"/>
      <w:r w:rsidRPr="00730BD5">
        <w:rPr>
          <w:bCs/>
          <w:sz w:val="22"/>
          <w:szCs w:val="22"/>
        </w:rPr>
        <w:t xml:space="preserve">, obsługi Java </w:t>
      </w:r>
      <w:proofErr w:type="spellStart"/>
      <w:r w:rsidRPr="00730BD5">
        <w:rPr>
          <w:bCs/>
          <w:sz w:val="22"/>
          <w:szCs w:val="22"/>
        </w:rPr>
        <w:t>Script</w:t>
      </w:r>
      <w:proofErr w:type="spellEnd"/>
      <w:r w:rsidRPr="00730BD5">
        <w:rPr>
          <w:bCs/>
          <w:sz w:val="22"/>
          <w:szCs w:val="22"/>
        </w:rPr>
        <w:t xml:space="preserve"> oraz </w:t>
      </w:r>
      <w:proofErr w:type="spellStart"/>
      <w:r w:rsidRPr="00730BD5">
        <w:rPr>
          <w:bCs/>
          <w:sz w:val="22"/>
          <w:szCs w:val="22"/>
        </w:rPr>
        <w:t>cookies</w:t>
      </w:r>
      <w:proofErr w:type="spellEnd"/>
      <w:r w:rsidRPr="00730BD5">
        <w:rPr>
          <w:bCs/>
          <w:sz w:val="22"/>
          <w:szCs w:val="22"/>
        </w:rPr>
        <w:t>;</w:t>
      </w:r>
    </w:p>
    <w:p w14:paraId="69D495C3" w14:textId="77777777" w:rsidR="008630CD" w:rsidRPr="00730BD5" w:rsidRDefault="008630CD" w:rsidP="00AD040D">
      <w:pPr>
        <w:pStyle w:val="Akapitzlist"/>
        <w:numPr>
          <w:ilvl w:val="0"/>
          <w:numId w:val="38"/>
        </w:numPr>
        <w:spacing w:line="360" w:lineRule="auto"/>
        <w:ind w:left="567" w:hanging="425"/>
        <w:jc w:val="both"/>
        <w:rPr>
          <w:bCs/>
          <w:sz w:val="22"/>
          <w:szCs w:val="22"/>
        </w:rPr>
      </w:pPr>
      <w:r w:rsidRPr="00730BD5">
        <w:rPr>
          <w:bCs/>
          <w:sz w:val="22"/>
          <w:szCs w:val="22"/>
        </w:rPr>
        <w:t>W przypadku problemów technicznych i awarii związanych z funkcjonowaniem Platformy e-Zamówienia użytkownicy mogą skorzystać ze ws</w:t>
      </w:r>
      <w:r>
        <w:rPr>
          <w:bCs/>
          <w:sz w:val="22"/>
          <w:szCs w:val="22"/>
        </w:rPr>
        <w:t>parcia technicznego dostępnego</w:t>
      </w:r>
      <w:r w:rsidRPr="00730BD5">
        <w:rPr>
          <w:bCs/>
          <w:sz w:val="22"/>
          <w:szCs w:val="22"/>
        </w:rPr>
        <w:t xml:space="preserve"> poprzez formularz udostępniony na stronie internetowej </w:t>
      </w:r>
      <w:hyperlink r:id="rId16" w:history="1">
        <w:r w:rsidRPr="00730BD5">
          <w:rPr>
            <w:rStyle w:val="Hipercze"/>
            <w:bCs/>
            <w:sz w:val="22"/>
            <w:szCs w:val="22"/>
          </w:rPr>
          <w:t>https://ezamowienia.gov.pl</w:t>
        </w:r>
      </w:hyperlink>
      <w:r w:rsidRPr="00730BD5">
        <w:rPr>
          <w:bCs/>
          <w:sz w:val="22"/>
          <w:szCs w:val="22"/>
        </w:rPr>
        <w:t xml:space="preserve"> w zakładce „Zgłoś problem”.</w:t>
      </w:r>
    </w:p>
    <w:p w14:paraId="1B8248BC" w14:textId="3B6EDD60" w:rsidR="008630CD" w:rsidRPr="00730BD5" w:rsidRDefault="008630CD" w:rsidP="00AD040D">
      <w:pPr>
        <w:pStyle w:val="Akapitzlist"/>
        <w:numPr>
          <w:ilvl w:val="0"/>
          <w:numId w:val="38"/>
        </w:numPr>
        <w:spacing w:line="360" w:lineRule="auto"/>
        <w:jc w:val="both"/>
        <w:rPr>
          <w:bCs/>
          <w:sz w:val="22"/>
          <w:szCs w:val="22"/>
        </w:rPr>
      </w:pPr>
      <w:r w:rsidRPr="00730BD5">
        <w:rPr>
          <w:bCs/>
          <w:sz w:val="22"/>
          <w:szCs w:val="22"/>
        </w:rPr>
        <w:t>W szczególnie uzasadnionych przypadkach uniemożliwiających  komunikacj</w:t>
      </w:r>
      <w:r w:rsidR="00984E84">
        <w:rPr>
          <w:bCs/>
          <w:sz w:val="22"/>
          <w:szCs w:val="22"/>
        </w:rPr>
        <w:t>ę</w:t>
      </w:r>
      <w:r w:rsidRPr="00730BD5">
        <w:rPr>
          <w:bCs/>
          <w:sz w:val="22"/>
          <w:szCs w:val="22"/>
        </w:rPr>
        <w:t xml:space="preserve"> Zamawiającego z Wykonawcą za pośrednictwem Platformy e-Zamówienia Zamawiający dopuszcza komunikację za pomocą poczty elektronicznej na adres e-mail </w:t>
      </w:r>
      <w:hyperlink r:id="rId17" w:history="1">
        <w:r w:rsidRPr="00730BD5">
          <w:rPr>
            <w:rStyle w:val="Hipercze"/>
            <w:bCs/>
            <w:sz w:val="22"/>
            <w:szCs w:val="22"/>
          </w:rPr>
          <w:t>dps@senior.com.pl</w:t>
        </w:r>
      </w:hyperlink>
      <w:r w:rsidRPr="00730BD5">
        <w:rPr>
          <w:bCs/>
          <w:sz w:val="22"/>
          <w:szCs w:val="22"/>
        </w:rPr>
        <w:t xml:space="preserve"> (nie dotyczy składania ofert w postępowaniu).</w:t>
      </w:r>
    </w:p>
    <w:p w14:paraId="702D278A" w14:textId="77777777" w:rsidR="008630CD" w:rsidRPr="00730BD5" w:rsidRDefault="008630CD" w:rsidP="00AD040D">
      <w:pPr>
        <w:pStyle w:val="Akapitzlist"/>
        <w:numPr>
          <w:ilvl w:val="0"/>
          <w:numId w:val="38"/>
        </w:numPr>
        <w:overflowPunct/>
        <w:autoSpaceDE/>
        <w:autoSpaceDN/>
        <w:adjustRightInd/>
        <w:spacing w:line="360" w:lineRule="auto"/>
        <w:contextualSpacing/>
        <w:jc w:val="both"/>
        <w:textAlignment w:val="auto"/>
        <w:rPr>
          <w:bCs/>
          <w:sz w:val="22"/>
          <w:szCs w:val="22"/>
        </w:rPr>
      </w:pPr>
      <w:r w:rsidRPr="00730BD5">
        <w:rPr>
          <w:sz w:val="22"/>
          <w:szCs w:val="22"/>
        </w:rPr>
        <w:lastRenderedPageBreak/>
        <w:t xml:space="preserve"> Osobą uprawnioną do komunikowania się z Wykonawcami jest: Anna </w:t>
      </w:r>
      <w:proofErr w:type="spellStart"/>
      <w:r w:rsidRPr="00730BD5">
        <w:rPr>
          <w:sz w:val="22"/>
          <w:szCs w:val="22"/>
        </w:rPr>
        <w:t>Łobko</w:t>
      </w:r>
      <w:proofErr w:type="spellEnd"/>
      <w:r w:rsidRPr="00730BD5">
        <w:rPr>
          <w:sz w:val="22"/>
          <w:szCs w:val="22"/>
        </w:rPr>
        <w:t xml:space="preserve"> - kierownik działu administracyjno-gospodarczego, </w:t>
      </w:r>
      <w:r w:rsidRPr="00C42262">
        <w:rPr>
          <w:sz w:val="22"/>
          <w:szCs w:val="22"/>
        </w:rPr>
        <w:t xml:space="preserve">e-mail: </w:t>
      </w:r>
      <w:r w:rsidRPr="00C42262">
        <w:rPr>
          <w:rStyle w:val="Hipercze"/>
          <w:sz w:val="22"/>
          <w:szCs w:val="22"/>
        </w:rPr>
        <w:t>dps@senior.com.pl</w:t>
      </w:r>
    </w:p>
    <w:p w14:paraId="0F52D1C5" w14:textId="77777777" w:rsidR="008630CD" w:rsidRPr="00730BD5" w:rsidRDefault="008630CD" w:rsidP="00AD040D">
      <w:pPr>
        <w:pStyle w:val="Akapitzlist"/>
        <w:numPr>
          <w:ilvl w:val="0"/>
          <w:numId w:val="38"/>
        </w:numPr>
        <w:spacing w:line="360" w:lineRule="auto"/>
        <w:jc w:val="both"/>
        <w:rPr>
          <w:bCs/>
          <w:sz w:val="22"/>
          <w:szCs w:val="22"/>
        </w:rPr>
      </w:pPr>
      <w:r w:rsidRPr="00730BD5">
        <w:rPr>
          <w:b/>
          <w:sz w:val="22"/>
          <w:szCs w:val="22"/>
          <w:u w:val="single"/>
        </w:rPr>
        <w:t>UWAGA:</w:t>
      </w:r>
      <w:r w:rsidRPr="00730BD5">
        <w:rPr>
          <w:bCs/>
          <w:sz w:val="22"/>
          <w:szCs w:val="22"/>
        </w:rPr>
        <w:t xml:space="preserve"> Zamawiający nie ponosi odpowiedzialności za błędy w transmisji danych, w tym błędy spowodowane awariami systemów teleinformatycznych systemów zasilania lub też okolicznościami zależnymi od operatora zapewniającego transmisję danych.</w:t>
      </w:r>
    </w:p>
    <w:p w14:paraId="7746371F" w14:textId="77777777" w:rsidR="008630CD" w:rsidRPr="00C42262" w:rsidRDefault="008630CD" w:rsidP="008630CD">
      <w:pPr>
        <w:pStyle w:val="Akapitzlist"/>
        <w:tabs>
          <w:tab w:val="left" w:pos="0"/>
        </w:tabs>
        <w:overflowPunct/>
        <w:autoSpaceDE/>
        <w:autoSpaceDN/>
        <w:adjustRightInd/>
        <w:spacing w:line="324" w:lineRule="auto"/>
        <w:ind w:left="0"/>
        <w:contextualSpacing/>
        <w:jc w:val="both"/>
        <w:textAlignment w:val="auto"/>
        <w:rPr>
          <w:b/>
          <w:sz w:val="22"/>
          <w:szCs w:val="22"/>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2"/>
      </w:tblGrid>
      <w:tr w:rsidR="008630CD" w:rsidRPr="00101277" w14:paraId="15E9D9BC" w14:textId="77777777" w:rsidTr="00A4006C">
        <w:trPr>
          <w:trHeight w:val="567"/>
        </w:trPr>
        <w:tc>
          <w:tcPr>
            <w:tcW w:w="9632" w:type="dxa"/>
            <w:shd w:val="clear" w:color="auto" w:fill="D6E3BC"/>
            <w:vAlign w:val="center"/>
          </w:tcPr>
          <w:p w14:paraId="5BBDA82E" w14:textId="77777777" w:rsidR="008630CD" w:rsidRPr="00101277" w:rsidRDefault="008630CD" w:rsidP="00A4006C">
            <w:pPr>
              <w:pStyle w:val="Nagwek1"/>
              <w:spacing w:before="0" w:after="120" w:line="360" w:lineRule="auto"/>
              <w:rPr>
                <w:rFonts w:ascii="Times New Roman" w:hAnsi="Times New Roman" w:cs="Times New Roman"/>
                <w:color w:val="auto"/>
                <w:sz w:val="22"/>
                <w:szCs w:val="22"/>
                <w:lang w:eastAsia="en-US"/>
              </w:rPr>
            </w:pPr>
            <w:bookmarkStart w:id="8" w:name="_Toc326423406"/>
            <w:r w:rsidRPr="00101277">
              <w:rPr>
                <w:rFonts w:ascii="Times New Roman" w:hAnsi="Times New Roman" w:cs="Times New Roman"/>
                <w:color w:val="auto"/>
                <w:sz w:val="22"/>
                <w:szCs w:val="22"/>
                <w:lang w:eastAsia="en-US"/>
              </w:rPr>
              <w:t>XV. TERMIN ZWIĄZANIA OFERTĄ</w:t>
            </w:r>
            <w:bookmarkEnd w:id="8"/>
          </w:p>
        </w:tc>
      </w:tr>
    </w:tbl>
    <w:p w14:paraId="4752BFC9" w14:textId="77777777" w:rsidR="008630CD" w:rsidRPr="004924DD" w:rsidRDefault="008630CD" w:rsidP="008630CD">
      <w:pPr>
        <w:tabs>
          <w:tab w:val="left" w:pos="8789"/>
        </w:tabs>
        <w:overflowPunct/>
        <w:autoSpaceDE/>
        <w:autoSpaceDN/>
        <w:adjustRightInd/>
        <w:spacing w:line="360" w:lineRule="auto"/>
        <w:ind w:left="426"/>
        <w:jc w:val="both"/>
        <w:textAlignment w:val="auto"/>
        <w:rPr>
          <w:b/>
          <w:sz w:val="22"/>
          <w:szCs w:val="22"/>
          <w:lang w:eastAsia="en-US"/>
        </w:rPr>
      </w:pPr>
    </w:p>
    <w:p w14:paraId="4C946E97" w14:textId="77777777" w:rsidR="008630CD" w:rsidRPr="00101277" w:rsidRDefault="008630CD" w:rsidP="008630CD">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b/>
          <w:sz w:val="22"/>
          <w:szCs w:val="22"/>
          <w:lang w:eastAsia="en-US"/>
        </w:rPr>
      </w:pPr>
      <w:r w:rsidRPr="00101277">
        <w:rPr>
          <w:sz w:val="22"/>
          <w:szCs w:val="22"/>
          <w:lang w:eastAsia="en-US"/>
        </w:rPr>
        <w:t xml:space="preserve">Wykonawca jest związany ofertą przez </w:t>
      </w:r>
      <w:r w:rsidRPr="00101277">
        <w:rPr>
          <w:b/>
          <w:sz w:val="22"/>
          <w:szCs w:val="22"/>
          <w:lang w:eastAsia="en-US"/>
        </w:rPr>
        <w:t>30 dni</w:t>
      </w:r>
      <w:r>
        <w:rPr>
          <w:b/>
          <w:sz w:val="22"/>
          <w:szCs w:val="22"/>
          <w:lang w:eastAsia="en-US"/>
        </w:rPr>
        <w:t>.</w:t>
      </w:r>
    </w:p>
    <w:p w14:paraId="75637842" w14:textId="77777777" w:rsidR="008630CD" w:rsidRPr="00101277" w:rsidRDefault="008630CD" w:rsidP="008630CD">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2"/>
          <w:szCs w:val="22"/>
          <w:lang w:eastAsia="en-US"/>
        </w:rPr>
      </w:pPr>
      <w:r w:rsidRPr="00101277">
        <w:rPr>
          <w:sz w:val="22"/>
          <w:szCs w:val="22"/>
          <w:lang w:eastAsia="en-US"/>
        </w:rPr>
        <w:t xml:space="preserve">Pierwszym dniem terminu związania ofertą jest dzień, w którym upływa termin składania ofert. </w:t>
      </w:r>
    </w:p>
    <w:p w14:paraId="04098147" w14:textId="77777777" w:rsidR="008630CD" w:rsidRPr="00101277" w:rsidRDefault="008630CD" w:rsidP="008630CD">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2"/>
          <w:szCs w:val="22"/>
          <w:lang w:eastAsia="en-US"/>
        </w:rPr>
      </w:pPr>
      <w:r w:rsidRPr="00101277">
        <w:rPr>
          <w:sz w:val="22"/>
          <w:szCs w:val="22"/>
          <w:lang w:eastAsia="en-US"/>
        </w:rPr>
        <w:t xml:space="preserve">W przypadku gdy wybór najkorzystniejszej oferty nie nastąpi przed upływem terminu związania ofertą, o którym mowa w ust. 1, Zamawiający przed upływem terminu związania ofertą, zwraca się jednokrotnie do wykonawców o wyrażenie zgody na przedłużenie tego terminu o wskazywany przez niego okres, nie dłuższy niż 30 dni. </w:t>
      </w:r>
    </w:p>
    <w:p w14:paraId="7BB139A9" w14:textId="0DD3C661" w:rsidR="008630CD" w:rsidRPr="00101277" w:rsidRDefault="008630CD" w:rsidP="008630CD">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2"/>
          <w:szCs w:val="22"/>
          <w:lang w:eastAsia="en-US"/>
        </w:rPr>
      </w:pPr>
      <w:r w:rsidRPr="00101277">
        <w:rPr>
          <w:sz w:val="22"/>
          <w:szCs w:val="22"/>
          <w:lang w:eastAsia="en-US"/>
        </w:rPr>
        <w:t xml:space="preserve">Przedłużenie terminu związania ofertą, o którym mowa w ust. 3, wymaga złożenia przez </w:t>
      </w:r>
      <w:r w:rsidR="006970FE">
        <w:rPr>
          <w:sz w:val="22"/>
          <w:szCs w:val="22"/>
          <w:lang w:eastAsia="en-US"/>
        </w:rPr>
        <w:t>W</w:t>
      </w:r>
      <w:r w:rsidRPr="00101277">
        <w:rPr>
          <w:sz w:val="22"/>
          <w:szCs w:val="22"/>
          <w:lang w:eastAsia="en-US"/>
        </w:rPr>
        <w:t xml:space="preserve">ykonawcę pisemnego oświadczenia o wyrażeniu zgody na przedłużenie terminu związania ofertą.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2"/>
      </w:tblGrid>
      <w:tr w:rsidR="008630CD" w:rsidRPr="00101277" w14:paraId="23D65054" w14:textId="77777777" w:rsidTr="00A4006C">
        <w:trPr>
          <w:trHeight w:val="567"/>
        </w:trPr>
        <w:tc>
          <w:tcPr>
            <w:tcW w:w="9632" w:type="dxa"/>
            <w:shd w:val="clear" w:color="auto" w:fill="D6E3BC"/>
            <w:vAlign w:val="center"/>
          </w:tcPr>
          <w:p w14:paraId="58FE036D" w14:textId="77777777" w:rsidR="008630CD" w:rsidRPr="00101277" w:rsidRDefault="008630CD" w:rsidP="00A4006C">
            <w:pPr>
              <w:ind w:left="306" w:hanging="306"/>
              <w:rPr>
                <w:b/>
                <w:sz w:val="22"/>
                <w:szCs w:val="22"/>
                <w:lang w:eastAsia="en-US"/>
              </w:rPr>
            </w:pPr>
            <w:bookmarkStart w:id="9" w:name="_Toc326423407"/>
            <w:r w:rsidRPr="00101277">
              <w:rPr>
                <w:b/>
                <w:sz w:val="22"/>
                <w:szCs w:val="22"/>
                <w:lang w:eastAsia="en-US"/>
              </w:rPr>
              <w:t>XVI. OPIS SPOSOBU PRZYGOTOWANIA OFERTY</w:t>
            </w:r>
            <w:bookmarkEnd w:id="9"/>
            <w:r w:rsidRPr="00101277">
              <w:rPr>
                <w:b/>
                <w:sz w:val="22"/>
                <w:szCs w:val="22"/>
                <w:lang w:eastAsia="en-US"/>
              </w:rPr>
              <w:t xml:space="preserve"> ORAZ DOKUMENTÓW WYMAGANYCH PRZEZ ZAMAWIAJĄCEGO W SWZ </w:t>
            </w:r>
          </w:p>
        </w:tc>
      </w:tr>
    </w:tbl>
    <w:p w14:paraId="6FD47749" w14:textId="77777777" w:rsidR="008630CD" w:rsidRPr="00101277" w:rsidRDefault="008630CD" w:rsidP="00AD040D">
      <w:pPr>
        <w:spacing w:line="360" w:lineRule="auto"/>
        <w:ind w:left="567" w:hanging="283"/>
        <w:jc w:val="both"/>
        <w:rPr>
          <w:sz w:val="22"/>
          <w:szCs w:val="22"/>
        </w:rPr>
      </w:pPr>
    </w:p>
    <w:p w14:paraId="44F12461" w14:textId="77777777" w:rsidR="008630CD" w:rsidRPr="002C4084" w:rsidRDefault="008630CD" w:rsidP="00AD040D">
      <w:pPr>
        <w:numPr>
          <w:ilvl w:val="0"/>
          <w:numId w:val="18"/>
        </w:numPr>
        <w:tabs>
          <w:tab w:val="num" w:pos="426"/>
        </w:tabs>
        <w:suppressAutoHyphens/>
        <w:overflowPunct/>
        <w:autoSpaceDE/>
        <w:autoSpaceDN/>
        <w:adjustRightInd/>
        <w:spacing w:line="360" w:lineRule="auto"/>
        <w:ind w:left="567" w:hanging="567"/>
        <w:jc w:val="both"/>
        <w:textAlignment w:val="auto"/>
        <w:rPr>
          <w:sz w:val="22"/>
          <w:szCs w:val="22"/>
        </w:rPr>
      </w:pPr>
      <w:r w:rsidRPr="002C4084">
        <w:rPr>
          <w:sz w:val="22"/>
          <w:szCs w:val="22"/>
        </w:rPr>
        <w:t xml:space="preserve">Każdy Wykonawca może złożyć tylko jedną ofertę. Oferta obejmuje realizację całego zakresu wskazanego w SWZ oraz załącznikach do niej. </w:t>
      </w:r>
    </w:p>
    <w:p w14:paraId="720D76A0" w14:textId="77777777" w:rsidR="008630CD" w:rsidRPr="002C4084" w:rsidRDefault="008630CD" w:rsidP="00AD040D">
      <w:pPr>
        <w:numPr>
          <w:ilvl w:val="0"/>
          <w:numId w:val="18"/>
        </w:numPr>
        <w:tabs>
          <w:tab w:val="num" w:pos="426"/>
        </w:tabs>
        <w:suppressAutoHyphens/>
        <w:overflowPunct/>
        <w:autoSpaceDE/>
        <w:autoSpaceDN/>
        <w:adjustRightInd/>
        <w:spacing w:line="360" w:lineRule="auto"/>
        <w:ind w:left="567" w:hanging="567"/>
        <w:jc w:val="both"/>
        <w:textAlignment w:val="auto"/>
        <w:rPr>
          <w:sz w:val="22"/>
          <w:szCs w:val="22"/>
        </w:rPr>
      </w:pPr>
      <w:r w:rsidRPr="002C4084">
        <w:rPr>
          <w:sz w:val="22"/>
          <w:szCs w:val="22"/>
        </w:rPr>
        <w:t xml:space="preserve">Wykonawca zobowiązany jest zapoznać się dokładnie z informacjami zawartymi w SWZ i przygotować ofertę zgodnie z wymogami określonymi w tym dokumencie. Treść oferty musi odpowiadać treści SWZ. </w:t>
      </w:r>
    </w:p>
    <w:p w14:paraId="098CCCB8" w14:textId="77777777" w:rsidR="008630CD" w:rsidRPr="002C4084" w:rsidRDefault="008630CD" w:rsidP="00AD040D">
      <w:pPr>
        <w:numPr>
          <w:ilvl w:val="0"/>
          <w:numId w:val="18"/>
        </w:numPr>
        <w:tabs>
          <w:tab w:val="num" w:pos="426"/>
        </w:tabs>
        <w:suppressAutoHyphens/>
        <w:overflowPunct/>
        <w:autoSpaceDE/>
        <w:autoSpaceDN/>
        <w:adjustRightInd/>
        <w:spacing w:line="360" w:lineRule="auto"/>
        <w:ind w:left="567" w:hanging="567"/>
        <w:jc w:val="both"/>
        <w:textAlignment w:val="auto"/>
        <w:rPr>
          <w:sz w:val="22"/>
          <w:szCs w:val="22"/>
        </w:rPr>
      </w:pPr>
      <w:r w:rsidRPr="002C4084">
        <w:rPr>
          <w:sz w:val="22"/>
          <w:szCs w:val="22"/>
        </w:rPr>
        <w:t>Wykonawca ponosi wszelkie koszty związane z przygotowaniem i złożeniem oferty.</w:t>
      </w:r>
    </w:p>
    <w:p w14:paraId="7996543B" w14:textId="77777777" w:rsidR="008630CD" w:rsidRPr="002C4084" w:rsidRDefault="008630CD" w:rsidP="00AD040D">
      <w:pPr>
        <w:numPr>
          <w:ilvl w:val="0"/>
          <w:numId w:val="18"/>
        </w:numPr>
        <w:tabs>
          <w:tab w:val="num" w:pos="426"/>
        </w:tabs>
        <w:overflowPunct/>
        <w:autoSpaceDE/>
        <w:autoSpaceDN/>
        <w:adjustRightInd/>
        <w:spacing w:line="360" w:lineRule="auto"/>
        <w:ind w:left="567" w:hanging="567"/>
        <w:jc w:val="both"/>
        <w:textAlignment w:val="auto"/>
        <w:rPr>
          <w:b/>
          <w:sz w:val="22"/>
          <w:szCs w:val="22"/>
        </w:rPr>
      </w:pPr>
      <w:r w:rsidRPr="002C4084">
        <w:rPr>
          <w:sz w:val="22"/>
          <w:szCs w:val="22"/>
        </w:rPr>
        <w:t>Oferta musi być sporządzona w języku polskim, w postaci elektronicznej w formacie danych: .pdf, .</w:t>
      </w:r>
      <w:proofErr w:type="spellStart"/>
      <w:r w:rsidRPr="002C4084">
        <w:rPr>
          <w:sz w:val="22"/>
          <w:szCs w:val="22"/>
        </w:rPr>
        <w:t>doc</w:t>
      </w:r>
      <w:proofErr w:type="spellEnd"/>
      <w:r w:rsidRPr="002C4084">
        <w:rPr>
          <w:sz w:val="22"/>
          <w:szCs w:val="22"/>
        </w:rPr>
        <w:t>, .</w:t>
      </w:r>
      <w:proofErr w:type="spellStart"/>
      <w:r w:rsidRPr="002C4084">
        <w:rPr>
          <w:sz w:val="22"/>
          <w:szCs w:val="22"/>
        </w:rPr>
        <w:t>docx</w:t>
      </w:r>
      <w:proofErr w:type="spellEnd"/>
      <w:r w:rsidRPr="002C4084">
        <w:rPr>
          <w:sz w:val="22"/>
          <w:szCs w:val="22"/>
        </w:rPr>
        <w:t xml:space="preserve">, i opatrzona kwalifikowanym podpisem elektronicznym, podpisem zaufanym lub podpisem osobistym. </w:t>
      </w:r>
    </w:p>
    <w:p w14:paraId="172A4DC7" w14:textId="77777777" w:rsidR="008630CD" w:rsidRPr="002C4084" w:rsidRDefault="008630CD" w:rsidP="00AD040D">
      <w:pPr>
        <w:numPr>
          <w:ilvl w:val="0"/>
          <w:numId w:val="18"/>
        </w:numPr>
        <w:tabs>
          <w:tab w:val="num" w:pos="426"/>
        </w:tabs>
        <w:overflowPunct/>
        <w:autoSpaceDE/>
        <w:autoSpaceDN/>
        <w:adjustRightInd/>
        <w:spacing w:line="360" w:lineRule="auto"/>
        <w:ind w:left="567" w:hanging="567"/>
        <w:jc w:val="both"/>
        <w:textAlignment w:val="auto"/>
        <w:rPr>
          <w:b/>
          <w:sz w:val="22"/>
          <w:szCs w:val="22"/>
        </w:rPr>
      </w:pPr>
      <w:r w:rsidRPr="002C4084">
        <w:rPr>
          <w:sz w:val="22"/>
          <w:szCs w:val="22"/>
        </w:rPr>
        <w:t xml:space="preserve">Sposób złożenia oferty, w tym  zaszyfrowania oferty opisany został w Instrukcji użytkownika dostępnej na  </w:t>
      </w:r>
      <w:hyperlink r:id="rId18" w:history="1">
        <w:r w:rsidRPr="002C4084">
          <w:rPr>
            <w:bCs/>
            <w:color w:val="0000FF"/>
            <w:sz w:val="22"/>
            <w:szCs w:val="22"/>
            <w:u w:val="single"/>
          </w:rPr>
          <w:t>https://ezamowienia.gov.pl</w:t>
        </w:r>
      </w:hyperlink>
      <w:r w:rsidRPr="002C4084">
        <w:rPr>
          <w:bCs/>
          <w:color w:val="0000FF"/>
          <w:sz w:val="22"/>
          <w:szCs w:val="22"/>
          <w:u w:val="single"/>
        </w:rPr>
        <w:t xml:space="preserve">. </w:t>
      </w:r>
    </w:p>
    <w:p w14:paraId="4CF685F6" w14:textId="77777777" w:rsidR="008630CD" w:rsidRPr="002C4084" w:rsidRDefault="008630CD" w:rsidP="00AD040D">
      <w:pPr>
        <w:numPr>
          <w:ilvl w:val="0"/>
          <w:numId w:val="18"/>
        </w:numPr>
        <w:spacing w:line="360" w:lineRule="auto"/>
        <w:ind w:left="426" w:right="4" w:hanging="426"/>
        <w:jc w:val="both"/>
        <w:rPr>
          <w:bCs/>
          <w:sz w:val="22"/>
          <w:szCs w:val="22"/>
        </w:rPr>
      </w:pPr>
      <w:r w:rsidRPr="002C4084">
        <w:rPr>
          <w:bCs/>
          <w:sz w:val="22"/>
          <w:szCs w:val="22"/>
        </w:rPr>
        <w:t xml:space="preserve">Wykonawca składa ofertę poprzez Platformę e-Zamówienia za pośrednictwem zakładki „Oferty/wnioski”, widocznej  w podglądzie postępowania po zalogowaniu na konto Wykonawcy. Po wybraniu przycisku „Złóż ofertę” system prezentuje okno składania oferty umożliwiające przekazanie dokumentów elektronicznych, w którym znajdują się dwa pola </w:t>
      </w:r>
      <w:proofErr w:type="spellStart"/>
      <w:r w:rsidRPr="002C4084">
        <w:rPr>
          <w:bCs/>
          <w:sz w:val="22"/>
          <w:szCs w:val="22"/>
        </w:rPr>
        <w:t>drag&amp;drop</w:t>
      </w:r>
      <w:proofErr w:type="spellEnd"/>
      <w:r w:rsidRPr="002C4084">
        <w:rPr>
          <w:bCs/>
          <w:sz w:val="22"/>
          <w:szCs w:val="22"/>
        </w:rPr>
        <w:t xml:space="preserve"> („przeciągnij i upuść”) służące do dodawania plików..</w:t>
      </w:r>
    </w:p>
    <w:p w14:paraId="287E10D3" w14:textId="5901A9E9" w:rsidR="008630CD" w:rsidRPr="002C4084" w:rsidRDefault="008630CD" w:rsidP="00AD040D">
      <w:pPr>
        <w:numPr>
          <w:ilvl w:val="0"/>
          <w:numId w:val="18"/>
        </w:numPr>
        <w:spacing w:line="360" w:lineRule="auto"/>
        <w:ind w:left="426" w:right="4" w:hanging="426"/>
        <w:jc w:val="both"/>
        <w:rPr>
          <w:bCs/>
          <w:i/>
          <w:iCs/>
          <w:sz w:val="22"/>
          <w:szCs w:val="22"/>
        </w:rPr>
      </w:pPr>
      <w:r w:rsidRPr="002C4084">
        <w:rPr>
          <w:b/>
          <w:sz w:val="22"/>
          <w:szCs w:val="22"/>
          <w:u w:val="single"/>
        </w:rPr>
        <w:t>UWAGA!!!</w:t>
      </w:r>
      <w:r w:rsidRPr="002C4084">
        <w:rPr>
          <w:bCs/>
          <w:sz w:val="22"/>
          <w:szCs w:val="22"/>
        </w:rPr>
        <w:t xml:space="preserve"> W związku z tym, że Zamawiający udostępnia Wykonawcom własny </w:t>
      </w:r>
      <w:r w:rsidRPr="002C4084">
        <w:rPr>
          <w:b/>
          <w:sz w:val="22"/>
          <w:szCs w:val="22"/>
        </w:rPr>
        <w:t xml:space="preserve">„Formularz oferty” – załącznik nr </w:t>
      </w:r>
      <w:r w:rsidR="00231E67">
        <w:rPr>
          <w:b/>
          <w:sz w:val="22"/>
          <w:szCs w:val="22"/>
        </w:rPr>
        <w:t>3</w:t>
      </w:r>
      <w:r w:rsidRPr="002C4084">
        <w:rPr>
          <w:b/>
          <w:sz w:val="22"/>
          <w:szCs w:val="22"/>
        </w:rPr>
        <w:t xml:space="preserve">  do SWZ</w:t>
      </w:r>
      <w:r w:rsidRPr="002C4084">
        <w:rPr>
          <w:bCs/>
          <w:sz w:val="22"/>
          <w:szCs w:val="22"/>
        </w:rPr>
        <w:t xml:space="preserve"> (a nie za pośrednictwem interaktywnego formularza ofertowego, który umożliwia Platforma e-Zamówienia), podczas składania oferty może pojawić się komunikat o następującej treści: </w:t>
      </w:r>
      <w:r w:rsidRPr="002C4084">
        <w:rPr>
          <w:bCs/>
          <w:i/>
          <w:iCs/>
          <w:sz w:val="22"/>
          <w:szCs w:val="22"/>
        </w:rPr>
        <w:lastRenderedPageBreak/>
        <w:t>„Czy chcesz kontynuować? Postępowanie nie posiada opublikowanego formularza do tego typu postępowania. Plik (w tym miejscu pojawia się nazwa pliku) nie jest poprawnym formularzem interaktywnym wygenerowanym na Platformie” W takim przypadku należy wybrać opcję „Tak, chcę kontynuować”.</w:t>
      </w:r>
    </w:p>
    <w:p w14:paraId="07583C0F" w14:textId="20AD2FD1" w:rsidR="008630CD" w:rsidRPr="00984E84" w:rsidRDefault="008630CD" w:rsidP="00984E84">
      <w:pPr>
        <w:numPr>
          <w:ilvl w:val="0"/>
          <w:numId w:val="18"/>
        </w:numPr>
        <w:spacing w:line="360" w:lineRule="auto"/>
        <w:ind w:right="4"/>
        <w:jc w:val="both"/>
        <w:rPr>
          <w:bCs/>
          <w:sz w:val="22"/>
          <w:szCs w:val="22"/>
        </w:rPr>
      </w:pPr>
      <w:r w:rsidRPr="00984E84">
        <w:rPr>
          <w:bCs/>
          <w:sz w:val="22"/>
          <w:szCs w:val="22"/>
        </w:rPr>
        <w:t>Formularz ofertowy podpisuje się kwalifikowanym podpisem elektronicznym, podpisem zaufanym lub podpisem osobistym</w:t>
      </w:r>
      <w:r w:rsidR="00984E84" w:rsidRPr="00984E84">
        <w:rPr>
          <w:bCs/>
          <w:sz w:val="22"/>
          <w:szCs w:val="22"/>
        </w:rPr>
        <w:t>.</w:t>
      </w:r>
      <w:r w:rsidRPr="00984E84">
        <w:rPr>
          <w:bCs/>
          <w:sz w:val="22"/>
          <w:szCs w:val="22"/>
        </w:rPr>
        <w:t xml:space="preserve"> </w:t>
      </w:r>
      <w:r w:rsidR="00984E84" w:rsidRPr="00984E84">
        <w:rPr>
          <w:bCs/>
          <w:sz w:val="22"/>
          <w:szCs w:val="22"/>
        </w:rPr>
        <w:t>Podpisy kwalifikowane wykorzystywane przez Wykonawców do podpisywania</w:t>
      </w:r>
      <w:r w:rsidR="00984E84" w:rsidRPr="00984E84">
        <w:rPr>
          <w:bCs/>
          <w:sz w:val="22"/>
          <w:szCs w:val="22"/>
        </w:rPr>
        <w:t xml:space="preserve"> </w:t>
      </w:r>
      <w:r w:rsidR="00984E84" w:rsidRPr="00984E84">
        <w:rPr>
          <w:bCs/>
          <w:sz w:val="22"/>
          <w:szCs w:val="22"/>
        </w:rPr>
        <w:t>wszelkich plików muszą spełniać „Rozporządzenie Parlamentu Europejskiego i Rady</w:t>
      </w:r>
      <w:r w:rsidR="00984E84" w:rsidRPr="00984E84">
        <w:rPr>
          <w:bCs/>
          <w:sz w:val="22"/>
          <w:szCs w:val="22"/>
        </w:rPr>
        <w:t xml:space="preserve"> </w:t>
      </w:r>
      <w:r w:rsidR="00984E84" w:rsidRPr="00984E84">
        <w:rPr>
          <w:bCs/>
          <w:sz w:val="22"/>
          <w:szCs w:val="22"/>
        </w:rPr>
        <w:t>w sprawie identyfikacji elektronicznej i usług zaufania w odniesieniu do transakcji</w:t>
      </w:r>
      <w:r w:rsidR="00984E84" w:rsidRPr="00984E84">
        <w:rPr>
          <w:bCs/>
          <w:sz w:val="22"/>
          <w:szCs w:val="22"/>
        </w:rPr>
        <w:t xml:space="preserve"> </w:t>
      </w:r>
      <w:r w:rsidR="00984E84" w:rsidRPr="00984E84">
        <w:rPr>
          <w:bCs/>
          <w:sz w:val="22"/>
          <w:szCs w:val="22"/>
        </w:rPr>
        <w:t>elektronicznych na rynku wewnętrznym (</w:t>
      </w:r>
      <w:proofErr w:type="spellStart"/>
      <w:r w:rsidR="00984E84" w:rsidRPr="00984E84">
        <w:rPr>
          <w:bCs/>
          <w:sz w:val="22"/>
          <w:szCs w:val="22"/>
        </w:rPr>
        <w:t>eIDAS</w:t>
      </w:r>
      <w:proofErr w:type="spellEnd"/>
      <w:r w:rsidR="00984E84" w:rsidRPr="00984E84">
        <w:rPr>
          <w:bCs/>
          <w:sz w:val="22"/>
          <w:szCs w:val="22"/>
        </w:rPr>
        <w:t>)(EU) nr 910/2014 – od 1 lipca 2016</w:t>
      </w:r>
      <w:r w:rsidR="00984E84" w:rsidRPr="00984E84">
        <w:rPr>
          <w:bCs/>
          <w:sz w:val="22"/>
          <w:szCs w:val="22"/>
        </w:rPr>
        <w:t xml:space="preserve"> </w:t>
      </w:r>
      <w:r w:rsidR="00984E84" w:rsidRPr="00984E84">
        <w:rPr>
          <w:bCs/>
          <w:sz w:val="22"/>
          <w:szCs w:val="22"/>
        </w:rPr>
        <w:t>roku.”</w:t>
      </w:r>
      <w:r w:rsidR="00984E84" w:rsidRPr="00984E84">
        <w:rPr>
          <w:bCs/>
          <w:sz w:val="22"/>
          <w:szCs w:val="22"/>
        </w:rPr>
        <w:t xml:space="preserve">. </w:t>
      </w:r>
      <w:r w:rsidR="00984E84" w:rsidRPr="00984E84">
        <w:rPr>
          <w:bCs/>
          <w:sz w:val="22"/>
          <w:szCs w:val="22"/>
        </w:rPr>
        <w:t xml:space="preserve">W przypadku wykorzystania formatu podpisu </w:t>
      </w:r>
      <w:proofErr w:type="spellStart"/>
      <w:r w:rsidR="00984E84" w:rsidRPr="00984E84">
        <w:rPr>
          <w:bCs/>
          <w:sz w:val="22"/>
          <w:szCs w:val="22"/>
        </w:rPr>
        <w:t>XAdES</w:t>
      </w:r>
      <w:proofErr w:type="spellEnd"/>
      <w:r w:rsidR="00984E84" w:rsidRPr="00984E84">
        <w:rPr>
          <w:bCs/>
          <w:sz w:val="22"/>
          <w:szCs w:val="22"/>
        </w:rPr>
        <w:t xml:space="preserve"> zewnętrzny Zamawiający</w:t>
      </w:r>
      <w:r w:rsidR="00984E84" w:rsidRPr="00984E84">
        <w:rPr>
          <w:bCs/>
          <w:sz w:val="22"/>
          <w:szCs w:val="22"/>
        </w:rPr>
        <w:t xml:space="preserve"> </w:t>
      </w:r>
      <w:r w:rsidR="00984E84" w:rsidRPr="00984E84">
        <w:rPr>
          <w:bCs/>
          <w:sz w:val="22"/>
          <w:szCs w:val="22"/>
        </w:rPr>
        <w:t>wymaga dołączenia odpowiedniej liczby plików, tj. Podpisanych plików z danymi</w:t>
      </w:r>
      <w:r w:rsidR="00984E84">
        <w:rPr>
          <w:bCs/>
          <w:sz w:val="22"/>
          <w:szCs w:val="22"/>
        </w:rPr>
        <w:t xml:space="preserve"> </w:t>
      </w:r>
      <w:r w:rsidR="00984E84" w:rsidRPr="00984E84">
        <w:rPr>
          <w:bCs/>
          <w:sz w:val="22"/>
          <w:szCs w:val="22"/>
        </w:rPr>
        <w:t xml:space="preserve">oraz plików podpisu w formacie </w:t>
      </w:r>
      <w:proofErr w:type="spellStart"/>
      <w:r w:rsidR="00984E84" w:rsidRPr="00984E84">
        <w:rPr>
          <w:bCs/>
          <w:sz w:val="22"/>
          <w:szCs w:val="22"/>
        </w:rPr>
        <w:t>XAdES</w:t>
      </w:r>
      <w:proofErr w:type="spellEnd"/>
      <w:r w:rsidR="00984E84" w:rsidRPr="00984E84">
        <w:rPr>
          <w:bCs/>
          <w:sz w:val="22"/>
          <w:szCs w:val="22"/>
        </w:rPr>
        <w:t>.</w:t>
      </w:r>
    </w:p>
    <w:p w14:paraId="5F04B0E9" w14:textId="77777777" w:rsidR="008630CD" w:rsidRPr="002C4084" w:rsidRDefault="008630CD" w:rsidP="00AD040D">
      <w:pPr>
        <w:numPr>
          <w:ilvl w:val="0"/>
          <w:numId w:val="18"/>
        </w:numPr>
        <w:spacing w:line="360" w:lineRule="auto"/>
        <w:ind w:left="426" w:right="4" w:hanging="426"/>
        <w:jc w:val="both"/>
        <w:rPr>
          <w:bCs/>
          <w:sz w:val="22"/>
          <w:szCs w:val="22"/>
        </w:rPr>
      </w:pPr>
      <w:r w:rsidRPr="002C4084">
        <w:rPr>
          <w:bCs/>
          <w:sz w:val="22"/>
          <w:szCs w:val="22"/>
        </w:rPr>
        <w:t xml:space="preserve">Pozostałe dokumenty wchodzące w skład oferty lub składane wraz z ofertą, które są zgodne z ustawą </w:t>
      </w:r>
      <w:proofErr w:type="spellStart"/>
      <w:r w:rsidRPr="002C4084">
        <w:rPr>
          <w:bCs/>
          <w:sz w:val="22"/>
          <w:szCs w:val="22"/>
        </w:rPr>
        <w:t>Pzp</w:t>
      </w:r>
      <w:proofErr w:type="spellEnd"/>
      <w:r w:rsidRPr="002C4084">
        <w:rPr>
          <w:bCs/>
          <w:sz w:val="22"/>
          <w:szCs w:val="22"/>
        </w:rPr>
        <w:t xml:space="preserve"> lub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opatrzone kwalifikowanym podpisem elektronicznym, podpisem zaufanym lub podpisem osobistym, mogą być zgodne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zewnętrzy) lub dokument z wszytym podpisem (typ wewnętrzny).</w:t>
      </w:r>
    </w:p>
    <w:p w14:paraId="5203D3F4" w14:textId="77777777" w:rsidR="008630CD" w:rsidRPr="002C4084" w:rsidRDefault="008630CD" w:rsidP="00AD040D">
      <w:pPr>
        <w:numPr>
          <w:ilvl w:val="0"/>
          <w:numId w:val="18"/>
        </w:numPr>
        <w:spacing w:line="360" w:lineRule="auto"/>
        <w:ind w:left="426" w:right="4" w:hanging="426"/>
        <w:jc w:val="both"/>
        <w:rPr>
          <w:bCs/>
          <w:sz w:val="22"/>
          <w:szCs w:val="22"/>
        </w:rPr>
      </w:pPr>
      <w:r w:rsidRPr="002C4084">
        <w:rPr>
          <w:bCs/>
          <w:sz w:val="22"/>
          <w:szCs w:val="22"/>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77E71466" w14:textId="77777777" w:rsidR="008630CD" w:rsidRPr="002C4084" w:rsidRDefault="008630CD" w:rsidP="00AD040D">
      <w:pPr>
        <w:numPr>
          <w:ilvl w:val="0"/>
          <w:numId w:val="18"/>
        </w:numPr>
        <w:spacing w:line="360" w:lineRule="auto"/>
        <w:ind w:left="426" w:right="4" w:hanging="426"/>
        <w:jc w:val="both"/>
        <w:rPr>
          <w:bCs/>
          <w:sz w:val="22"/>
          <w:szCs w:val="22"/>
        </w:rPr>
      </w:pPr>
      <w:r w:rsidRPr="002C4084">
        <w:rPr>
          <w:bCs/>
          <w:sz w:val="22"/>
          <w:szCs w:val="22"/>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7706884F" w14:textId="77777777" w:rsidR="008630CD" w:rsidRPr="002C4084" w:rsidRDefault="008630CD" w:rsidP="00AD040D">
      <w:pPr>
        <w:numPr>
          <w:ilvl w:val="0"/>
          <w:numId w:val="18"/>
        </w:numPr>
        <w:spacing w:line="360" w:lineRule="auto"/>
        <w:ind w:left="426" w:right="4" w:hanging="426"/>
        <w:jc w:val="both"/>
        <w:rPr>
          <w:bCs/>
          <w:sz w:val="22"/>
          <w:szCs w:val="22"/>
        </w:rPr>
      </w:pPr>
      <w:r w:rsidRPr="002C4084">
        <w:rPr>
          <w:bCs/>
          <w:sz w:val="22"/>
          <w:szCs w:val="22"/>
        </w:rPr>
        <w:t>Maksymalny łączny rozmiar plików stanowiących ofertę lub składanych wraz z ofertą to 250 MB.</w:t>
      </w:r>
    </w:p>
    <w:p w14:paraId="50A83742" w14:textId="77777777" w:rsidR="008630CD" w:rsidRPr="002C4084" w:rsidRDefault="008630CD" w:rsidP="00AD040D">
      <w:pPr>
        <w:numPr>
          <w:ilvl w:val="0"/>
          <w:numId w:val="18"/>
        </w:numPr>
        <w:spacing w:line="360" w:lineRule="auto"/>
        <w:ind w:left="426" w:right="4" w:hanging="426"/>
        <w:jc w:val="both"/>
        <w:rPr>
          <w:bCs/>
          <w:sz w:val="22"/>
          <w:szCs w:val="22"/>
        </w:rPr>
      </w:pPr>
      <w:r w:rsidRPr="002C4084">
        <w:rPr>
          <w:b/>
          <w:bCs/>
          <w:sz w:val="22"/>
          <w:szCs w:val="22"/>
          <w:u w:val="single"/>
        </w:rPr>
        <w:t>Wykonawca do oferty ( wg wzoru- formularz oferty cenowej stanowiący  Załącznik Nr 3 do SWZ)  zobowiązany jest dołączyć:</w:t>
      </w:r>
    </w:p>
    <w:p w14:paraId="605CC2DB" w14:textId="2F101A20" w:rsidR="008630CD" w:rsidRPr="002C4084" w:rsidRDefault="008630CD" w:rsidP="00AD040D">
      <w:pPr>
        <w:numPr>
          <w:ilvl w:val="0"/>
          <w:numId w:val="16"/>
        </w:numPr>
        <w:tabs>
          <w:tab w:val="clear" w:pos="3420"/>
          <w:tab w:val="num" w:pos="502"/>
          <w:tab w:val="num" w:pos="993"/>
        </w:tabs>
        <w:overflowPunct/>
        <w:autoSpaceDE/>
        <w:autoSpaceDN/>
        <w:adjustRightInd/>
        <w:spacing w:line="360" w:lineRule="auto"/>
        <w:ind w:left="567" w:hanging="283"/>
        <w:jc w:val="both"/>
        <w:textAlignment w:val="auto"/>
        <w:rPr>
          <w:bCs/>
          <w:sz w:val="22"/>
          <w:szCs w:val="22"/>
        </w:rPr>
      </w:pPr>
      <w:r w:rsidRPr="002C4084">
        <w:rPr>
          <w:bCs/>
          <w:sz w:val="22"/>
          <w:szCs w:val="22"/>
        </w:rPr>
        <w:t>oświadczenie  Wykonawcy potwierdzające brak podstaw wykluczenia i spełnienie warunków udziału w postępowaniu   ( wg wzoru Załącznik Nr 4 i 5  do SWZ)</w:t>
      </w:r>
      <w:r w:rsidR="00984E84">
        <w:rPr>
          <w:bCs/>
          <w:sz w:val="22"/>
          <w:szCs w:val="22"/>
        </w:rPr>
        <w:t>,</w:t>
      </w:r>
    </w:p>
    <w:p w14:paraId="61AC2A44" w14:textId="7F603334" w:rsidR="008630CD" w:rsidRPr="002C4084" w:rsidRDefault="008630CD" w:rsidP="00AD040D">
      <w:pPr>
        <w:numPr>
          <w:ilvl w:val="0"/>
          <w:numId w:val="16"/>
        </w:numPr>
        <w:tabs>
          <w:tab w:val="clear" w:pos="3420"/>
          <w:tab w:val="left" w:pos="284"/>
          <w:tab w:val="num" w:pos="502"/>
          <w:tab w:val="num" w:pos="993"/>
        </w:tabs>
        <w:overflowPunct/>
        <w:autoSpaceDE/>
        <w:autoSpaceDN/>
        <w:adjustRightInd/>
        <w:spacing w:line="360" w:lineRule="auto"/>
        <w:ind w:left="567" w:hanging="283"/>
        <w:jc w:val="both"/>
        <w:textAlignment w:val="auto"/>
        <w:rPr>
          <w:sz w:val="22"/>
          <w:szCs w:val="22"/>
        </w:rPr>
      </w:pPr>
      <w:r w:rsidRPr="002C4084">
        <w:rPr>
          <w:sz w:val="22"/>
          <w:szCs w:val="22"/>
        </w:rPr>
        <w:lastRenderedPageBreak/>
        <w:t>odpis lub informacja z Krajowego Rejestru Sądowego, Centralnej Ewidencji i Informacji o Działalności Gospodarczej lub innego właściwego rejestru w celu potwierdzenia, że osoba działająca w imieniu Wykonawcy jest umocowana do jego reprezentowania lub w przypadku gdy Zamawiający może ww. dokumenty pozyskać  za pomocą bezpłatnych i ogólnodostępnych baz danych wskazanie w Formularzu oferty cenowej danych umożliwiających dostęp do tych dokumentów</w:t>
      </w:r>
      <w:r w:rsidR="00984E84">
        <w:rPr>
          <w:sz w:val="22"/>
          <w:szCs w:val="22"/>
        </w:rPr>
        <w:t>,</w:t>
      </w:r>
    </w:p>
    <w:p w14:paraId="24DE6353" w14:textId="28995DDC" w:rsidR="008630CD" w:rsidRPr="002C4084" w:rsidRDefault="00DC7028" w:rsidP="00AD040D">
      <w:pPr>
        <w:numPr>
          <w:ilvl w:val="0"/>
          <w:numId w:val="16"/>
        </w:numPr>
        <w:tabs>
          <w:tab w:val="clear" w:pos="3420"/>
          <w:tab w:val="left" w:pos="284"/>
          <w:tab w:val="num" w:pos="502"/>
          <w:tab w:val="num" w:pos="993"/>
        </w:tabs>
        <w:overflowPunct/>
        <w:autoSpaceDE/>
        <w:autoSpaceDN/>
        <w:adjustRightInd/>
        <w:spacing w:line="360" w:lineRule="auto"/>
        <w:ind w:left="567" w:hanging="283"/>
        <w:textAlignment w:val="auto"/>
        <w:rPr>
          <w:sz w:val="22"/>
          <w:szCs w:val="22"/>
        </w:rPr>
      </w:pPr>
      <w:r>
        <w:rPr>
          <w:bCs/>
          <w:sz w:val="22"/>
          <w:szCs w:val="22"/>
        </w:rPr>
        <w:t>p</w:t>
      </w:r>
      <w:r w:rsidR="008630CD" w:rsidRPr="002C4084">
        <w:rPr>
          <w:bCs/>
          <w:sz w:val="22"/>
          <w:szCs w:val="22"/>
        </w:rPr>
        <w:t>ełnomocnictwo -  jeżeli dotyczy</w:t>
      </w:r>
      <w:r w:rsidR="00984E84">
        <w:rPr>
          <w:bCs/>
          <w:sz w:val="22"/>
          <w:szCs w:val="22"/>
        </w:rPr>
        <w:t>,</w:t>
      </w:r>
    </w:p>
    <w:p w14:paraId="02951ADB" w14:textId="1EB28017" w:rsidR="008630CD" w:rsidRPr="002C4084" w:rsidRDefault="008630CD" w:rsidP="00AD040D">
      <w:pPr>
        <w:numPr>
          <w:ilvl w:val="0"/>
          <w:numId w:val="16"/>
        </w:numPr>
        <w:tabs>
          <w:tab w:val="clear" w:pos="3420"/>
          <w:tab w:val="left" w:pos="284"/>
          <w:tab w:val="num" w:pos="502"/>
          <w:tab w:val="num" w:pos="993"/>
        </w:tabs>
        <w:overflowPunct/>
        <w:autoSpaceDE/>
        <w:autoSpaceDN/>
        <w:adjustRightInd/>
        <w:spacing w:line="360" w:lineRule="auto"/>
        <w:ind w:left="567" w:hanging="283"/>
        <w:textAlignment w:val="auto"/>
        <w:rPr>
          <w:sz w:val="22"/>
          <w:szCs w:val="22"/>
        </w:rPr>
      </w:pPr>
      <w:r w:rsidRPr="002C4084">
        <w:rPr>
          <w:bCs/>
          <w:sz w:val="22"/>
          <w:szCs w:val="22"/>
        </w:rPr>
        <w:t>oświadczenia, o których mowa w pkt 15 – jeżeli dotyczy</w:t>
      </w:r>
      <w:r w:rsidR="00984E84">
        <w:rPr>
          <w:bCs/>
          <w:sz w:val="22"/>
          <w:szCs w:val="22"/>
        </w:rPr>
        <w:t>.</w:t>
      </w:r>
    </w:p>
    <w:p w14:paraId="2D3403C6" w14:textId="77777777" w:rsidR="008630CD" w:rsidRPr="002C4084" w:rsidRDefault="008630CD" w:rsidP="00AD040D">
      <w:pPr>
        <w:numPr>
          <w:ilvl w:val="0"/>
          <w:numId w:val="18"/>
        </w:numPr>
        <w:overflowPunct/>
        <w:autoSpaceDE/>
        <w:autoSpaceDN/>
        <w:adjustRightInd/>
        <w:spacing w:line="360" w:lineRule="auto"/>
        <w:ind w:left="360"/>
        <w:jc w:val="both"/>
        <w:textAlignment w:val="auto"/>
        <w:rPr>
          <w:bCs/>
          <w:sz w:val="22"/>
          <w:szCs w:val="22"/>
        </w:rPr>
      </w:pPr>
      <w:r w:rsidRPr="002C4084">
        <w:rPr>
          <w:bCs/>
          <w:sz w:val="22"/>
          <w:szCs w:val="22"/>
        </w:rPr>
        <w:t xml:space="preserve">Oświadczenie, o których mowa w pkt 13 </w:t>
      </w:r>
      <w:proofErr w:type="spellStart"/>
      <w:r w:rsidRPr="002C4084">
        <w:rPr>
          <w:bCs/>
          <w:sz w:val="22"/>
          <w:szCs w:val="22"/>
        </w:rPr>
        <w:t>ppkt</w:t>
      </w:r>
      <w:proofErr w:type="spellEnd"/>
      <w:r w:rsidRPr="002C4084">
        <w:rPr>
          <w:bCs/>
          <w:sz w:val="22"/>
          <w:szCs w:val="22"/>
        </w:rPr>
        <w:t xml:space="preserve"> 1) tymczasowo zastępują wymagane podmiotowe środki dowodowe i  winny potwierdzać brak podstaw wykluczenia i spełnienie warunków udziału w postępowaniu  na dzień składania ofert. Oświadczenie Wykonawca zobowiązany jest złożyć, pod rygorem nieważności w formie elektronicznej (opatrzone kwalifikowanym podpisem elektronicznym) lub w postaci elektronicznej opatrzonej podpisem zaufanym lub podpisem osobistym. </w:t>
      </w:r>
    </w:p>
    <w:p w14:paraId="3F818FF5" w14:textId="77777777" w:rsidR="008630CD" w:rsidRPr="002C4084" w:rsidRDefault="008630CD" w:rsidP="00AD040D">
      <w:pPr>
        <w:numPr>
          <w:ilvl w:val="0"/>
          <w:numId w:val="18"/>
        </w:numPr>
        <w:overflowPunct/>
        <w:autoSpaceDE/>
        <w:autoSpaceDN/>
        <w:adjustRightInd/>
        <w:spacing w:line="360" w:lineRule="auto"/>
        <w:ind w:left="426" w:hanging="426"/>
        <w:jc w:val="both"/>
        <w:textAlignment w:val="auto"/>
        <w:rPr>
          <w:b/>
          <w:sz w:val="22"/>
          <w:szCs w:val="22"/>
        </w:rPr>
      </w:pPr>
      <w:r w:rsidRPr="002C4084">
        <w:rPr>
          <w:sz w:val="22"/>
          <w:szCs w:val="22"/>
        </w:rPr>
        <w:t xml:space="preserve">W przypadku wspólnego ubiegania się o zamówienie przez Wykonawców oświadczenie potwierdzające brak podstaw wykluczenia i spełnienie warunków udziału w postępowaniu (wg wzoru Załącznik Nr 4 i 5 do SWZ) składa każdy z Wykonawców wspólnie ubiegających się. Oświadczenie to potwierdza brak podstaw wykluczenia oraz spełnianie warunków udziału w postępowaniu, w zakresie w jakim każdy z Wykonawców wykazuje spełnianie warunków udziału w postępowaniu. </w:t>
      </w:r>
    </w:p>
    <w:p w14:paraId="687C905B" w14:textId="77777777" w:rsidR="008630CD" w:rsidRPr="002C4084" w:rsidRDefault="008630CD" w:rsidP="00AD040D">
      <w:pPr>
        <w:numPr>
          <w:ilvl w:val="0"/>
          <w:numId w:val="18"/>
        </w:numPr>
        <w:tabs>
          <w:tab w:val="left" w:pos="284"/>
          <w:tab w:val="num" w:pos="3420"/>
        </w:tabs>
        <w:overflowPunct/>
        <w:autoSpaceDE/>
        <w:autoSpaceDN/>
        <w:adjustRightInd/>
        <w:spacing w:line="360" w:lineRule="auto"/>
        <w:ind w:left="567" w:hanging="567"/>
        <w:jc w:val="both"/>
        <w:textAlignment w:val="auto"/>
        <w:rPr>
          <w:b/>
          <w:sz w:val="22"/>
          <w:szCs w:val="22"/>
        </w:rPr>
      </w:pPr>
      <w:r w:rsidRPr="002C4084">
        <w:rPr>
          <w:b/>
          <w:sz w:val="22"/>
          <w:szCs w:val="22"/>
        </w:rPr>
        <w:t xml:space="preserve"> Forma dokumentów</w:t>
      </w:r>
    </w:p>
    <w:p w14:paraId="0DBAD18C" w14:textId="77777777" w:rsidR="008630CD" w:rsidRPr="002C4084" w:rsidRDefault="008630CD" w:rsidP="00AD040D">
      <w:pPr>
        <w:numPr>
          <w:ilvl w:val="0"/>
          <w:numId w:val="17"/>
        </w:numPr>
        <w:tabs>
          <w:tab w:val="left" w:pos="284"/>
          <w:tab w:val="num" w:pos="426"/>
          <w:tab w:val="left" w:pos="9214"/>
        </w:tabs>
        <w:overflowPunct/>
        <w:spacing w:line="360" w:lineRule="auto"/>
        <w:ind w:left="567" w:hanging="283"/>
        <w:jc w:val="both"/>
        <w:textAlignment w:val="auto"/>
        <w:rPr>
          <w:b/>
          <w:color w:val="000000"/>
          <w:sz w:val="22"/>
          <w:szCs w:val="22"/>
        </w:rPr>
      </w:pPr>
      <w:r w:rsidRPr="002C4084">
        <w:rPr>
          <w:color w:val="000000"/>
          <w:sz w:val="22"/>
          <w:szCs w:val="22"/>
        </w:rPr>
        <w:t xml:space="preserve">Zgodnie z Rozporządzeniem Prezesa Rady Ministrów z dnia 30 grudnia 2020 r. w sprawie sposobu sporządzania i przekazywania informacji oraz wymagań technicznych dla dokumentów elektronicznych oraz środków komunikacji elektronicznej w postępowaniach  o udzielenie zamówienia publicznego lub konkursie ofertę, oświadczenie potwierdzające brak podstaw wykluczenia oraz spełnienie warunków udziału w postępowaniu, podmiotowe środki dowodowe, w tym oświadczenie, z którego wynika, które usługi wykonują poszczególni Wykonawcy  oraz zobowiązanie podmiotu udostępniającego zasoby, pełnomocnictwo sporządzić należy w postaci elektronicznej w formatach danych określonych w przepisach wydanych na podstawie art. 18 ustawy z dnia 17 lutego 2005 roku o informatyzacji działalności podmiotów realizujących zadania publiczne, z zastrzeżeniem formatów, o których mowa w art.66 ust. 1 ustawy </w:t>
      </w:r>
      <w:proofErr w:type="spellStart"/>
      <w:r w:rsidRPr="002C4084">
        <w:rPr>
          <w:color w:val="000000"/>
          <w:sz w:val="22"/>
          <w:szCs w:val="22"/>
        </w:rPr>
        <w:t>Pzp</w:t>
      </w:r>
      <w:proofErr w:type="spellEnd"/>
      <w:r w:rsidRPr="002C4084">
        <w:rPr>
          <w:color w:val="000000"/>
          <w:sz w:val="22"/>
          <w:szCs w:val="22"/>
        </w:rPr>
        <w:t xml:space="preserve">, z uwzględnieniem rodzaju przekazywanych danych. </w:t>
      </w:r>
    </w:p>
    <w:p w14:paraId="53059D35" w14:textId="77777777" w:rsidR="008630CD" w:rsidRPr="002C4084" w:rsidRDefault="008630CD" w:rsidP="00AD040D">
      <w:pPr>
        <w:numPr>
          <w:ilvl w:val="0"/>
          <w:numId w:val="17"/>
        </w:numPr>
        <w:tabs>
          <w:tab w:val="left" w:pos="284"/>
          <w:tab w:val="num" w:pos="426"/>
          <w:tab w:val="left" w:pos="9214"/>
        </w:tabs>
        <w:overflowPunct/>
        <w:spacing w:line="360" w:lineRule="auto"/>
        <w:ind w:left="567" w:hanging="283"/>
        <w:jc w:val="both"/>
        <w:textAlignment w:val="auto"/>
        <w:rPr>
          <w:b/>
          <w:color w:val="000000"/>
          <w:sz w:val="22"/>
          <w:szCs w:val="22"/>
        </w:rPr>
      </w:pPr>
      <w:r w:rsidRPr="002C4084">
        <w:rPr>
          <w:color w:val="000000"/>
          <w:sz w:val="22"/>
          <w:szCs w:val="22"/>
        </w:rPr>
        <w:t xml:space="preserve">Ofertę, oświadczenia potwierdzające brak podstaw wykluczenia i spełnienie warunków udziału w postępowaniu Wykonawca zobowiązany jest złożyć pod rygorem nieważności w formie elektronicznej (opatrzonej kwalifikowanym podpisem elektronicznym ) lub w postaci elektronicznej opatrzonej podpisem zaufanym lub podpisem elektronicznym. </w:t>
      </w:r>
    </w:p>
    <w:p w14:paraId="196CE0AF" w14:textId="77777777" w:rsidR="008630CD" w:rsidRPr="002C4084" w:rsidRDefault="008630CD" w:rsidP="00AD040D">
      <w:pPr>
        <w:numPr>
          <w:ilvl w:val="0"/>
          <w:numId w:val="21"/>
        </w:numPr>
        <w:tabs>
          <w:tab w:val="left" w:pos="284"/>
          <w:tab w:val="num" w:pos="426"/>
          <w:tab w:val="left" w:pos="9214"/>
        </w:tabs>
        <w:overflowPunct/>
        <w:autoSpaceDE/>
        <w:autoSpaceDN/>
        <w:adjustRightInd/>
        <w:spacing w:line="360" w:lineRule="auto"/>
        <w:ind w:left="567" w:hanging="283"/>
        <w:jc w:val="both"/>
        <w:textAlignment w:val="auto"/>
        <w:rPr>
          <w:b/>
          <w:color w:val="000000"/>
          <w:sz w:val="22"/>
          <w:szCs w:val="22"/>
        </w:rPr>
      </w:pPr>
      <w:r w:rsidRPr="002C4084">
        <w:rPr>
          <w:color w:val="000000"/>
          <w:sz w:val="22"/>
          <w:szCs w:val="22"/>
        </w:rPr>
        <w:t>Lista certyfikowanych dostawców kwalifikowanych podpisów elektronicznych znajduje się na stronie Narodowego Centrum Cyfryzacji (</w:t>
      </w:r>
      <w:proofErr w:type="spellStart"/>
      <w:r w:rsidRPr="002C4084">
        <w:rPr>
          <w:color w:val="000000"/>
          <w:sz w:val="22"/>
          <w:szCs w:val="22"/>
        </w:rPr>
        <w:t>NCCert</w:t>
      </w:r>
      <w:proofErr w:type="spellEnd"/>
      <w:r w:rsidRPr="002C4084">
        <w:rPr>
          <w:color w:val="000000"/>
          <w:sz w:val="22"/>
          <w:szCs w:val="22"/>
        </w:rPr>
        <w:t xml:space="preserve">) pod adresem </w:t>
      </w:r>
      <w:hyperlink r:id="rId19" w:history="1">
        <w:r w:rsidRPr="002C4084">
          <w:rPr>
            <w:color w:val="000000"/>
            <w:sz w:val="22"/>
            <w:szCs w:val="22"/>
            <w:u w:val="single"/>
          </w:rPr>
          <w:t>www.nccert.pl</w:t>
        </w:r>
      </w:hyperlink>
    </w:p>
    <w:p w14:paraId="00F458AB" w14:textId="77777777" w:rsidR="008630CD" w:rsidRPr="002C4084" w:rsidRDefault="008630CD" w:rsidP="00AD040D">
      <w:pPr>
        <w:numPr>
          <w:ilvl w:val="0"/>
          <w:numId w:val="21"/>
        </w:numPr>
        <w:tabs>
          <w:tab w:val="num" w:pos="426"/>
          <w:tab w:val="left" w:pos="9214"/>
        </w:tabs>
        <w:overflowPunct/>
        <w:spacing w:line="360" w:lineRule="auto"/>
        <w:ind w:left="567" w:hanging="283"/>
        <w:jc w:val="both"/>
        <w:textAlignment w:val="auto"/>
        <w:rPr>
          <w:color w:val="000000"/>
          <w:sz w:val="22"/>
          <w:szCs w:val="22"/>
        </w:rPr>
      </w:pPr>
      <w:r w:rsidRPr="002C4084">
        <w:rPr>
          <w:color w:val="000000"/>
          <w:sz w:val="22"/>
          <w:szCs w:val="22"/>
        </w:rPr>
        <w:t xml:space="preserve">Opatrzenie dokumentów podpisem zaufanym możliwe jest w serwisie gov.pl pod adresem: https://www.gov.pl/web/gov/podpisz-dokument-elektronicznie-wykorzystajpodpis-zaufany. Aby opatrzyć oświadczenia lub dokumenty podpisem zaufanym należy posiadać profil zaufany </w:t>
      </w:r>
      <w:proofErr w:type="spellStart"/>
      <w:r w:rsidRPr="002C4084">
        <w:rPr>
          <w:color w:val="000000"/>
          <w:sz w:val="22"/>
          <w:szCs w:val="22"/>
        </w:rPr>
        <w:t>ePUAP</w:t>
      </w:r>
      <w:proofErr w:type="spellEnd"/>
      <w:r w:rsidRPr="002C4084">
        <w:rPr>
          <w:color w:val="000000"/>
          <w:sz w:val="22"/>
          <w:szCs w:val="22"/>
        </w:rPr>
        <w:t xml:space="preserve">. </w:t>
      </w:r>
      <w:r w:rsidRPr="002C4084">
        <w:rPr>
          <w:color w:val="000000"/>
          <w:sz w:val="22"/>
          <w:szCs w:val="22"/>
        </w:rPr>
        <w:lastRenderedPageBreak/>
        <w:t>Szczegóły dotyczące zakładania profilu zaufanego znajdują się na stronie serwisu gov.pl pod adresem: https://www.gov.</w:t>
      </w:r>
      <w:r>
        <w:rPr>
          <w:color w:val="000000"/>
          <w:sz w:val="22"/>
          <w:szCs w:val="22"/>
        </w:rPr>
        <w:t>pl/web/gov/zaloz-profil-zaufany.</w:t>
      </w:r>
    </w:p>
    <w:p w14:paraId="38FA495A" w14:textId="77777777" w:rsidR="008630CD" w:rsidRPr="002C4084" w:rsidRDefault="008630CD" w:rsidP="00AD040D">
      <w:pPr>
        <w:numPr>
          <w:ilvl w:val="0"/>
          <w:numId w:val="22"/>
        </w:numPr>
        <w:tabs>
          <w:tab w:val="num" w:pos="426"/>
          <w:tab w:val="left" w:pos="9214"/>
        </w:tabs>
        <w:overflowPunct/>
        <w:spacing w:line="360" w:lineRule="auto"/>
        <w:ind w:left="567" w:hanging="283"/>
        <w:jc w:val="both"/>
        <w:textAlignment w:val="auto"/>
        <w:rPr>
          <w:color w:val="000000"/>
          <w:sz w:val="22"/>
          <w:szCs w:val="22"/>
        </w:rPr>
      </w:pPr>
      <w:r w:rsidRPr="002C4084">
        <w:rPr>
          <w:color w:val="000000"/>
          <w:sz w:val="22"/>
          <w:szCs w:val="22"/>
        </w:rPr>
        <w:t xml:space="preserve">Opatrzenie dokumentów podpisem osobistym wymaga posiadania dowodu osobistego z certyfikatem podpisu osobistego: „e-dowodu” oraz specjalistycznego czytnika. Szczegóły dotyczące podpisu osobistego oraz e-dowodu znajdują się w serwisie pod adresem: https://www.gov.pl/web/e-dowod/podpis- osobisty. </w:t>
      </w:r>
    </w:p>
    <w:p w14:paraId="74DCC222" w14:textId="77777777" w:rsidR="008630CD" w:rsidRPr="002C4084" w:rsidRDefault="008630CD" w:rsidP="00AD040D">
      <w:pPr>
        <w:numPr>
          <w:ilvl w:val="0"/>
          <w:numId w:val="19"/>
        </w:numPr>
        <w:tabs>
          <w:tab w:val="num" w:pos="426"/>
          <w:tab w:val="left" w:pos="9214"/>
        </w:tabs>
        <w:suppressAutoHyphens/>
        <w:overflowPunct/>
        <w:autoSpaceDE/>
        <w:autoSpaceDN/>
        <w:adjustRightInd/>
        <w:spacing w:line="360" w:lineRule="auto"/>
        <w:ind w:left="567" w:hanging="283"/>
        <w:jc w:val="both"/>
        <w:textAlignment w:val="auto"/>
        <w:rPr>
          <w:bCs/>
          <w:color w:val="000000"/>
          <w:sz w:val="22"/>
          <w:szCs w:val="22"/>
          <w:lang w:eastAsia="ar-SA"/>
        </w:rPr>
      </w:pPr>
      <w:r w:rsidRPr="002C4084">
        <w:rPr>
          <w:bCs/>
          <w:color w:val="000000"/>
          <w:sz w:val="22"/>
          <w:szCs w:val="22"/>
          <w:lang w:eastAsia="ar-SA"/>
        </w:rPr>
        <w:t>W przypadku gdy podmiotowe środki dowodowe, inne dokumenty, w tym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odwzorowania cyfrowego z dokumentem w postaci papierowej.</w:t>
      </w:r>
    </w:p>
    <w:p w14:paraId="54107FBF" w14:textId="77777777" w:rsidR="008630CD" w:rsidRPr="002C4084" w:rsidRDefault="008630CD" w:rsidP="00AD040D">
      <w:pPr>
        <w:numPr>
          <w:ilvl w:val="0"/>
          <w:numId w:val="19"/>
        </w:numPr>
        <w:tabs>
          <w:tab w:val="num" w:pos="426"/>
          <w:tab w:val="left" w:pos="9214"/>
        </w:tabs>
        <w:suppressAutoHyphens/>
        <w:overflowPunct/>
        <w:autoSpaceDE/>
        <w:autoSpaceDN/>
        <w:adjustRightInd/>
        <w:spacing w:line="360" w:lineRule="auto"/>
        <w:ind w:left="567" w:hanging="283"/>
        <w:jc w:val="both"/>
        <w:textAlignment w:val="auto"/>
        <w:rPr>
          <w:bCs/>
          <w:color w:val="000000"/>
          <w:sz w:val="22"/>
          <w:szCs w:val="22"/>
          <w:lang w:eastAsia="ar-SA"/>
        </w:rPr>
      </w:pPr>
      <w:r w:rsidRPr="002C4084">
        <w:rPr>
          <w:bCs/>
          <w:color w:val="000000"/>
          <w:sz w:val="22"/>
          <w:szCs w:val="22"/>
          <w:lang w:eastAsia="ar-SA"/>
        </w:rPr>
        <w:t>Poświadczenia zgodności cyfrowego odwzorowania z dokumentem w postaci papierowej, o którym mowa w pkt. 6) dokonuje w przypadku:</w:t>
      </w:r>
    </w:p>
    <w:p w14:paraId="1801A3B9" w14:textId="77777777" w:rsidR="008630CD" w:rsidRPr="002C4084" w:rsidRDefault="008630CD" w:rsidP="00AD040D">
      <w:pPr>
        <w:numPr>
          <w:ilvl w:val="0"/>
          <w:numId w:val="20"/>
        </w:numPr>
        <w:tabs>
          <w:tab w:val="num" w:pos="426"/>
          <w:tab w:val="left" w:pos="9214"/>
        </w:tabs>
        <w:suppressAutoHyphens/>
        <w:overflowPunct/>
        <w:spacing w:line="360" w:lineRule="auto"/>
        <w:ind w:left="567" w:hanging="283"/>
        <w:jc w:val="both"/>
        <w:textAlignment w:val="auto"/>
        <w:rPr>
          <w:color w:val="000000"/>
          <w:sz w:val="22"/>
          <w:szCs w:val="22"/>
          <w:lang w:eastAsia="ar-SA"/>
        </w:rPr>
      </w:pPr>
      <w:r w:rsidRPr="002C4084">
        <w:rPr>
          <w:color w:val="000000"/>
          <w:sz w:val="22"/>
          <w:szCs w:val="22"/>
          <w:lang w:eastAsia="ar-SA"/>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11F2A1D0" w14:textId="77777777" w:rsidR="008630CD" w:rsidRPr="002C4084" w:rsidRDefault="008630CD" w:rsidP="00AD040D">
      <w:pPr>
        <w:numPr>
          <w:ilvl w:val="0"/>
          <w:numId w:val="20"/>
        </w:numPr>
        <w:tabs>
          <w:tab w:val="num" w:pos="426"/>
          <w:tab w:val="left" w:pos="9214"/>
        </w:tabs>
        <w:suppressAutoHyphens/>
        <w:overflowPunct/>
        <w:spacing w:line="360" w:lineRule="auto"/>
        <w:ind w:left="567" w:hanging="283"/>
        <w:jc w:val="both"/>
        <w:textAlignment w:val="auto"/>
        <w:rPr>
          <w:color w:val="000000"/>
          <w:sz w:val="22"/>
          <w:szCs w:val="22"/>
          <w:lang w:eastAsia="ar-SA"/>
        </w:rPr>
      </w:pPr>
      <w:r w:rsidRPr="002C4084">
        <w:rPr>
          <w:color w:val="000000"/>
          <w:sz w:val="22"/>
          <w:szCs w:val="22"/>
          <w:lang w:eastAsia="ar-SA"/>
        </w:rPr>
        <w:t xml:space="preserve">innych dokumentów – odpowiednio Wykonawca lub Wykonawca wspólnie ubiegający się o udzielenie zamówienia, w zakresie dokumentów, które każdego z nich dotyczą. </w:t>
      </w:r>
    </w:p>
    <w:p w14:paraId="2436657B" w14:textId="77777777" w:rsidR="008630CD" w:rsidRPr="002C4084" w:rsidRDefault="008630CD" w:rsidP="00AD040D">
      <w:pPr>
        <w:numPr>
          <w:ilvl w:val="0"/>
          <w:numId w:val="19"/>
        </w:numPr>
        <w:tabs>
          <w:tab w:val="num" w:pos="426"/>
          <w:tab w:val="left" w:pos="9214"/>
        </w:tabs>
        <w:suppressAutoHyphens/>
        <w:overflowPunct/>
        <w:autoSpaceDE/>
        <w:autoSpaceDN/>
        <w:adjustRightInd/>
        <w:spacing w:line="360" w:lineRule="auto"/>
        <w:ind w:left="567" w:hanging="283"/>
        <w:jc w:val="both"/>
        <w:textAlignment w:val="auto"/>
        <w:rPr>
          <w:bCs/>
          <w:color w:val="000000"/>
          <w:sz w:val="22"/>
          <w:szCs w:val="22"/>
          <w:lang w:eastAsia="ar-SA"/>
        </w:rPr>
      </w:pPr>
      <w:r w:rsidRPr="002C4084">
        <w:rPr>
          <w:bCs/>
          <w:color w:val="000000"/>
          <w:sz w:val="22"/>
          <w:szCs w:val="22"/>
          <w:lang w:eastAsia="ar-SA"/>
        </w:rPr>
        <w:t>Poświadczenia zgodności cyfrowego odwzorowania z dokumentem w postaci papierowej  może dokonać również notariusz.</w:t>
      </w:r>
    </w:p>
    <w:p w14:paraId="55DFED02" w14:textId="77777777" w:rsidR="008630CD" w:rsidRPr="002C4084" w:rsidRDefault="008630CD" w:rsidP="00AD040D">
      <w:pPr>
        <w:numPr>
          <w:ilvl w:val="0"/>
          <w:numId w:val="19"/>
        </w:numPr>
        <w:tabs>
          <w:tab w:val="num" w:pos="426"/>
          <w:tab w:val="left" w:pos="9214"/>
        </w:tabs>
        <w:suppressAutoHyphens/>
        <w:overflowPunct/>
        <w:autoSpaceDE/>
        <w:autoSpaceDN/>
        <w:adjustRightInd/>
        <w:spacing w:line="360" w:lineRule="auto"/>
        <w:ind w:left="567" w:hanging="283"/>
        <w:jc w:val="both"/>
        <w:textAlignment w:val="auto"/>
        <w:rPr>
          <w:bCs/>
          <w:color w:val="000000"/>
          <w:sz w:val="22"/>
          <w:szCs w:val="22"/>
          <w:lang w:eastAsia="ar-SA"/>
        </w:rPr>
      </w:pPr>
      <w:r w:rsidRPr="002C4084">
        <w:rPr>
          <w:bCs/>
          <w:color w:val="000000"/>
          <w:sz w:val="22"/>
          <w:szCs w:val="22"/>
          <w:lang w:eastAsia="ar-SA"/>
        </w:rPr>
        <w:t xml:space="preserve">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0A9450F4" w14:textId="77777777" w:rsidR="008630CD" w:rsidRPr="002C4084" w:rsidRDefault="008630CD" w:rsidP="00AD040D">
      <w:pPr>
        <w:numPr>
          <w:ilvl w:val="0"/>
          <w:numId w:val="19"/>
        </w:numPr>
        <w:tabs>
          <w:tab w:val="num" w:pos="426"/>
          <w:tab w:val="left" w:pos="709"/>
        </w:tabs>
        <w:suppressAutoHyphens/>
        <w:overflowPunct/>
        <w:autoSpaceDE/>
        <w:autoSpaceDN/>
        <w:adjustRightInd/>
        <w:spacing w:line="360" w:lineRule="auto"/>
        <w:ind w:left="567" w:hanging="283"/>
        <w:jc w:val="both"/>
        <w:textAlignment w:val="auto"/>
        <w:rPr>
          <w:bCs/>
          <w:color w:val="000000"/>
          <w:sz w:val="22"/>
          <w:szCs w:val="22"/>
          <w:lang w:eastAsia="ar-SA"/>
        </w:rPr>
      </w:pPr>
      <w:r w:rsidRPr="002C4084">
        <w:rPr>
          <w:bCs/>
          <w:color w:val="000000"/>
          <w:sz w:val="22"/>
          <w:szCs w:val="22"/>
          <w:lang w:eastAsia="ar-SA"/>
        </w:rPr>
        <w:t>Pełnomocnictwo</w:t>
      </w:r>
      <w:r w:rsidRPr="002C4084">
        <w:rPr>
          <w:color w:val="000000"/>
          <w:sz w:val="22"/>
          <w:szCs w:val="22"/>
        </w:rPr>
        <w:t xml:space="preserve"> przekazuje się w postaci elektronicznej i opatruje się kwalifikowanym podpisem elektronicznym, podpisem zaufanym lub podpisem osobistym. Dopuszcza się także złożenie cyfrowego odwzorowania pełnomocnictwa (sporządzonego uprzednio w formie pisemnej) opatrzonego kwalifikowanym podpisem elektronicznym, podpisem zaufanym lub podpisem osobistym, poświadczającym zgodność cyfrowego odwzorowania z dokumentem w postaci papierowej. Poświadczenia zgodności cyfrowego odwzorowania z pełnomocnictwem w postaci papierowej dokonuje mocodawca lub notariusz (w formie elektronicznego poświadczenia sporządzonego stosownie do art. 97 § 2 ustawy z dnia 14 lutego 1991 r. - Prawo o notariacie, które to poświadczenie notariusz opatruje kwalifikowanym podpisem elektronicznym). Cyfrowe odwzorowanie pełnomocnictwa nie może być poświadczone przez upełnomocnionego. </w:t>
      </w:r>
    </w:p>
    <w:p w14:paraId="76F25157" w14:textId="77777777" w:rsidR="008630CD" w:rsidRPr="00101277" w:rsidRDefault="008630CD" w:rsidP="00AD040D">
      <w:pPr>
        <w:tabs>
          <w:tab w:val="left" w:pos="360"/>
        </w:tabs>
        <w:spacing w:after="120" w:line="360" w:lineRule="auto"/>
        <w:ind w:firstLine="426"/>
        <w:jc w:val="both"/>
        <w:rPr>
          <w:sz w:val="22"/>
          <w:szCs w:val="22"/>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2"/>
      </w:tblGrid>
      <w:tr w:rsidR="008630CD" w:rsidRPr="00101277" w14:paraId="0A67708D" w14:textId="77777777" w:rsidTr="00A4006C">
        <w:trPr>
          <w:trHeight w:val="567"/>
        </w:trPr>
        <w:tc>
          <w:tcPr>
            <w:tcW w:w="9632" w:type="dxa"/>
            <w:shd w:val="clear" w:color="auto" w:fill="D6E3BC"/>
            <w:vAlign w:val="center"/>
          </w:tcPr>
          <w:p w14:paraId="4927795B" w14:textId="77777777" w:rsidR="008630CD" w:rsidRPr="00101277" w:rsidRDefault="008630CD" w:rsidP="00AD040D">
            <w:pPr>
              <w:pStyle w:val="Nagwek1"/>
              <w:spacing w:before="0" w:after="120" w:line="360" w:lineRule="auto"/>
              <w:rPr>
                <w:rFonts w:ascii="Times New Roman" w:hAnsi="Times New Roman" w:cs="Times New Roman"/>
                <w:color w:val="auto"/>
                <w:sz w:val="22"/>
                <w:szCs w:val="22"/>
                <w:lang w:eastAsia="en-US"/>
              </w:rPr>
            </w:pPr>
            <w:bookmarkStart w:id="10" w:name="_Toc326423408"/>
            <w:r>
              <w:rPr>
                <w:rFonts w:ascii="Times New Roman" w:hAnsi="Times New Roman" w:cs="Times New Roman"/>
                <w:color w:val="auto"/>
                <w:sz w:val="22"/>
                <w:szCs w:val="22"/>
                <w:lang w:eastAsia="en-US"/>
              </w:rPr>
              <w:lastRenderedPageBreak/>
              <w:t>XV</w:t>
            </w:r>
            <w:r w:rsidRPr="00101277">
              <w:rPr>
                <w:rFonts w:ascii="Times New Roman" w:hAnsi="Times New Roman" w:cs="Times New Roman"/>
                <w:color w:val="auto"/>
                <w:sz w:val="22"/>
                <w:szCs w:val="22"/>
                <w:lang w:eastAsia="en-US"/>
              </w:rPr>
              <w:t>II. MIEJSCE ORAZ TERMIN SKŁADANIA I OTWARCIA OFERTY</w:t>
            </w:r>
            <w:bookmarkEnd w:id="10"/>
          </w:p>
        </w:tc>
      </w:tr>
    </w:tbl>
    <w:p w14:paraId="3D55988E" w14:textId="77777777" w:rsidR="008630CD" w:rsidRDefault="008630CD" w:rsidP="00AD040D">
      <w:pPr>
        <w:spacing w:line="360" w:lineRule="auto"/>
        <w:ind w:left="567" w:hanging="283"/>
        <w:jc w:val="both"/>
        <w:rPr>
          <w:sz w:val="22"/>
          <w:szCs w:val="22"/>
        </w:rPr>
      </w:pPr>
    </w:p>
    <w:p w14:paraId="17CA566E" w14:textId="77777777" w:rsidR="008630CD" w:rsidRPr="00EF3C08" w:rsidRDefault="008630CD" w:rsidP="00AD040D">
      <w:pPr>
        <w:spacing w:line="360" w:lineRule="auto"/>
        <w:ind w:left="567" w:hanging="283"/>
        <w:jc w:val="both"/>
        <w:rPr>
          <w:sz w:val="22"/>
          <w:szCs w:val="22"/>
        </w:rPr>
      </w:pPr>
      <w:r>
        <w:rPr>
          <w:sz w:val="22"/>
          <w:szCs w:val="22"/>
        </w:rPr>
        <w:t xml:space="preserve">1. </w:t>
      </w:r>
      <w:r w:rsidRPr="00EF3C08">
        <w:rPr>
          <w:sz w:val="22"/>
          <w:szCs w:val="22"/>
        </w:rPr>
        <w:t xml:space="preserve">Wykonawca składa ofertę za pomocą Platformy e-Zamówienia dostępnej pod adresem: </w:t>
      </w:r>
      <w:hyperlink r:id="rId20" w:history="1">
        <w:r w:rsidRPr="00EF3C08">
          <w:rPr>
            <w:rStyle w:val="Hipercze"/>
            <w:sz w:val="22"/>
            <w:szCs w:val="22"/>
          </w:rPr>
          <w:t>https://ezamowienia.gov.pl</w:t>
        </w:r>
      </w:hyperlink>
      <w:r w:rsidRPr="00EF3C08">
        <w:rPr>
          <w:sz w:val="22"/>
          <w:szCs w:val="22"/>
        </w:rPr>
        <w:t xml:space="preserve"> </w:t>
      </w:r>
    </w:p>
    <w:p w14:paraId="48628171" w14:textId="73AC6C93" w:rsidR="008630CD" w:rsidRPr="00EF3C08" w:rsidRDefault="008630CD" w:rsidP="00AD040D">
      <w:pPr>
        <w:spacing w:line="360" w:lineRule="auto"/>
        <w:ind w:left="567" w:hanging="283"/>
        <w:jc w:val="both"/>
        <w:rPr>
          <w:b/>
          <w:bCs/>
          <w:sz w:val="22"/>
          <w:szCs w:val="22"/>
        </w:rPr>
      </w:pPr>
      <w:r>
        <w:rPr>
          <w:b/>
          <w:bCs/>
          <w:sz w:val="22"/>
          <w:szCs w:val="22"/>
        </w:rPr>
        <w:t>2</w:t>
      </w:r>
      <w:r w:rsidRPr="00AD040D">
        <w:rPr>
          <w:b/>
          <w:bCs/>
          <w:sz w:val="22"/>
          <w:szCs w:val="22"/>
        </w:rPr>
        <w:t xml:space="preserve">. </w:t>
      </w:r>
      <w:r w:rsidRPr="00AD040D">
        <w:rPr>
          <w:sz w:val="22"/>
          <w:szCs w:val="22"/>
        </w:rPr>
        <w:t xml:space="preserve"> </w:t>
      </w:r>
      <w:r w:rsidRPr="00AD040D">
        <w:rPr>
          <w:b/>
          <w:bCs/>
          <w:sz w:val="22"/>
          <w:szCs w:val="22"/>
        </w:rPr>
        <w:t xml:space="preserve">Termin składania  ofert: </w:t>
      </w:r>
      <w:r w:rsidR="00DF33E9">
        <w:rPr>
          <w:b/>
          <w:bCs/>
          <w:sz w:val="22"/>
          <w:szCs w:val="22"/>
        </w:rPr>
        <w:t>21</w:t>
      </w:r>
      <w:r w:rsidRPr="00AD040D">
        <w:rPr>
          <w:b/>
          <w:bCs/>
          <w:sz w:val="22"/>
          <w:szCs w:val="22"/>
        </w:rPr>
        <w:t>.</w:t>
      </w:r>
      <w:r w:rsidR="00DC7028">
        <w:rPr>
          <w:b/>
          <w:bCs/>
          <w:sz w:val="22"/>
          <w:szCs w:val="22"/>
        </w:rPr>
        <w:t>02</w:t>
      </w:r>
      <w:r w:rsidRPr="00AD040D">
        <w:rPr>
          <w:b/>
          <w:bCs/>
          <w:sz w:val="22"/>
          <w:szCs w:val="22"/>
        </w:rPr>
        <w:t>.202</w:t>
      </w:r>
      <w:r w:rsidR="00DC7028">
        <w:rPr>
          <w:b/>
          <w:bCs/>
          <w:sz w:val="22"/>
          <w:szCs w:val="22"/>
        </w:rPr>
        <w:t>5</w:t>
      </w:r>
      <w:r w:rsidRPr="00AD040D">
        <w:rPr>
          <w:b/>
          <w:bCs/>
          <w:sz w:val="22"/>
          <w:szCs w:val="22"/>
        </w:rPr>
        <w:t xml:space="preserve"> r. godz. 10:00.</w:t>
      </w:r>
    </w:p>
    <w:p w14:paraId="060CB0D5" w14:textId="6BC24EAB" w:rsidR="008630CD" w:rsidRPr="00EF3C08" w:rsidRDefault="008630CD" w:rsidP="00AD040D">
      <w:pPr>
        <w:spacing w:line="360" w:lineRule="auto"/>
        <w:ind w:left="567" w:hanging="283"/>
        <w:jc w:val="both"/>
        <w:rPr>
          <w:b/>
          <w:bCs/>
          <w:sz w:val="22"/>
          <w:szCs w:val="22"/>
        </w:rPr>
      </w:pPr>
      <w:r>
        <w:rPr>
          <w:b/>
          <w:bCs/>
          <w:sz w:val="22"/>
          <w:szCs w:val="22"/>
        </w:rPr>
        <w:t xml:space="preserve">3. </w:t>
      </w:r>
      <w:r w:rsidRPr="00EF3C08">
        <w:rPr>
          <w:b/>
          <w:bCs/>
          <w:sz w:val="22"/>
          <w:szCs w:val="22"/>
        </w:rPr>
        <w:t xml:space="preserve"> Termin otwarcia ofert: </w:t>
      </w:r>
      <w:r w:rsidR="00DF33E9">
        <w:rPr>
          <w:b/>
          <w:bCs/>
          <w:sz w:val="22"/>
          <w:szCs w:val="22"/>
        </w:rPr>
        <w:t>21</w:t>
      </w:r>
      <w:r>
        <w:rPr>
          <w:b/>
          <w:bCs/>
          <w:sz w:val="22"/>
          <w:szCs w:val="22"/>
        </w:rPr>
        <w:t>.</w:t>
      </w:r>
      <w:r w:rsidR="00DC7028">
        <w:rPr>
          <w:b/>
          <w:bCs/>
          <w:sz w:val="22"/>
          <w:szCs w:val="22"/>
        </w:rPr>
        <w:t>02</w:t>
      </w:r>
      <w:r w:rsidRPr="00EF3C08">
        <w:rPr>
          <w:b/>
          <w:bCs/>
          <w:sz w:val="22"/>
          <w:szCs w:val="22"/>
        </w:rPr>
        <w:t>.202</w:t>
      </w:r>
      <w:r w:rsidR="00DC7028">
        <w:rPr>
          <w:b/>
          <w:bCs/>
          <w:sz w:val="22"/>
          <w:szCs w:val="22"/>
        </w:rPr>
        <w:t>5</w:t>
      </w:r>
      <w:r w:rsidRPr="00EF3C08">
        <w:rPr>
          <w:b/>
          <w:bCs/>
          <w:sz w:val="22"/>
          <w:szCs w:val="22"/>
        </w:rPr>
        <w:t xml:space="preserve"> r. godz. 10:30.</w:t>
      </w:r>
    </w:p>
    <w:p w14:paraId="2FE89A9F" w14:textId="77777777" w:rsidR="008630CD" w:rsidRPr="00EF3C08" w:rsidRDefault="008630CD" w:rsidP="00AD040D">
      <w:pPr>
        <w:spacing w:line="360" w:lineRule="auto"/>
        <w:ind w:left="567" w:hanging="283"/>
        <w:jc w:val="both"/>
        <w:rPr>
          <w:sz w:val="22"/>
          <w:szCs w:val="22"/>
        </w:rPr>
      </w:pPr>
      <w:r>
        <w:rPr>
          <w:sz w:val="22"/>
          <w:szCs w:val="22"/>
        </w:rPr>
        <w:t xml:space="preserve">4. </w:t>
      </w:r>
      <w:r w:rsidRPr="00EF3C08">
        <w:rPr>
          <w:sz w:val="22"/>
          <w:szCs w:val="22"/>
        </w:rPr>
        <w:t>Oferta może być złożona tylko do upływu terminu składania ofert.</w:t>
      </w:r>
    </w:p>
    <w:p w14:paraId="098084EE" w14:textId="77777777" w:rsidR="008630CD" w:rsidRPr="00EF3C08" w:rsidRDefault="008630CD" w:rsidP="00AD040D">
      <w:pPr>
        <w:spacing w:line="360" w:lineRule="auto"/>
        <w:ind w:left="567" w:hanging="283"/>
        <w:jc w:val="both"/>
        <w:rPr>
          <w:sz w:val="22"/>
          <w:szCs w:val="22"/>
        </w:rPr>
      </w:pPr>
      <w:r>
        <w:rPr>
          <w:sz w:val="22"/>
          <w:szCs w:val="22"/>
        </w:rPr>
        <w:t xml:space="preserve">5. </w:t>
      </w:r>
      <w:r w:rsidRPr="00EF3C08">
        <w:rPr>
          <w:sz w:val="22"/>
          <w:szCs w:val="22"/>
        </w:rPr>
        <w:t xml:space="preserve">  Wykonawca może przed upływem terminu składania ofert wycofać ofertę. Wykonawca wycofuje ofertę w zakładce „Oferty/wnioski” używając przycisku „Wycofaj ofertę”.</w:t>
      </w:r>
    </w:p>
    <w:p w14:paraId="227856A9" w14:textId="77777777" w:rsidR="008630CD" w:rsidRPr="00EF3C08" w:rsidRDefault="008630CD" w:rsidP="00AD040D">
      <w:pPr>
        <w:spacing w:line="360" w:lineRule="auto"/>
        <w:ind w:left="567" w:hanging="283"/>
        <w:jc w:val="both"/>
        <w:rPr>
          <w:sz w:val="22"/>
          <w:szCs w:val="22"/>
        </w:rPr>
      </w:pPr>
      <w:r>
        <w:rPr>
          <w:sz w:val="22"/>
          <w:szCs w:val="22"/>
        </w:rPr>
        <w:t xml:space="preserve">6. </w:t>
      </w:r>
      <w:r w:rsidRPr="00EF3C08">
        <w:rPr>
          <w:sz w:val="22"/>
          <w:szCs w:val="22"/>
        </w:rPr>
        <w:t>Zamawiający najpóźniej przed otwarciem ofert, udostępnia na stronie internetowej prowadzonego postępowania informację o kwocie, jaką zamierza przeznaczyć na sfinansowanie zamówienia.</w:t>
      </w:r>
    </w:p>
    <w:p w14:paraId="7DA14DB5" w14:textId="77777777" w:rsidR="008630CD" w:rsidRPr="00EF3C08" w:rsidRDefault="008630CD" w:rsidP="00AD040D">
      <w:pPr>
        <w:spacing w:line="360" w:lineRule="auto"/>
        <w:ind w:left="567" w:hanging="283"/>
        <w:jc w:val="both"/>
        <w:rPr>
          <w:sz w:val="22"/>
          <w:szCs w:val="22"/>
        </w:rPr>
      </w:pPr>
      <w:r>
        <w:rPr>
          <w:sz w:val="22"/>
          <w:szCs w:val="22"/>
        </w:rPr>
        <w:t xml:space="preserve">7.  </w:t>
      </w:r>
      <w:r w:rsidRPr="00EF3C08">
        <w:rPr>
          <w:sz w:val="22"/>
          <w:szCs w:val="22"/>
        </w:rPr>
        <w:t>Otwarcie ofert następuje poprzez użycie mechanizmu do odszyfrowania ofert dostępnego po zalogowaniu w zakładce „Oferty/wnioski”.</w:t>
      </w:r>
    </w:p>
    <w:p w14:paraId="302F216D" w14:textId="77777777" w:rsidR="008630CD" w:rsidRPr="00EF3C08" w:rsidRDefault="008630CD" w:rsidP="00AD040D">
      <w:pPr>
        <w:spacing w:line="360" w:lineRule="auto"/>
        <w:ind w:left="567" w:hanging="283"/>
        <w:jc w:val="both"/>
        <w:rPr>
          <w:sz w:val="22"/>
          <w:szCs w:val="22"/>
        </w:rPr>
      </w:pPr>
      <w:r>
        <w:rPr>
          <w:sz w:val="22"/>
          <w:szCs w:val="22"/>
        </w:rPr>
        <w:t xml:space="preserve">8. </w:t>
      </w:r>
      <w:r w:rsidRPr="00EF3C08">
        <w:rPr>
          <w:sz w:val="22"/>
          <w:szCs w:val="22"/>
        </w:rPr>
        <w:t xml:space="preserve">Zamawiający niezwłocznie po otwarciu ofert, udostępnia stronie internetowej prowadzonego postępowania informacje o: </w:t>
      </w:r>
    </w:p>
    <w:p w14:paraId="1B221211" w14:textId="77777777" w:rsidR="008630CD" w:rsidRPr="00EF3C08" w:rsidRDefault="008630CD" w:rsidP="00AD040D">
      <w:pPr>
        <w:spacing w:line="360" w:lineRule="auto"/>
        <w:ind w:left="709" w:hanging="142"/>
        <w:jc w:val="both"/>
        <w:rPr>
          <w:sz w:val="22"/>
          <w:szCs w:val="22"/>
        </w:rPr>
      </w:pPr>
      <w:r w:rsidRPr="00EF3C08">
        <w:rPr>
          <w:sz w:val="22"/>
          <w:szCs w:val="22"/>
        </w:rPr>
        <w:t xml:space="preserve">a) nazwach albo imionach i nazwiskach oraz siedzibach lub miejscach prowadzonej działalności gospodarczej albo miejscach zamieszkania Wykonawców, których oferty zostały otwarte; </w:t>
      </w:r>
    </w:p>
    <w:p w14:paraId="051BC3E3" w14:textId="389EBF0E" w:rsidR="008630CD" w:rsidRPr="00EF3C08" w:rsidRDefault="008630CD" w:rsidP="00AD040D">
      <w:pPr>
        <w:spacing w:line="360" w:lineRule="auto"/>
        <w:ind w:left="709" w:hanging="142"/>
        <w:jc w:val="both"/>
        <w:rPr>
          <w:sz w:val="22"/>
          <w:szCs w:val="22"/>
        </w:rPr>
      </w:pPr>
      <w:r w:rsidRPr="00EF3C08">
        <w:rPr>
          <w:sz w:val="22"/>
          <w:szCs w:val="22"/>
        </w:rPr>
        <w:t>b) cenach zawartych w ofertach.</w:t>
      </w:r>
    </w:p>
    <w:p w14:paraId="1536874D" w14:textId="77777777" w:rsidR="008630CD" w:rsidRPr="00EF3C08" w:rsidRDefault="008630CD" w:rsidP="00AD040D">
      <w:pPr>
        <w:spacing w:line="360" w:lineRule="auto"/>
        <w:ind w:left="567" w:hanging="283"/>
        <w:jc w:val="both"/>
        <w:rPr>
          <w:sz w:val="22"/>
          <w:szCs w:val="22"/>
        </w:rPr>
      </w:pPr>
      <w:r>
        <w:rPr>
          <w:sz w:val="22"/>
          <w:szCs w:val="22"/>
        </w:rPr>
        <w:t xml:space="preserve">9 </w:t>
      </w:r>
      <w:r w:rsidRPr="00EF3C08">
        <w:rPr>
          <w:sz w:val="22"/>
          <w:szCs w:val="22"/>
        </w:rPr>
        <w:t xml:space="preserve"> Zamawiający odrzuca ofertę, jeżeli została złożona po terminie składania ofert, o którym mowa w pkt </w:t>
      </w:r>
      <w:r>
        <w:rPr>
          <w:sz w:val="22"/>
          <w:szCs w:val="22"/>
        </w:rPr>
        <w:t xml:space="preserve">2 </w:t>
      </w:r>
      <w:r w:rsidRPr="00EF3C08">
        <w:rPr>
          <w:sz w:val="22"/>
          <w:szCs w:val="22"/>
        </w:rPr>
        <w:t>SWZ.</w:t>
      </w:r>
    </w:p>
    <w:p w14:paraId="67F15269" w14:textId="77777777" w:rsidR="008630CD" w:rsidRPr="00EF3C08" w:rsidRDefault="008630CD" w:rsidP="00AD040D">
      <w:pPr>
        <w:spacing w:line="360" w:lineRule="auto"/>
        <w:ind w:left="567" w:hanging="283"/>
        <w:jc w:val="both"/>
        <w:rPr>
          <w:sz w:val="22"/>
          <w:szCs w:val="22"/>
        </w:rPr>
      </w:pPr>
      <w:r w:rsidRPr="00EF3C08">
        <w:rPr>
          <w:sz w:val="22"/>
          <w:szCs w:val="22"/>
        </w:rPr>
        <w:t>1</w:t>
      </w:r>
      <w:r>
        <w:rPr>
          <w:sz w:val="22"/>
          <w:szCs w:val="22"/>
        </w:rPr>
        <w:t xml:space="preserve">0. </w:t>
      </w:r>
      <w:r w:rsidRPr="00EF3C08">
        <w:rPr>
          <w:sz w:val="22"/>
          <w:szCs w:val="22"/>
        </w:rPr>
        <w:t xml:space="preserve">W przypadku awarii systemu, przy użyciu którego następuje otwarcie ofert, która to awaria powoduje brak możliwości otwarcia ofert w terminie określonym przez Zamawiającego, otwarcie ofert nastąpi niezwłocznie po usunięciu awarii. Zamawiający poinformuje o zmianie terminu otwarcia ofert na stronie internetowej prowadzonego postępowania. </w:t>
      </w:r>
    </w:p>
    <w:p w14:paraId="2FF38440" w14:textId="77777777" w:rsidR="008630CD" w:rsidRPr="00101277" w:rsidRDefault="008630CD" w:rsidP="00AD040D">
      <w:pPr>
        <w:overflowPunct/>
        <w:autoSpaceDE/>
        <w:autoSpaceDN/>
        <w:adjustRightInd/>
        <w:spacing w:line="360" w:lineRule="auto"/>
        <w:jc w:val="both"/>
        <w:textAlignment w:val="auto"/>
        <w:rPr>
          <w:sz w:val="22"/>
          <w:szCs w:val="22"/>
          <w:lang w:eastAsia="en-US"/>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2"/>
      </w:tblGrid>
      <w:tr w:rsidR="008630CD" w:rsidRPr="00101277" w14:paraId="2FEC28D1" w14:textId="77777777" w:rsidTr="00A4006C">
        <w:trPr>
          <w:trHeight w:val="567"/>
        </w:trPr>
        <w:tc>
          <w:tcPr>
            <w:tcW w:w="9632" w:type="dxa"/>
            <w:shd w:val="clear" w:color="auto" w:fill="D6E3BC"/>
            <w:vAlign w:val="center"/>
          </w:tcPr>
          <w:p w14:paraId="2C2559A0" w14:textId="77777777" w:rsidR="008630CD" w:rsidRPr="00101277" w:rsidRDefault="008630CD" w:rsidP="00AD040D">
            <w:pPr>
              <w:pStyle w:val="Nagwek1"/>
              <w:spacing w:before="0" w:after="120" w:line="360" w:lineRule="auto"/>
              <w:rPr>
                <w:rFonts w:ascii="Times New Roman" w:hAnsi="Times New Roman" w:cs="Times New Roman"/>
                <w:color w:val="auto"/>
                <w:sz w:val="22"/>
                <w:szCs w:val="22"/>
                <w:lang w:eastAsia="en-US"/>
              </w:rPr>
            </w:pPr>
            <w:bookmarkStart w:id="11" w:name="_Toc326423409"/>
            <w:r>
              <w:rPr>
                <w:rFonts w:ascii="Times New Roman" w:hAnsi="Times New Roman" w:cs="Times New Roman"/>
                <w:color w:val="auto"/>
                <w:sz w:val="22"/>
                <w:szCs w:val="22"/>
                <w:lang w:eastAsia="en-US"/>
              </w:rPr>
              <w:t>XVIII</w:t>
            </w:r>
            <w:r w:rsidRPr="00101277">
              <w:rPr>
                <w:rFonts w:ascii="Times New Roman" w:hAnsi="Times New Roman" w:cs="Times New Roman"/>
                <w:color w:val="auto"/>
                <w:sz w:val="22"/>
                <w:szCs w:val="22"/>
                <w:lang w:eastAsia="en-US"/>
              </w:rPr>
              <w:t>. OPIS SPOSOBU OBLICZENIA CENY</w:t>
            </w:r>
            <w:bookmarkEnd w:id="11"/>
          </w:p>
        </w:tc>
      </w:tr>
    </w:tbl>
    <w:p w14:paraId="3D0243AA" w14:textId="77777777" w:rsidR="00A5631F" w:rsidRDefault="00A5631F" w:rsidP="00AD040D">
      <w:pPr>
        <w:numPr>
          <w:ilvl w:val="0"/>
          <w:numId w:val="6"/>
        </w:numPr>
        <w:tabs>
          <w:tab w:val="clear" w:pos="1214"/>
          <w:tab w:val="num" w:pos="426"/>
          <w:tab w:val="left" w:pos="8789"/>
        </w:tabs>
        <w:overflowPunct/>
        <w:autoSpaceDE/>
        <w:autoSpaceDN/>
        <w:adjustRightInd/>
        <w:spacing w:before="120" w:after="120" w:line="360" w:lineRule="auto"/>
        <w:ind w:left="426" w:hanging="142"/>
        <w:jc w:val="both"/>
        <w:textAlignment w:val="auto"/>
        <w:rPr>
          <w:sz w:val="22"/>
          <w:szCs w:val="22"/>
          <w:lang w:eastAsia="en-US"/>
        </w:rPr>
      </w:pPr>
      <w:r w:rsidRPr="00A5631F">
        <w:rPr>
          <w:rFonts w:eastAsiaTheme="minorHAnsi"/>
          <w:sz w:val="22"/>
          <w:szCs w:val="22"/>
        </w:rPr>
        <w:t xml:space="preserve">Wykonawca oblicza cenę w oparciu o opis przedmiotu zamówienia, projekt </w:t>
      </w:r>
      <w:r>
        <w:rPr>
          <w:rFonts w:eastAsiaTheme="minorHAnsi"/>
          <w:sz w:val="22"/>
          <w:szCs w:val="22"/>
        </w:rPr>
        <w:t>wykonawczy</w:t>
      </w:r>
      <w:r w:rsidRPr="00A5631F">
        <w:rPr>
          <w:rFonts w:eastAsiaTheme="minorHAnsi"/>
          <w:sz w:val="22"/>
          <w:szCs w:val="22"/>
        </w:rPr>
        <w:t xml:space="preserve"> </w:t>
      </w:r>
      <w:r w:rsidRPr="00A5631F">
        <w:rPr>
          <w:rFonts w:eastAsiaTheme="minorHAnsi"/>
          <w:i/>
          <w:sz w:val="22"/>
          <w:szCs w:val="22"/>
        </w:rPr>
        <w:t xml:space="preserve">(załącznik nr </w:t>
      </w:r>
      <w:r>
        <w:rPr>
          <w:rFonts w:eastAsiaTheme="minorHAnsi"/>
          <w:i/>
          <w:sz w:val="22"/>
          <w:szCs w:val="22"/>
        </w:rPr>
        <w:t>1</w:t>
      </w:r>
      <w:r w:rsidRPr="00A5631F">
        <w:rPr>
          <w:rFonts w:eastAsiaTheme="minorHAnsi"/>
          <w:i/>
          <w:sz w:val="22"/>
          <w:szCs w:val="22"/>
        </w:rPr>
        <w:t>)</w:t>
      </w:r>
      <w:r w:rsidRPr="00A5631F">
        <w:rPr>
          <w:rFonts w:eastAsiaTheme="minorHAnsi"/>
          <w:sz w:val="22"/>
          <w:szCs w:val="22"/>
        </w:rPr>
        <w:t xml:space="preserve">, przedmiar robót </w:t>
      </w:r>
      <w:r w:rsidRPr="00A5631F">
        <w:rPr>
          <w:rFonts w:eastAsiaTheme="minorHAnsi"/>
          <w:i/>
          <w:sz w:val="22"/>
          <w:szCs w:val="22"/>
        </w:rPr>
        <w:t xml:space="preserve">(załącznik nr </w:t>
      </w:r>
      <w:r>
        <w:rPr>
          <w:rFonts w:eastAsiaTheme="minorHAnsi"/>
          <w:i/>
          <w:sz w:val="22"/>
          <w:szCs w:val="22"/>
        </w:rPr>
        <w:t>1</w:t>
      </w:r>
      <w:r w:rsidRPr="00A5631F">
        <w:rPr>
          <w:rFonts w:eastAsiaTheme="minorHAnsi"/>
          <w:i/>
          <w:sz w:val="22"/>
          <w:szCs w:val="22"/>
        </w:rPr>
        <w:t>a)</w:t>
      </w:r>
      <w:r w:rsidRPr="00A5631F">
        <w:rPr>
          <w:rFonts w:eastAsiaTheme="minorHAnsi"/>
          <w:sz w:val="22"/>
          <w:szCs w:val="22"/>
        </w:rPr>
        <w:t xml:space="preserve">. Podana w ofercie cena musi być wyrażona w PLN. Cena musi uwzględniać wszystkie wymagania zawarte w niniejszej SWZ oraz obejmować wszelkie koszty, jakie poniesie Wykonawca z tytułu należytej oraz zgodnej z obowiązującymi przepisami realizacji przedmiotu zamówienia (łącznie ze wszystkimi podatkami i opłatami oraz podatkiem VAT). </w:t>
      </w:r>
    </w:p>
    <w:p w14:paraId="79570C95" w14:textId="77777777" w:rsidR="00A5631F" w:rsidRDefault="00A5631F" w:rsidP="00AD040D">
      <w:pPr>
        <w:numPr>
          <w:ilvl w:val="0"/>
          <w:numId w:val="6"/>
        </w:numPr>
        <w:tabs>
          <w:tab w:val="clear" w:pos="1214"/>
          <w:tab w:val="num" w:pos="426"/>
          <w:tab w:val="left" w:pos="8789"/>
        </w:tabs>
        <w:overflowPunct/>
        <w:autoSpaceDE/>
        <w:autoSpaceDN/>
        <w:adjustRightInd/>
        <w:spacing w:before="120" w:after="120" w:line="360" w:lineRule="auto"/>
        <w:ind w:left="426" w:hanging="142"/>
        <w:jc w:val="both"/>
        <w:textAlignment w:val="auto"/>
        <w:rPr>
          <w:sz w:val="22"/>
          <w:szCs w:val="22"/>
          <w:lang w:eastAsia="en-US"/>
        </w:rPr>
      </w:pPr>
      <w:r w:rsidRPr="00A5631F">
        <w:rPr>
          <w:color w:val="000000"/>
          <w:sz w:val="22"/>
          <w:szCs w:val="22"/>
        </w:rPr>
        <w:t xml:space="preserve">Przedmiar robót ma charakter pomocniczy. Wykonawca zobowiązany jest do dokładnego sprawdzenia ilości robót z projektem wykonawczym. Z uwagi na to, że cena za wykonanie zamówienia jest ceną ryczałtową w przypadku wystąpienia w trakcie realizacji zamówienia większej ilości robót w jakiejkolwiek pozycji nie będzie to mogło być uznane za roboty dodatkowe z żądaniem dodatkowego wynagrodzenia. </w:t>
      </w:r>
    </w:p>
    <w:p w14:paraId="3A81A823" w14:textId="479F76E0" w:rsidR="00A5631F" w:rsidRPr="00A5631F" w:rsidRDefault="00A5631F" w:rsidP="00AD040D">
      <w:pPr>
        <w:numPr>
          <w:ilvl w:val="0"/>
          <w:numId w:val="6"/>
        </w:numPr>
        <w:tabs>
          <w:tab w:val="clear" w:pos="1214"/>
          <w:tab w:val="num" w:pos="426"/>
          <w:tab w:val="left" w:pos="8789"/>
        </w:tabs>
        <w:overflowPunct/>
        <w:autoSpaceDE/>
        <w:autoSpaceDN/>
        <w:adjustRightInd/>
        <w:spacing w:before="120" w:after="120" w:line="360" w:lineRule="auto"/>
        <w:ind w:left="426" w:hanging="142"/>
        <w:jc w:val="both"/>
        <w:textAlignment w:val="auto"/>
        <w:rPr>
          <w:sz w:val="22"/>
          <w:szCs w:val="22"/>
          <w:lang w:eastAsia="en-US"/>
        </w:rPr>
      </w:pPr>
      <w:r w:rsidRPr="00A5631F">
        <w:rPr>
          <w:rFonts w:eastAsiaTheme="minorHAnsi"/>
          <w:sz w:val="22"/>
          <w:szCs w:val="22"/>
        </w:rPr>
        <w:lastRenderedPageBreak/>
        <w:t>Sposób zapłaty i rozliczenia za realizację niniejszego zamówienia, określone zostały we wzorze umowy w sprawie zamówienia publicznego – Zał</w:t>
      </w:r>
      <w:r>
        <w:rPr>
          <w:rFonts w:eastAsiaTheme="minorHAnsi"/>
          <w:sz w:val="22"/>
          <w:szCs w:val="22"/>
        </w:rPr>
        <w:t>ącznik</w:t>
      </w:r>
      <w:r w:rsidRPr="00A5631F">
        <w:rPr>
          <w:rFonts w:eastAsiaTheme="minorHAnsi"/>
          <w:sz w:val="22"/>
          <w:szCs w:val="22"/>
        </w:rPr>
        <w:t xml:space="preserve"> nr </w:t>
      </w:r>
      <w:r>
        <w:rPr>
          <w:rFonts w:eastAsiaTheme="minorHAnsi"/>
          <w:sz w:val="22"/>
          <w:szCs w:val="22"/>
        </w:rPr>
        <w:t>2</w:t>
      </w:r>
      <w:r w:rsidRPr="00A5631F">
        <w:rPr>
          <w:rFonts w:eastAsiaTheme="minorHAnsi"/>
          <w:sz w:val="22"/>
          <w:szCs w:val="22"/>
        </w:rPr>
        <w:t xml:space="preserve"> do SWZ.</w:t>
      </w:r>
    </w:p>
    <w:p w14:paraId="573B3E06" w14:textId="0FC141ED" w:rsidR="008630CD" w:rsidRPr="00A5631F" w:rsidRDefault="008630CD" w:rsidP="00AD040D">
      <w:pPr>
        <w:numPr>
          <w:ilvl w:val="0"/>
          <w:numId w:val="6"/>
        </w:numPr>
        <w:tabs>
          <w:tab w:val="clear" w:pos="1214"/>
          <w:tab w:val="num" w:pos="426"/>
          <w:tab w:val="left" w:pos="8789"/>
        </w:tabs>
        <w:overflowPunct/>
        <w:autoSpaceDE/>
        <w:autoSpaceDN/>
        <w:adjustRightInd/>
        <w:spacing w:before="120" w:after="120" w:line="360" w:lineRule="auto"/>
        <w:ind w:left="426" w:hanging="142"/>
        <w:jc w:val="both"/>
        <w:textAlignment w:val="auto"/>
        <w:rPr>
          <w:sz w:val="22"/>
          <w:szCs w:val="22"/>
          <w:lang w:eastAsia="en-US"/>
        </w:rPr>
      </w:pPr>
      <w:r w:rsidRPr="00A5631F">
        <w:rPr>
          <w:sz w:val="22"/>
          <w:szCs w:val="22"/>
          <w:lang w:eastAsia="en-US"/>
        </w:rPr>
        <w:t xml:space="preserve">Stawka podatku VAT winna być określona zgodnie z ustawą z dnia 11 marca 2004 r. </w:t>
      </w:r>
      <w:r w:rsidRPr="00A5631F">
        <w:rPr>
          <w:sz w:val="22"/>
          <w:szCs w:val="22"/>
          <w:lang w:eastAsia="en-US"/>
        </w:rPr>
        <w:br/>
        <w:t xml:space="preserve">o podatku od towarów i usług </w:t>
      </w:r>
      <w:bookmarkStart w:id="12" w:name="_Hlk49237379"/>
      <w:r w:rsidRPr="00A5631F">
        <w:rPr>
          <w:sz w:val="22"/>
          <w:szCs w:val="22"/>
          <w:lang w:eastAsia="en-US"/>
        </w:rPr>
        <w:t>(t</w:t>
      </w:r>
      <w:r w:rsidR="00D44AA1" w:rsidRPr="00A5631F">
        <w:rPr>
          <w:sz w:val="22"/>
          <w:szCs w:val="22"/>
          <w:lang w:eastAsia="en-US"/>
        </w:rPr>
        <w:t xml:space="preserve">. </w:t>
      </w:r>
      <w:r w:rsidRPr="00A5631F">
        <w:rPr>
          <w:sz w:val="22"/>
          <w:szCs w:val="22"/>
          <w:lang w:eastAsia="en-US"/>
        </w:rPr>
        <w:t xml:space="preserve">j. Dz. U. z 2020 r., poz. 106 z </w:t>
      </w:r>
      <w:proofErr w:type="spellStart"/>
      <w:r w:rsidRPr="00A5631F">
        <w:rPr>
          <w:sz w:val="22"/>
          <w:szCs w:val="22"/>
          <w:lang w:eastAsia="en-US"/>
        </w:rPr>
        <w:t>późn</w:t>
      </w:r>
      <w:proofErr w:type="spellEnd"/>
      <w:r w:rsidRPr="00A5631F">
        <w:rPr>
          <w:sz w:val="22"/>
          <w:szCs w:val="22"/>
          <w:lang w:eastAsia="en-US"/>
        </w:rPr>
        <w:t>. zm.).</w:t>
      </w:r>
      <w:bookmarkEnd w:id="12"/>
    </w:p>
    <w:p w14:paraId="16C76006" w14:textId="5D1D4540" w:rsidR="008630CD" w:rsidRPr="00101277" w:rsidRDefault="00A5631F" w:rsidP="00AD040D">
      <w:pPr>
        <w:tabs>
          <w:tab w:val="left" w:pos="8789"/>
        </w:tabs>
        <w:overflowPunct/>
        <w:autoSpaceDE/>
        <w:autoSpaceDN/>
        <w:adjustRightInd/>
        <w:spacing w:before="120" w:after="120" w:line="360" w:lineRule="auto"/>
        <w:ind w:left="426" w:hanging="284"/>
        <w:jc w:val="both"/>
        <w:textAlignment w:val="auto"/>
        <w:rPr>
          <w:color w:val="000000"/>
          <w:sz w:val="22"/>
          <w:szCs w:val="22"/>
        </w:rPr>
      </w:pPr>
      <w:r>
        <w:rPr>
          <w:sz w:val="22"/>
          <w:szCs w:val="22"/>
        </w:rPr>
        <w:t>5.</w:t>
      </w:r>
      <w:r w:rsidR="008630CD" w:rsidRPr="00101277">
        <w:rPr>
          <w:sz w:val="22"/>
          <w:szCs w:val="22"/>
        </w:rPr>
        <w:t xml:space="preserve"> Cenę należy określić z należyta starannością. </w:t>
      </w:r>
      <w:r w:rsidR="008630CD" w:rsidRPr="00101277">
        <w:rPr>
          <w:color w:val="000000"/>
          <w:sz w:val="22"/>
          <w:szCs w:val="22"/>
        </w:rPr>
        <w:t>Niedoszacowanie, pominięcie oraz brak rozpoznania zakresu przedmiotu zamówienia nie może być podstawą do żądania zmiany wynagrodzenia ryczałtowego. Wykonawca musi przewidzieć wszystkie okoliczności, które mogą wpłynąć na cenę oferty. Wynagrodzenie jest niezmienne bez względu na rzeczywisty poziom cen jakie kształtować się będą w okresie realizacji przedmiotu zamówienia.</w:t>
      </w:r>
    </w:p>
    <w:p w14:paraId="79BB729C" w14:textId="7DC091CB" w:rsidR="008630CD" w:rsidRPr="00101277" w:rsidRDefault="00A5631F" w:rsidP="00AD040D">
      <w:pPr>
        <w:tabs>
          <w:tab w:val="left" w:pos="8789"/>
        </w:tabs>
        <w:overflowPunct/>
        <w:autoSpaceDE/>
        <w:autoSpaceDN/>
        <w:adjustRightInd/>
        <w:spacing w:before="120" w:after="120" w:line="360" w:lineRule="auto"/>
        <w:ind w:left="426" w:hanging="284"/>
        <w:jc w:val="both"/>
        <w:textAlignment w:val="auto"/>
        <w:rPr>
          <w:sz w:val="22"/>
          <w:szCs w:val="22"/>
        </w:rPr>
      </w:pPr>
      <w:r>
        <w:rPr>
          <w:color w:val="000000"/>
          <w:sz w:val="22"/>
          <w:szCs w:val="22"/>
        </w:rPr>
        <w:t>6</w:t>
      </w:r>
      <w:r w:rsidR="008630CD" w:rsidRPr="00101277">
        <w:rPr>
          <w:color w:val="000000"/>
          <w:sz w:val="22"/>
          <w:szCs w:val="22"/>
        </w:rPr>
        <w:t xml:space="preserve">. </w:t>
      </w:r>
      <w:r w:rsidR="008630CD" w:rsidRPr="00101277">
        <w:rPr>
          <w:sz w:val="22"/>
          <w:szCs w:val="22"/>
        </w:rPr>
        <w:t xml:space="preserve">Jeżeli została złożona oferta, której wybór prowadziłby do powstania u Zamawiającego obowiązku podatkowego, zgodnie z ustawą z dnia 11 marca 2004 r. o podatku od towarów i usług,  dla celów zastosowania kryterium ceny Zamawiający dolicza do przedstawionej w tej ofercie ceny kwotę podatku od towarów i usług, którą miałby obowiązek rozliczyć. W ofercie, o której mowa w zdaniu pierwszym, </w:t>
      </w:r>
      <w:r w:rsidR="006D684F">
        <w:rPr>
          <w:sz w:val="22"/>
          <w:szCs w:val="22"/>
        </w:rPr>
        <w:t>Wy</w:t>
      </w:r>
      <w:r w:rsidR="008630CD" w:rsidRPr="00101277">
        <w:rPr>
          <w:sz w:val="22"/>
          <w:szCs w:val="22"/>
        </w:rPr>
        <w:t>konawca ma obowiązek:</w:t>
      </w:r>
    </w:p>
    <w:p w14:paraId="2728BFDD" w14:textId="77777777" w:rsidR="008630CD" w:rsidRPr="00101277" w:rsidRDefault="008630CD" w:rsidP="00AB74A4">
      <w:pPr>
        <w:numPr>
          <w:ilvl w:val="4"/>
          <w:numId w:val="23"/>
        </w:numPr>
        <w:overflowPunct/>
        <w:autoSpaceDE/>
        <w:autoSpaceDN/>
        <w:adjustRightInd/>
        <w:spacing w:line="360" w:lineRule="auto"/>
        <w:ind w:left="709" w:hanging="425"/>
        <w:jc w:val="both"/>
        <w:textAlignment w:val="auto"/>
        <w:rPr>
          <w:sz w:val="22"/>
          <w:szCs w:val="22"/>
        </w:rPr>
      </w:pPr>
      <w:r w:rsidRPr="00101277">
        <w:rPr>
          <w:sz w:val="22"/>
          <w:szCs w:val="22"/>
        </w:rPr>
        <w:t>poinformowania Zamawiającego, że wybór jego oferty będzie prowadził do powstania u Zamawiającego obowiązku podatkowego;</w:t>
      </w:r>
    </w:p>
    <w:p w14:paraId="6155380E" w14:textId="77777777" w:rsidR="008630CD" w:rsidRPr="00101277" w:rsidRDefault="008630CD" w:rsidP="00AB74A4">
      <w:pPr>
        <w:numPr>
          <w:ilvl w:val="4"/>
          <w:numId w:val="23"/>
        </w:numPr>
        <w:overflowPunct/>
        <w:autoSpaceDE/>
        <w:autoSpaceDN/>
        <w:adjustRightInd/>
        <w:spacing w:line="360" w:lineRule="auto"/>
        <w:ind w:left="709" w:hanging="425"/>
        <w:jc w:val="both"/>
        <w:textAlignment w:val="auto"/>
        <w:rPr>
          <w:sz w:val="22"/>
          <w:szCs w:val="22"/>
        </w:rPr>
      </w:pPr>
      <w:r w:rsidRPr="00101277">
        <w:rPr>
          <w:sz w:val="22"/>
          <w:szCs w:val="22"/>
        </w:rPr>
        <w:t>wskazania nazwy (rodzaju) towaru lub usługi, których dostawa lub świadczenie będą prowadziły do powstania obowiązku podatkowego;</w:t>
      </w:r>
    </w:p>
    <w:p w14:paraId="1D5468D3" w14:textId="77777777" w:rsidR="008630CD" w:rsidRPr="00101277" w:rsidRDefault="008630CD" w:rsidP="00AB74A4">
      <w:pPr>
        <w:numPr>
          <w:ilvl w:val="4"/>
          <w:numId w:val="23"/>
        </w:numPr>
        <w:overflowPunct/>
        <w:autoSpaceDE/>
        <w:autoSpaceDN/>
        <w:adjustRightInd/>
        <w:spacing w:line="324" w:lineRule="auto"/>
        <w:ind w:left="709" w:hanging="425"/>
        <w:jc w:val="both"/>
        <w:textAlignment w:val="auto"/>
        <w:rPr>
          <w:sz w:val="22"/>
          <w:szCs w:val="22"/>
        </w:rPr>
      </w:pPr>
      <w:r w:rsidRPr="00101277">
        <w:rPr>
          <w:sz w:val="22"/>
          <w:szCs w:val="22"/>
        </w:rPr>
        <w:t>wskazania wartości towaru lub usługi objętego obowiązkiem podatkowym Zamawiającego, bez kwoty podatku;</w:t>
      </w:r>
    </w:p>
    <w:p w14:paraId="4A46242B" w14:textId="77777777" w:rsidR="008630CD" w:rsidRPr="00101277" w:rsidRDefault="008630CD" w:rsidP="00AB74A4">
      <w:pPr>
        <w:numPr>
          <w:ilvl w:val="4"/>
          <w:numId w:val="23"/>
        </w:numPr>
        <w:overflowPunct/>
        <w:autoSpaceDE/>
        <w:autoSpaceDN/>
        <w:adjustRightInd/>
        <w:spacing w:line="324" w:lineRule="auto"/>
        <w:ind w:left="709" w:hanging="425"/>
        <w:jc w:val="both"/>
        <w:textAlignment w:val="auto"/>
        <w:rPr>
          <w:sz w:val="22"/>
          <w:szCs w:val="22"/>
        </w:rPr>
      </w:pPr>
      <w:r w:rsidRPr="00101277">
        <w:rPr>
          <w:sz w:val="22"/>
          <w:szCs w:val="22"/>
        </w:rPr>
        <w:t>wskazania stawki podatku od towarów i usług, która zgodnie z wiedzą Wykonawcy, będzie miała zastosowanie.</w:t>
      </w:r>
    </w:p>
    <w:p w14:paraId="7FE66454" w14:textId="2AAD079A" w:rsidR="008630CD" w:rsidRPr="00A5631F" w:rsidRDefault="008630CD" w:rsidP="00674962">
      <w:pPr>
        <w:pStyle w:val="Akapitzlist"/>
        <w:numPr>
          <w:ilvl w:val="6"/>
          <w:numId w:val="16"/>
        </w:numPr>
        <w:tabs>
          <w:tab w:val="clear" w:pos="4680"/>
          <w:tab w:val="num" w:pos="426"/>
        </w:tabs>
        <w:overflowPunct/>
        <w:autoSpaceDE/>
        <w:autoSpaceDN/>
        <w:adjustRightInd/>
        <w:spacing w:line="324" w:lineRule="auto"/>
        <w:ind w:left="426" w:hanging="284"/>
        <w:jc w:val="both"/>
        <w:textAlignment w:val="auto"/>
        <w:rPr>
          <w:sz w:val="22"/>
          <w:szCs w:val="22"/>
        </w:rPr>
      </w:pPr>
      <w:r w:rsidRPr="00A5631F">
        <w:rPr>
          <w:sz w:val="22"/>
          <w:szCs w:val="22"/>
        </w:rPr>
        <w:t>Każdy z Wykonawców może zaproponować tylko jedną cenę i nie może jej zmienić. Nie prowadzi się negocjacji w sprawie ceny.</w:t>
      </w:r>
    </w:p>
    <w:p w14:paraId="44A3DB22" w14:textId="2532B215" w:rsidR="008630CD" w:rsidRPr="00A5631F" w:rsidRDefault="008630CD" w:rsidP="00674962">
      <w:pPr>
        <w:pStyle w:val="Akapitzlist"/>
        <w:numPr>
          <w:ilvl w:val="6"/>
          <w:numId w:val="16"/>
        </w:numPr>
        <w:tabs>
          <w:tab w:val="clear" w:pos="4680"/>
        </w:tabs>
        <w:overflowPunct/>
        <w:autoSpaceDE/>
        <w:autoSpaceDN/>
        <w:adjustRightInd/>
        <w:spacing w:line="324" w:lineRule="auto"/>
        <w:ind w:left="426" w:hanging="284"/>
        <w:jc w:val="both"/>
        <w:textAlignment w:val="auto"/>
        <w:rPr>
          <w:sz w:val="22"/>
          <w:szCs w:val="22"/>
        </w:rPr>
      </w:pPr>
      <w:r w:rsidRPr="00A5631F">
        <w:rPr>
          <w:sz w:val="22"/>
          <w:szCs w:val="22"/>
        </w:rPr>
        <w:t>Rozliczenia między Zamawiającym a Wykonawcą będą dokonywane w polskich złotych.</w:t>
      </w:r>
    </w:p>
    <w:p w14:paraId="5D1A817D" w14:textId="3812BA1C" w:rsidR="008630CD" w:rsidRDefault="008630CD" w:rsidP="00674962">
      <w:pPr>
        <w:pStyle w:val="Akapitzlist"/>
        <w:numPr>
          <w:ilvl w:val="6"/>
          <w:numId w:val="16"/>
        </w:numPr>
        <w:tabs>
          <w:tab w:val="clear" w:pos="4680"/>
        </w:tabs>
        <w:overflowPunct/>
        <w:autoSpaceDE/>
        <w:autoSpaceDN/>
        <w:adjustRightInd/>
        <w:spacing w:line="324" w:lineRule="auto"/>
        <w:ind w:left="426" w:hanging="284"/>
        <w:jc w:val="both"/>
        <w:textAlignment w:val="auto"/>
        <w:rPr>
          <w:sz w:val="22"/>
          <w:szCs w:val="22"/>
        </w:rPr>
      </w:pPr>
      <w:r w:rsidRPr="00101277">
        <w:rPr>
          <w:sz w:val="22"/>
          <w:szCs w:val="22"/>
        </w:rPr>
        <w:t>Cenę oferty należy podać w złotych z dokładnością do dwóch miejsc po przecinku.</w:t>
      </w:r>
    </w:p>
    <w:p w14:paraId="3C076EC7" w14:textId="77777777" w:rsidR="00D44AA1" w:rsidRPr="00101277" w:rsidRDefault="00D44AA1" w:rsidP="00D44AA1">
      <w:pPr>
        <w:pStyle w:val="Akapitzlist"/>
        <w:overflowPunct/>
        <w:autoSpaceDE/>
        <w:autoSpaceDN/>
        <w:adjustRightInd/>
        <w:spacing w:line="324" w:lineRule="auto"/>
        <w:ind w:left="426"/>
        <w:jc w:val="both"/>
        <w:textAlignment w:val="auto"/>
        <w:rPr>
          <w:sz w:val="22"/>
          <w:szCs w:val="22"/>
        </w:rPr>
      </w:pPr>
    </w:p>
    <w:tbl>
      <w:tblPr>
        <w:tblW w:w="98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06"/>
      </w:tblGrid>
      <w:tr w:rsidR="008630CD" w:rsidRPr="00101277" w14:paraId="31344A5F" w14:textId="77777777" w:rsidTr="00A4006C">
        <w:trPr>
          <w:trHeight w:val="793"/>
        </w:trPr>
        <w:tc>
          <w:tcPr>
            <w:tcW w:w="9806" w:type="dxa"/>
            <w:shd w:val="clear" w:color="auto" w:fill="D6E3BC"/>
            <w:vAlign w:val="center"/>
          </w:tcPr>
          <w:p w14:paraId="306427BD" w14:textId="77777777" w:rsidR="00D44AA1" w:rsidRDefault="00D44AA1" w:rsidP="00A4006C">
            <w:pPr>
              <w:tabs>
                <w:tab w:val="left" w:pos="22"/>
              </w:tabs>
              <w:overflowPunct/>
              <w:autoSpaceDE/>
              <w:autoSpaceDN/>
              <w:adjustRightInd/>
              <w:spacing w:line="324" w:lineRule="auto"/>
              <w:ind w:left="447" w:hanging="873"/>
              <w:jc w:val="both"/>
              <w:textAlignment w:val="auto"/>
              <w:rPr>
                <w:sz w:val="22"/>
                <w:szCs w:val="22"/>
                <w:lang w:eastAsia="en-US"/>
              </w:rPr>
            </w:pPr>
          </w:p>
          <w:p w14:paraId="12ADD0EA" w14:textId="040AE0F1" w:rsidR="008630CD" w:rsidRPr="00101277" w:rsidRDefault="008630CD" w:rsidP="00A4006C">
            <w:pPr>
              <w:tabs>
                <w:tab w:val="left" w:pos="22"/>
              </w:tabs>
              <w:overflowPunct/>
              <w:autoSpaceDE/>
              <w:autoSpaceDN/>
              <w:adjustRightInd/>
              <w:spacing w:line="324" w:lineRule="auto"/>
              <w:ind w:left="447" w:hanging="873"/>
              <w:jc w:val="both"/>
              <w:textAlignment w:val="auto"/>
              <w:rPr>
                <w:sz w:val="22"/>
                <w:szCs w:val="22"/>
                <w:lang w:eastAsia="en-US"/>
              </w:rPr>
            </w:pPr>
            <w:r w:rsidRPr="00101277">
              <w:rPr>
                <w:sz w:val="22"/>
                <w:szCs w:val="22"/>
                <w:lang w:eastAsia="en-US"/>
              </w:rPr>
              <w:t>XX</w:t>
            </w:r>
            <w:r w:rsidRPr="00101277">
              <w:rPr>
                <w:b/>
                <w:sz w:val="22"/>
                <w:szCs w:val="22"/>
                <w:lang w:eastAsia="en-US"/>
              </w:rPr>
              <w:t>X</w:t>
            </w:r>
            <w:r>
              <w:rPr>
                <w:b/>
                <w:sz w:val="22"/>
                <w:szCs w:val="22"/>
                <w:lang w:eastAsia="en-US"/>
              </w:rPr>
              <w:t>I</w:t>
            </w:r>
            <w:r w:rsidRPr="00101277">
              <w:rPr>
                <w:b/>
                <w:sz w:val="22"/>
                <w:szCs w:val="22"/>
                <w:lang w:eastAsia="en-US"/>
              </w:rPr>
              <w:t>X.</w:t>
            </w:r>
            <w:r w:rsidRPr="00101277">
              <w:rPr>
                <w:sz w:val="22"/>
                <w:szCs w:val="22"/>
                <w:lang w:eastAsia="en-US"/>
              </w:rPr>
              <w:t xml:space="preserve"> </w:t>
            </w:r>
            <w:r w:rsidRPr="00101277">
              <w:rPr>
                <w:b/>
                <w:sz w:val="22"/>
                <w:szCs w:val="22"/>
              </w:rPr>
              <w:t>PROJEKTOWANE POSTANOWIENIA UMOWY W SPRAWIE ZAMÓWIENIA</w:t>
            </w:r>
            <w:r>
              <w:rPr>
                <w:b/>
                <w:sz w:val="22"/>
                <w:szCs w:val="22"/>
              </w:rPr>
              <w:t xml:space="preserve">         </w:t>
            </w:r>
            <w:r w:rsidRPr="00101277">
              <w:rPr>
                <w:b/>
                <w:sz w:val="22"/>
                <w:szCs w:val="22"/>
              </w:rPr>
              <w:t xml:space="preserve"> PUBLICZNEGO, KTÓRE ZOSTANĄ WPROWADZONE DO TREŚCI TEJ UMOWY </w:t>
            </w:r>
          </w:p>
        </w:tc>
      </w:tr>
    </w:tbl>
    <w:p w14:paraId="3E15DC2E" w14:textId="77777777" w:rsidR="008630CD" w:rsidRPr="00101277" w:rsidRDefault="008630CD" w:rsidP="008630CD">
      <w:pPr>
        <w:pStyle w:val="Akapitzlist"/>
        <w:overflowPunct/>
        <w:autoSpaceDE/>
        <w:autoSpaceDN/>
        <w:adjustRightInd/>
        <w:spacing w:before="120" w:after="120"/>
        <w:ind w:left="0"/>
        <w:jc w:val="both"/>
        <w:textAlignment w:val="auto"/>
        <w:rPr>
          <w:bCs/>
          <w:sz w:val="22"/>
          <w:szCs w:val="22"/>
        </w:rPr>
      </w:pPr>
      <w:r w:rsidRPr="00101277">
        <w:rPr>
          <w:sz w:val="22"/>
          <w:szCs w:val="22"/>
        </w:rPr>
        <w:t xml:space="preserve">  </w:t>
      </w:r>
    </w:p>
    <w:p w14:paraId="67AC96FE" w14:textId="4CD89D4F" w:rsidR="008630CD" w:rsidRPr="00101277" w:rsidRDefault="008630CD" w:rsidP="00674962">
      <w:pPr>
        <w:numPr>
          <w:ilvl w:val="0"/>
          <w:numId w:val="24"/>
        </w:numPr>
        <w:overflowPunct/>
        <w:autoSpaceDE/>
        <w:autoSpaceDN/>
        <w:adjustRightInd/>
        <w:spacing w:line="324" w:lineRule="auto"/>
        <w:ind w:left="426" w:hanging="284"/>
        <w:jc w:val="both"/>
        <w:textAlignment w:val="auto"/>
        <w:rPr>
          <w:sz w:val="22"/>
          <w:szCs w:val="22"/>
        </w:rPr>
      </w:pPr>
      <w:r w:rsidRPr="00101277">
        <w:rPr>
          <w:sz w:val="22"/>
          <w:szCs w:val="22"/>
        </w:rPr>
        <w:t xml:space="preserve">Projektowane postanowienia umowy w sprawie zamówienia publicznego, które zostaną wprowadzone do treści  umowy, określone zostały </w:t>
      </w:r>
      <w:r>
        <w:rPr>
          <w:sz w:val="22"/>
          <w:szCs w:val="22"/>
        </w:rPr>
        <w:t xml:space="preserve">we wzorze umowy, stanowiącym </w:t>
      </w:r>
      <w:r w:rsidRPr="00101277">
        <w:rPr>
          <w:sz w:val="22"/>
          <w:szCs w:val="22"/>
        </w:rPr>
        <w:t xml:space="preserve"> Załącznik Nr 2 do</w:t>
      </w:r>
      <w:r>
        <w:rPr>
          <w:sz w:val="22"/>
          <w:szCs w:val="22"/>
        </w:rPr>
        <w:t xml:space="preserve"> niniejszej</w:t>
      </w:r>
      <w:r w:rsidRPr="00101277">
        <w:rPr>
          <w:sz w:val="22"/>
          <w:szCs w:val="22"/>
        </w:rPr>
        <w:t xml:space="preserve"> SWZ.</w:t>
      </w:r>
    </w:p>
    <w:p w14:paraId="632976A6" w14:textId="77777777" w:rsidR="008630CD" w:rsidRPr="00101277" w:rsidRDefault="008630CD" w:rsidP="00674962">
      <w:pPr>
        <w:numPr>
          <w:ilvl w:val="0"/>
          <w:numId w:val="24"/>
        </w:numPr>
        <w:overflowPunct/>
        <w:autoSpaceDE/>
        <w:autoSpaceDN/>
        <w:adjustRightInd/>
        <w:spacing w:line="324" w:lineRule="auto"/>
        <w:ind w:left="426" w:hanging="284"/>
        <w:jc w:val="both"/>
        <w:textAlignment w:val="auto"/>
        <w:rPr>
          <w:sz w:val="22"/>
          <w:szCs w:val="22"/>
        </w:rPr>
      </w:pPr>
      <w:r w:rsidRPr="00101277">
        <w:rPr>
          <w:sz w:val="22"/>
          <w:szCs w:val="22"/>
        </w:rPr>
        <w:t>We wzorze umowy określone są warunki realizacji zamówienia, w tym w szczególności: przedmiot zamówienia, termin jego realizacji, wynagrodzenie, termin i warunki płatności, kary umowne, a  także warunki zmiany umowy i odstąpienia</w:t>
      </w:r>
      <w:r>
        <w:rPr>
          <w:sz w:val="22"/>
          <w:szCs w:val="22"/>
        </w:rPr>
        <w:t xml:space="preserve"> od umowy.</w:t>
      </w:r>
    </w:p>
    <w:p w14:paraId="48B9991E" w14:textId="77777777" w:rsidR="008630CD" w:rsidRPr="00E334E1" w:rsidRDefault="008630CD" w:rsidP="00674962">
      <w:pPr>
        <w:numPr>
          <w:ilvl w:val="0"/>
          <w:numId w:val="24"/>
        </w:numPr>
        <w:tabs>
          <w:tab w:val="left" w:pos="360"/>
          <w:tab w:val="num" w:pos="1440"/>
        </w:tabs>
        <w:overflowPunct/>
        <w:autoSpaceDE/>
        <w:autoSpaceDN/>
        <w:adjustRightInd/>
        <w:spacing w:line="324" w:lineRule="auto"/>
        <w:ind w:left="426" w:hanging="284"/>
        <w:jc w:val="both"/>
        <w:textAlignment w:val="auto"/>
        <w:rPr>
          <w:sz w:val="22"/>
          <w:szCs w:val="22"/>
        </w:rPr>
      </w:pPr>
      <w:r w:rsidRPr="00101277">
        <w:rPr>
          <w:sz w:val="22"/>
          <w:szCs w:val="22"/>
        </w:rPr>
        <w:lastRenderedPageBreak/>
        <w:t xml:space="preserve">Zmiana istotnych postanowień umowy jest możliwa tylko w zakresie wynikającym z ustawy </w:t>
      </w:r>
      <w:proofErr w:type="spellStart"/>
      <w:r w:rsidRPr="00101277">
        <w:rPr>
          <w:sz w:val="22"/>
          <w:szCs w:val="22"/>
        </w:rPr>
        <w:t>Pzp</w:t>
      </w:r>
      <w:proofErr w:type="spellEnd"/>
      <w:r w:rsidRPr="00101277">
        <w:rPr>
          <w:sz w:val="22"/>
          <w:szCs w:val="22"/>
        </w:rPr>
        <w:t xml:space="preserve"> oraz w przypadkach wskazanych we wzorze umowy</w:t>
      </w:r>
      <w:r w:rsidRPr="00101277">
        <w:rPr>
          <w:i/>
          <w:sz w:val="22"/>
          <w:szCs w:val="22"/>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2"/>
      </w:tblGrid>
      <w:tr w:rsidR="008630CD" w:rsidRPr="00101277" w14:paraId="0E092EF6" w14:textId="77777777" w:rsidTr="00A4006C">
        <w:trPr>
          <w:trHeight w:val="567"/>
        </w:trPr>
        <w:tc>
          <w:tcPr>
            <w:tcW w:w="9632" w:type="dxa"/>
            <w:shd w:val="clear" w:color="auto" w:fill="D6E3BC"/>
            <w:vAlign w:val="center"/>
          </w:tcPr>
          <w:p w14:paraId="4B0EB381" w14:textId="77777777" w:rsidR="008630CD" w:rsidRPr="00101277" w:rsidRDefault="008630CD" w:rsidP="00A4006C">
            <w:pPr>
              <w:pStyle w:val="Nagwek1"/>
              <w:spacing w:before="0" w:after="120" w:line="276" w:lineRule="auto"/>
              <w:rPr>
                <w:rFonts w:ascii="Times New Roman" w:hAnsi="Times New Roman" w:cs="Times New Roman"/>
                <w:color w:val="auto"/>
                <w:sz w:val="22"/>
                <w:szCs w:val="22"/>
                <w:lang w:eastAsia="en-US"/>
              </w:rPr>
            </w:pPr>
            <w:bookmarkStart w:id="13" w:name="_Toc326423410"/>
            <w:r>
              <w:rPr>
                <w:rFonts w:ascii="Times New Roman" w:hAnsi="Times New Roman" w:cs="Times New Roman"/>
                <w:color w:val="auto"/>
                <w:sz w:val="22"/>
                <w:szCs w:val="22"/>
                <w:lang w:eastAsia="en-US"/>
              </w:rPr>
              <w:t>XX</w:t>
            </w:r>
            <w:r w:rsidRPr="00101277">
              <w:rPr>
                <w:rFonts w:ascii="Times New Roman" w:hAnsi="Times New Roman" w:cs="Times New Roman"/>
                <w:color w:val="auto"/>
                <w:sz w:val="22"/>
                <w:szCs w:val="22"/>
                <w:lang w:eastAsia="en-US"/>
              </w:rPr>
              <w:t>. OPIS KRYTERIÓW, KTÓRYMI ZAMAWIAJĄCY BĘDZIE SIĘ KIEROWAŁ PRZY WYBORZE OFERT</w:t>
            </w:r>
            <w:bookmarkEnd w:id="13"/>
            <w:r w:rsidRPr="00101277">
              <w:rPr>
                <w:rFonts w:ascii="Times New Roman" w:hAnsi="Times New Roman" w:cs="Times New Roman"/>
                <w:color w:val="auto"/>
                <w:sz w:val="22"/>
                <w:szCs w:val="22"/>
                <w:lang w:eastAsia="en-US"/>
              </w:rPr>
              <w:t>Y, WRAZ Z PODANIEM WAG TYCH KRYTERIÓW I SPOSOBU OCENY OFERT</w:t>
            </w:r>
          </w:p>
        </w:tc>
      </w:tr>
    </w:tbl>
    <w:p w14:paraId="51EE4778" w14:textId="6E91E45B" w:rsidR="008D5A7B" w:rsidRPr="008D5A7B" w:rsidRDefault="008630CD" w:rsidP="008D5A7B">
      <w:pPr>
        <w:tabs>
          <w:tab w:val="left" w:pos="851"/>
        </w:tabs>
        <w:overflowPunct/>
        <w:autoSpaceDE/>
        <w:autoSpaceDN/>
        <w:adjustRightInd/>
        <w:spacing w:after="200" w:line="360" w:lineRule="auto"/>
        <w:ind w:left="426" w:hanging="284"/>
        <w:contextualSpacing/>
        <w:jc w:val="both"/>
        <w:textAlignment w:val="auto"/>
        <w:rPr>
          <w:rFonts w:eastAsia="Calibri"/>
          <w:sz w:val="22"/>
          <w:szCs w:val="22"/>
          <w:lang w:eastAsia="en-US"/>
        </w:rPr>
      </w:pPr>
      <w:r w:rsidRPr="008D5A7B">
        <w:rPr>
          <w:rFonts w:eastAsia="Calibri"/>
          <w:sz w:val="22"/>
          <w:szCs w:val="22"/>
          <w:lang w:eastAsia="en-US"/>
        </w:rPr>
        <w:t>1.</w:t>
      </w:r>
      <w:r w:rsidR="008D5A7B" w:rsidRPr="008D5A7B">
        <w:rPr>
          <w:sz w:val="22"/>
          <w:szCs w:val="22"/>
        </w:rPr>
        <w:t xml:space="preserve"> </w:t>
      </w:r>
      <w:r w:rsidR="008D5A7B" w:rsidRPr="008D5A7B">
        <w:rPr>
          <w:sz w:val="22"/>
          <w:szCs w:val="22"/>
        </w:rPr>
        <w:t>Zamawiający dokona oceny przyznając punkty w ramach poszczególnych kryteriów oceny ofert, przyjmując zasadę, że 1%</w:t>
      </w:r>
      <w:r w:rsidR="008D5A7B">
        <w:rPr>
          <w:sz w:val="22"/>
          <w:szCs w:val="22"/>
        </w:rPr>
        <w:t xml:space="preserve"> </w:t>
      </w:r>
      <w:r w:rsidR="008D5A7B" w:rsidRPr="008D5A7B">
        <w:rPr>
          <w:sz w:val="22"/>
          <w:szCs w:val="22"/>
        </w:rPr>
        <w:t xml:space="preserve">= 1 punkt. </w:t>
      </w:r>
    </w:p>
    <w:p w14:paraId="23AAB79E" w14:textId="517A5E2E" w:rsidR="008D5A7B" w:rsidRPr="00822173" w:rsidRDefault="008D5A7B" w:rsidP="008D5A7B">
      <w:pPr>
        <w:tabs>
          <w:tab w:val="num" w:pos="284"/>
          <w:tab w:val="left" w:pos="540"/>
        </w:tabs>
        <w:overflowPunct/>
        <w:autoSpaceDE/>
        <w:autoSpaceDN/>
        <w:adjustRightInd/>
        <w:spacing w:after="160" w:line="360" w:lineRule="auto"/>
        <w:ind w:left="284" w:hanging="142"/>
        <w:jc w:val="both"/>
        <w:textAlignment w:val="auto"/>
        <w:rPr>
          <w:rFonts w:eastAsia="Calibri"/>
          <w:sz w:val="22"/>
          <w:szCs w:val="22"/>
          <w:lang w:eastAsia="en-US"/>
        </w:rPr>
      </w:pPr>
      <w:r>
        <w:rPr>
          <w:rFonts w:eastAsia="Calibri"/>
          <w:sz w:val="22"/>
          <w:szCs w:val="22"/>
          <w:lang w:eastAsia="en-US"/>
        </w:rPr>
        <w:t xml:space="preserve">2. </w:t>
      </w:r>
      <w:r w:rsidR="008630CD">
        <w:rPr>
          <w:rFonts w:eastAsia="Calibri"/>
          <w:sz w:val="22"/>
          <w:szCs w:val="22"/>
          <w:lang w:eastAsia="en-US"/>
        </w:rPr>
        <w:t xml:space="preserve"> </w:t>
      </w:r>
      <w:r w:rsidR="008630CD" w:rsidRPr="00822173">
        <w:rPr>
          <w:rFonts w:eastAsia="Calibri"/>
          <w:sz w:val="22"/>
          <w:szCs w:val="22"/>
          <w:lang w:eastAsia="en-US"/>
        </w:rPr>
        <w:t>Zamawiający przy wyborze najkorzystniejszej oferty, zastosuje następujące kryteria:</w:t>
      </w:r>
    </w:p>
    <w:p w14:paraId="063A1F62" w14:textId="0235B4CF" w:rsidR="002E536A" w:rsidRDefault="00A5631F" w:rsidP="008D5A7B">
      <w:pPr>
        <w:overflowPunct/>
        <w:spacing w:line="360" w:lineRule="auto"/>
        <w:ind w:left="426"/>
        <w:contextualSpacing/>
        <w:jc w:val="both"/>
        <w:textAlignment w:val="auto"/>
        <w:rPr>
          <w:rFonts w:eastAsia="Calibri"/>
          <w:sz w:val="22"/>
          <w:szCs w:val="22"/>
          <w:lang w:eastAsia="en-US"/>
        </w:rPr>
      </w:pPr>
      <w:r w:rsidRPr="00A5631F">
        <w:rPr>
          <w:rFonts w:eastAsia="Calibri"/>
          <w:b/>
          <w:bCs/>
          <w:sz w:val="22"/>
          <w:szCs w:val="22"/>
          <w:lang w:eastAsia="en-US"/>
        </w:rPr>
        <w:t>1) C</w:t>
      </w:r>
      <w:r w:rsidR="008630CD" w:rsidRPr="00A5631F">
        <w:rPr>
          <w:rFonts w:eastAsia="Calibri"/>
          <w:b/>
          <w:bCs/>
          <w:sz w:val="22"/>
          <w:szCs w:val="22"/>
          <w:lang w:eastAsia="en-US"/>
        </w:rPr>
        <w:t>ena oferty – waga kryterium 60%</w:t>
      </w:r>
      <w:r w:rsidR="002E536A">
        <w:rPr>
          <w:rFonts w:eastAsia="Calibri"/>
          <w:b/>
          <w:bCs/>
          <w:sz w:val="22"/>
          <w:szCs w:val="22"/>
          <w:lang w:eastAsia="en-US"/>
        </w:rPr>
        <w:t xml:space="preserve"> (C)</w:t>
      </w:r>
    </w:p>
    <w:p w14:paraId="0CE841CF" w14:textId="06B7EB62" w:rsidR="002E536A" w:rsidRPr="00822173" w:rsidRDefault="003B09A2" w:rsidP="008D5A7B">
      <w:pPr>
        <w:tabs>
          <w:tab w:val="num" w:pos="284"/>
          <w:tab w:val="num" w:pos="1477"/>
        </w:tabs>
        <w:suppressAutoHyphens/>
        <w:overflowPunct/>
        <w:autoSpaceDE/>
        <w:autoSpaceDN/>
        <w:adjustRightInd/>
        <w:spacing w:after="160" w:line="360" w:lineRule="auto"/>
        <w:ind w:left="426"/>
        <w:jc w:val="both"/>
        <w:textAlignment w:val="auto"/>
        <w:rPr>
          <w:rFonts w:eastAsia="Calibri"/>
          <w:sz w:val="22"/>
          <w:szCs w:val="22"/>
          <w:lang w:eastAsia="en-US"/>
        </w:rPr>
      </w:pPr>
      <w:r>
        <w:rPr>
          <w:rFonts w:eastAsia="Calibri"/>
          <w:sz w:val="22"/>
          <w:szCs w:val="22"/>
          <w:lang w:eastAsia="en-US"/>
        </w:rPr>
        <w:t xml:space="preserve"> </w:t>
      </w:r>
      <w:r w:rsidR="002E536A" w:rsidRPr="00822173">
        <w:rPr>
          <w:rFonts w:eastAsia="Calibri"/>
          <w:sz w:val="22"/>
          <w:szCs w:val="22"/>
          <w:lang w:eastAsia="en-US"/>
        </w:rPr>
        <w:t>Ocena ofert w ww. kryterium będzie dokonywana wg poniższego wzoru:</w:t>
      </w:r>
    </w:p>
    <w:p w14:paraId="4531517B" w14:textId="77777777" w:rsidR="002E536A" w:rsidRPr="002C4084" w:rsidRDefault="00000000" w:rsidP="008D5A7B">
      <w:pPr>
        <w:tabs>
          <w:tab w:val="num" w:pos="284"/>
        </w:tabs>
        <w:overflowPunct/>
        <w:autoSpaceDE/>
        <w:autoSpaceDN/>
        <w:adjustRightInd/>
        <w:spacing w:after="160" w:line="360" w:lineRule="auto"/>
        <w:ind w:left="426"/>
        <w:jc w:val="center"/>
        <w:textAlignment w:val="auto"/>
        <w:rPr>
          <w:rFonts w:eastAsia="Calibri"/>
          <w:sz w:val="22"/>
          <w:szCs w:val="22"/>
          <w:lang w:eastAsia="en-US"/>
        </w:rPr>
      </w:pPr>
      <m:oMath>
        <m:f>
          <m:fPr>
            <m:ctrlPr>
              <w:rPr>
                <w:rFonts w:ascii="Cambria Math" w:eastAsia="Calibri" w:hAnsi="Cambria Math"/>
                <w:sz w:val="22"/>
                <w:szCs w:val="22"/>
                <w:lang w:eastAsia="en-US"/>
              </w:rPr>
            </m:ctrlPr>
          </m:fPr>
          <m:num>
            <m:r>
              <m:rPr>
                <m:sty m:val="p"/>
              </m:rPr>
              <w:rPr>
                <w:rFonts w:ascii="Cambria Math" w:eastAsia="Calibri" w:hAnsi="Cambria Math"/>
                <w:sz w:val="22"/>
                <w:szCs w:val="22"/>
                <w:lang w:eastAsia="en-US"/>
              </w:rPr>
              <m:t>cena najniższa</m:t>
            </m:r>
          </m:num>
          <m:den>
            <m:r>
              <m:rPr>
                <m:sty m:val="p"/>
              </m:rPr>
              <w:rPr>
                <w:rFonts w:ascii="Cambria Math" w:eastAsia="Calibri" w:hAnsi="Cambria Math"/>
                <w:sz w:val="22"/>
                <w:szCs w:val="22"/>
                <w:lang w:eastAsia="en-US"/>
              </w:rPr>
              <m:t xml:space="preserve">cena badana </m:t>
            </m:r>
          </m:den>
        </m:f>
      </m:oMath>
      <w:r w:rsidR="002E536A" w:rsidRPr="002C4084">
        <w:rPr>
          <w:rFonts w:eastAsia="Calibri"/>
          <w:sz w:val="22"/>
          <w:szCs w:val="22"/>
          <w:lang w:eastAsia="en-US"/>
        </w:rPr>
        <w:t xml:space="preserve"> x 60 = ilość punktów w kryterium cena</w:t>
      </w:r>
    </w:p>
    <w:p w14:paraId="03C7A138" w14:textId="4E7394D7" w:rsidR="002E536A" w:rsidRDefault="002E536A" w:rsidP="008D5A7B">
      <w:pPr>
        <w:tabs>
          <w:tab w:val="num" w:pos="284"/>
          <w:tab w:val="left" w:pos="540"/>
        </w:tabs>
        <w:overflowPunct/>
        <w:autoSpaceDE/>
        <w:autoSpaceDN/>
        <w:adjustRightInd/>
        <w:spacing w:after="160" w:line="360" w:lineRule="auto"/>
        <w:ind w:left="426"/>
        <w:jc w:val="both"/>
        <w:textAlignment w:val="auto"/>
        <w:rPr>
          <w:rFonts w:eastAsiaTheme="minorHAnsi"/>
          <w:b/>
          <w:bCs/>
          <w:sz w:val="28"/>
          <w:szCs w:val="28"/>
        </w:rPr>
      </w:pPr>
      <w:r>
        <w:rPr>
          <w:rFonts w:eastAsia="Calibri"/>
          <w:sz w:val="22"/>
          <w:szCs w:val="22"/>
          <w:lang w:eastAsia="en-US"/>
        </w:rPr>
        <w:t xml:space="preserve">  </w:t>
      </w:r>
      <w:r w:rsidRPr="00822173">
        <w:rPr>
          <w:rFonts w:eastAsia="Calibri"/>
          <w:sz w:val="22"/>
          <w:szCs w:val="22"/>
          <w:lang w:eastAsia="en-US"/>
        </w:rPr>
        <w:t>Kryterium oferty będzie rozpatrywane na podstawie ceny brutto za wykonanie przedmiotu zamówie</w:t>
      </w:r>
      <w:r>
        <w:rPr>
          <w:rFonts w:eastAsia="Calibri"/>
          <w:sz w:val="22"/>
          <w:szCs w:val="22"/>
          <w:lang w:eastAsia="en-US"/>
        </w:rPr>
        <w:t>nia, podanej przez Wykonawcę w formularzu o</w:t>
      </w:r>
      <w:r w:rsidRPr="00822173">
        <w:rPr>
          <w:rFonts w:eastAsia="Calibri"/>
          <w:sz w:val="22"/>
          <w:szCs w:val="22"/>
          <w:lang w:eastAsia="en-US"/>
        </w:rPr>
        <w:t>fert</w:t>
      </w:r>
      <w:r>
        <w:rPr>
          <w:rFonts w:eastAsia="Calibri"/>
          <w:sz w:val="22"/>
          <w:szCs w:val="22"/>
          <w:lang w:eastAsia="en-US"/>
        </w:rPr>
        <w:t xml:space="preserve">y  cenowej stanowiącej załącznik nr 3 do SWZ. </w:t>
      </w:r>
      <w:r w:rsidRPr="00822173">
        <w:rPr>
          <w:rFonts w:eastAsia="Calibri"/>
          <w:sz w:val="22"/>
          <w:szCs w:val="22"/>
          <w:lang w:eastAsia="en-US"/>
        </w:rPr>
        <w:t xml:space="preserve"> Oferta z najniższą ceną otrzyma w tym kryterium maksymalnie 60 pkt.</w:t>
      </w:r>
    </w:p>
    <w:p w14:paraId="79FF90E5" w14:textId="702A0CA2" w:rsidR="00A5631F" w:rsidRPr="00AB74A4" w:rsidRDefault="00A5631F" w:rsidP="008D5A7B">
      <w:pPr>
        <w:overflowPunct/>
        <w:spacing w:line="360" w:lineRule="auto"/>
        <w:ind w:left="426"/>
        <w:contextualSpacing/>
        <w:jc w:val="both"/>
        <w:textAlignment w:val="auto"/>
        <w:rPr>
          <w:rFonts w:eastAsiaTheme="minorHAnsi"/>
          <w:b/>
          <w:bCs/>
          <w:sz w:val="28"/>
          <w:szCs w:val="28"/>
        </w:rPr>
      </w:pPr>
      <w:r w:rsidRPr="00A5631F">
        <w:rPr>
          <w:rFonts w:eastAsiaTheme="minorHAnsi"/>
          <w:b/>
          <w:bCs/>
          <w:sz w:val="24"/>
          <w:szCs w:val="24"/>
        </w:rPr>
        <w:t>2)</w:t>
      </w:r>
      <w:r>
        <w:rPr>
          <w:rFonts w:eastAsiaTheme="minorHAnsi"/>
          <w:b/>
          <w:bCs/>
          <w:sz w:val="28"/>
          <w:szCs w:val="28"/>
        </w:rPr>
        <w:t xml:space="preserve"> </w:t>
      </w:r>
      <w:r w:rsidRPr="00A5631F">
        <w:rPr>
          <w:rFonts w:eastAsiaTheme="minorHAnsi"/>
          <w:b/>
          <w:bCs/>
          <w:sz w:val="22"/>
          <w:szCs w:val="22"/>
        </w:rPr>
        <w:t xml:space="preserve"> Zasady oceny kryterium „Okres gwarancji</w:t>
      </w:r>
      <w:r w:rsidR="00AD040D">
        <w:rPr>
          <w:rFonts w:eastAsiaTheme="minorHAnsi"/>
          <w:b/>
          <w:bCs/>
          <w:sz w:val="22"/>
          <w:szCs w:val="22"/>
        </w:rPr>
        <w:t xml:space="preserve"> jakości</w:t>
      </w:r>
      <w:r w:rsidRPr="00A5631F">
        <w:rPr>
          <w:rFonts w:eastAsiaTheme="minorHAnsi"/>
          <w:b/>
          <w:bCs/>
          <w:sz w:val="22"/>
          <w:szCs w:val="22"/>
        </w:rPr>
        <w:t>” (G)</w:t>
      </w:r>
      <w:r>
        <w:rPr>
          <w:rFonts w:eastAsiaTheme="minorHAnsi"/>
          <w:b/>
          <w:bCs/>
          <w:sz w:val="22"/>
          <w:szCs w:val="22"/>
        </w:rPr>
        <w:t xml:space="preserve"> 40%</w:t>
      </w:r>
    </w:p>
    <w:p w14:paraId="5C66934E" w14:textId="24BB43DC" w:rsidR="00A5631F" w:rsidRPr="00A5631F" w:rsidRDefault="00A5631F" w:rsidP="00AD040D">
      <w:pPr>
        <w:pStyle w:val="Akapitzlist"/>
        <w:numPr>
          <w:ilvl w:val="1"/>
          <w:numId w:val="16"/>
        </w:numPr>
        <w:tabs>
          <w:tab w:val="clear" w:pos="1080"/>
        </w:tabs>
        <w:spacing w:line="360" w:lineRule="auto"/>
        <w:ind w:left="284" w:hanging="284"/>
        <w:jc w:val="both"/>
        <w:rPr>
          <w:rFonts w:eastAsiaTheme="minorHAnsi"/>
          <w:color w:val="000000"/>
          <w:sz w:val="22"/>
          <w:szCs w:val="22"/>
        </w:rPr>
      </w:pPr>
      <w:r w:rsidRPr="00A5631F">
        <w:rPr>
          <w:rFonts w:eastAsiaTheme="minorHAnsi"/>
          <w:color w:val="000000"/>
          <w:sz w:val="22"/>
          <w:szCs w:val="22"/>
        </w:rPr>
        <w:t>Kryterium „okres gwarancji</w:t>
      </w:r>
      <w:r w:rsidR="00AD040D">
        <w:rPr>
          <w:rFonts w:eastAsiaTheme="minorHAnsi"/>
          <w:color w:val="000000"/>
          <w:sz w:val="22"/>
          <w:szCs w:val="22"/>
        </w:rPr>
        <w:t xml:space="preserve"> jakości</w:t>
      </w:r>
      <w:r w:rsidRPr="00A5631F">
        <w:rPr>
          <w:rFonts w:eastAsiaTheme="minorHAnsi"/>
          <w:color w:val="000000"/>
          <w:sz w:val="22"/>
          <w:szCs w:val="22"/>
        </w:rPr>
        <w:t xml:space="preserve">” będzie oceniane na podstawie zadeklarowanego przez Wykonawcę w formularzu ofertowym okresu gwarancji na wykonaną usługę. Okres gwarancji liczony jest od daty odbioru końcowego. W </w:t>
      </w:r>
      <w:r w:rsidR="00AD040D">
        <w:rPr>
          <w:rFonts w:eastAsiaTheme="minorHAnsi"/>
          <w:color w:val="000000"/>
          <w:sz w:val="22"/>
          <w:szCs w:val="22"/>
        </w:rPr>
        <w:t xml:space="preserve">ofercie cenowej </w:t>
      </w:r>
      <w:r w:rsidRPr="00A5631F">
        <w:rPr>
          <w:rFonts w:eastAsiaTheme="minorHAnsi"/>
          <w:color w:val="000000"/>
          <w:sz w:val="22"/>
          <w:szCs w:val="22"/>
        </w:rPr>
        <w:t>Wykonawca wpisuje jeden z trzech wariantów okresu gwarancji.</w:t>
      </w:r>
    </w:p>
    <w:p w14:paraId="662E09C0" w14:textId="0A6E6D95" w:rsidR="00A5631F" w:rsidRPr="00A5631F" w:rsidRDefault="00A5631F" w:rsidP="00AD040D">
      <w:pPr>
        <w:pStyle w:val="Akapitzlist"/>
        <w:numPr>
          <w:ilvl w:val="1"/>
          <w:numId w:val="16"/>
        </w:numPr>
        <w:tabs>
          <w:tab w:val="clear" w:pos="1080"/>
          <w:tab w:val="num" w:pos="284"/>
        </w:tabs>
        <w:spacing w:line="360" w:lineRule="auto"/>
        <w:ind w:left="284" w:hanging="284"/>
        <w:jc w:val="both"/>
        <w:rPr>
          <w:rFonts w:eastAsiaTheme="minorHAnsi"/>
          <w:color w:val="000000"/>
          <w:sz w:val="22"/>
          <w:szCs w:val="22"/>
        </w:rPr>
      </w:pPr>
      <w:r w:rsidRPr="00A5631F">
        <w:rPr>
          <w:rFonts w:eastAsiaTheme="minorHAnsi"/>
          <w:color w:val="000000"/>
          <w:sz w:val="22"/>
          <w:szCs w:val="22"/>
        </w:rPr>
        <w:t>Zamawiający przyzna punkty za zadeklarowanie przez Wykonawcę okresu gwarancji</w:t>
      </w:r>
      <w:r w:rsidR="00E80C97">
        <w:rPr>
          <w:rFonts w:eastAsiaTheme="minorHAnsi"/>
          <w:color w:val="000000"/>
          <w:sz w:val="22"/>
          <w:szCs w:val="22"/>
        </w:rPr>
        <w:t xml:space="preserve"> jakości</w:t>
      </w:r>
      <w:r w:rsidRPr="00A5631F">
        <w:rPr>
          <w:rFonts w:eastAsiaTheme="minorHAnsi"/>
          <w:color w:val="000000"/>
          <w:sz w:val="22"/>
          <w:szCs w:val="22"/>
        </w:rPr>
        <w:t xml:space="preserve"> według następujących zasad:</w:t>
      </w:r>
    </w:p>
    <w:p w14:paraId="0F38F29B" w14:textId="77777777" w:rsidR="00A5631F" w:rsidRPr="00A5631F" w:rsidRDefault="00A5631F" w:rsidP="00AD040D">
      <w:pPr>
        <w:pStyle w:val="Akapitzlist"/>
        <w:spacing w:line="360" w:lineRule="auto"/>
        <w:ind w:left="1134" w:hanging="850"/>
        <w:jc w:val="both"/>
        <w:rPr>
          <w:rFonts w:eastAsiaTheme="minorHAnsi"/>
          <w:color w:val="000000"/>
          <w:sz w:val="22"/>
          <w:szCs w:val="22"/>
        </w:rPr>
      </w:pPr>
      <w:r w:rsidRPr="00A5631F">
        <w:rPr>
          <w:rFonts w:eastAsiaTheme="minorHAnsi"/>
          <w:color w:val="000000"/>
          <w:sz w:val="22"/>
          <w:szCs w:val="22"/>
        </w:rPr>
        <w:t>– za zadeklarowanie okresu gwarancji 12 miesięcy – 0 pkt,</w:t>
      </w:r>
    </w:p>
    <w:p w14:paraId="16BFCE59" w14:textId="77F399C3" w:rsidR="00A5631F" w:rsidRPr="00A5631F" w:rsidRDefault="00A5631F" w:rsidP="00AD040D">
      <w:pPr>
        <w:pStyle w:val="Akapitzlist"/>
        <w:spacing w:line="360" w:lineRule="auto"/>
        <w:ind w:left="1134" w:hanging="850"/>
        <w:jc w:val="both"/>
        <w:rPr>
          <w:rFonts w:eastAsiaTheme="minorHAnsi"/>
          <w:color w:val="000000"/>
          <w:sz w:val="22"/>
          <w:szCs w:val="22"/>
        </w:rPr>
      </w:pPr>
      <w:r w:rsidRPr="00A5631F">
        <w:rPr>
          <w:rFonts w:eastAsiaTheme="minorHAnsi"/>
          <w:color w:val="000000"/>
          <w:sz w:val="22"/>
          <w:szCs w:val="22"/>
        </w:rPr>
        <w:t xml:space="preserve">– za zadeklarowanie okresu gwarancji 24 miesięcy – </w:t>
      </w:r>
      <w:r>
        <w:rPr>
          <w:rFonts w:eastAsiaTheme="minorHAnsi"/>
          <w:color w:val="000000"/>
          <w:sz w:val="22"/>
          <w:szCs w:val="22"/>
        </w:rPr>
        <w:t>2</w:t>
      </w:r>
      <w:r w:rsidRPr="00A5631F">
        <w:rPr>
          <w:rFonts w:eastAsiaTheme="minorHAnsi"/>
          <w:color w:val="000000"/>
          <w:sz w:val="22"/>
          <w:szCs w:val="22"/>
        </w:rPr>
        <w:t>0 pkt,</w:t>
      </w:r>
    </w:p>
    <w:p w14:paraId="7A134077" w14:textId="332C1FD5" w:rsidR="00A5631F" w:rsidRPr="00A7785E" w:rsidRDefault="00A5631F" w:rsidP="00A7785E">
      <w:pPr>
        <w:pStyle w:val="Akapitzlist"/>
        <w:spacing w:line="360" w:lineRule="auto"/>
        <w:ind w:left="1134" w:hanging="850"/>
        <w:jc w:val="both"/>
        <w:rPr>
          <w:rFonts w:eastAsiaTheme="minorHAnsi"/>
          <w:color w:val="000000"/>
          <w:sz w:val="22"/>
          <w:szCs w:val="22"/>
        </w:rPr>
      </w:pPr>
      <w:r w:rsidRPr="00A5631F">
        <w:rPr>
          <w:rFonts w:eastAsiaTheme="minorHAnsi"/>
          <w:color w:val="000000"/>
          <w:sz w:val="22"/>
          <w:szCs w:val="22"/>
        </w:rPr>
        <w:t xml:space="preserve">– za zadeklarowanie okresu gwarancji 48 miesięcy – </w:t>
      </w:r>
      <w:r w:rsidR="000366BD">
        <w:rPr>
          <w:rFonts w:eastAsiaTheme="minorHAnsi"/>
          <w:color w:val="000000"/>
          <w:sz w:val="22"/>
          <w:szCs w:val="22"/>
        </w:rPr>
        <w:t>4</w:t>
      </w:r>
      <w:r w:rsidRPr="00A5631F">
        <w:rPr>
          <w:rFonts w:eastAsiaTheme="minorHAnsi"/>
          <w:color w:val="000000"/>
          <w:sz w:val="22"/>
          <w:szCs w:val="22"/>
        </w:rPr>
        <w:t>0 pkt,</w:t>
      </w:r>
    </w:p>
    <w:p w14:paraId="60BD279D" w14:textId="7ABD9EA3" w:rsidR="00A5631F" w:rsidRDefault="00A5631F" w:rsidP="00AD040D">
      <w:pPr>
        <w:pStyle w:val="Akapitzlist"/>
        <w:numPr>
          <w:ilvl w:val="1"/>
          <w:numId w:val="16"/>
        </w:numPr>
        <w:tabs>
          <w:tab w:val="clear" w:pos="1080"/>
          <w:tab w:val="num" w:pos="284"/>
        </w:tabs>
        <w:spacing w:line="360" w:lineRule="auto"/>
        <w:ind w:left="284" w:hanging="284"/>
        <w:jc w:val="both"/>
        <w:rPr>
          <w:rFonts w:eastAsiaTheme="minorHAnsi"/>
          <w:color w:val="000000"/>
          <w:sz w:val="22"/>
          <w:szCs w:val="22"/>
        </w:rPr>
      </w:pPr>
      <w:r w:rsidRPr="002E536A">
        <w:rPr>
          <w:rFonts w:eastAsiaTheme="minorHAnsi"/>
          <w:color w:val="000000"/>
          <w:sz w:val="22"/>
          <w:szCs w:val="22"/>
        </w:rPr>
        <w:t>Wykonawca określa okres gwarancji jakości tylko w pełnych miesiącach, tj.: 12 miesi</w:t>
      </w:r>
      <w:r w:rsidR="000366BD" w:rsidRPr="002E536A">
        <w:rPr>
          <w:rFonts w:eastAsiaTheme="minorHAnsi"/>
          <w:color w:val="000000"/>
          <w:sz w:val="22"/>
          <w:szCs w:val="22"/>
        </w:rPr>
        <w:t>ę</w:t>
      </w:r>
      <w:r w:rsidRPr="002E536A">
        <w:rPr>
          <w:rFonts w:eastAsiaTheme="minorHAnsi"/>
          <w:color w:val="000000"/>
          <w:sz w:val="22"/>
          <w:szCs w:val="22"/>
        </w:rPr>
        <w:t>cy, 24, lub 48 miesięcy od daty odbioru końcowego. Wykonawca nie może zaoferować okresu gwarancji krótszego niż 12 miesięcy od daty odbioru</w:t>
      </w:r>
      <w:r w:rsidR="000366BD" w:rsidRPr="002E536A">
        <w:rPr>
          <w:rFonts w:eastAsiaTheme="minorHAnsi"/>
          <w:color w:val="000000"/>
          <w:sz w:val="22"/>
          <w:szCs w:val="22"/>
        </w:rPr>
        <w:t xml:space="preserve"> </w:t>
      </w:r>
      <w:r w:rsidRPr="002E536A">
        <w:rPr>
          <w:rFonts w:eastAsiaTheme="minorHAnsi"/>
          <w:color w:val="000000"/>
          <w:sz w:val="22"/>
          <w:szCs w:val="22"/>
        </w:rPr>
        <w:t>końcowego. W przypadku zaoferowania okresu gwarancji krótszego niż 12 miesi</w:t>
      </w:r>
      <w:r w:rsidR="00A7785E">
        <w:rPr>
          <w:rFonts w:eastAsiaTheme="minorHAnsi"/>
          <w:color w:val="000000"/>
          <w:sz w:val="22"/>
          <w:szCs w:val="22"/>
        </w:rPr>
        <w:t>ę</w:t>
      </w:r>
      <w:r w:rsidRPr="002E536A">
        <w:rPr>
          <w:rFonts w:eastAsiaTheme="minorHAnsi"/>
          <w:color w:val="000000"/>
          <w:sz w:val="22"/>
          <w:szCs w:val="22"/>
        </w:rPr>
        <w:t>c</w:t>
      </w:r>
      <w:r w:rsidR="00A7785E">
        <w:rPr>
          <w:rFonts w:eastAsiaTheme="minorHAnsi"/>
          <w:color w:val="000000"/>
          <w:sz w:val="22"/>
          <w:szCs w:val="22"/>
        </w:rPr>
        <w:t>y</w:t>
      </w:r>
      <w:r w:rsidRPr="002E536A">
        <w:rPr>
          <w:rFonts w:eastAsiaTheme="minorHAnsi"/>
          <w:color w:val="000000"/>
          <w:sz w:val="22"/>
          <w:szCs w:val="22"/>
        </w:rPr>
        <w:t xml:space="preserve"> oferta </w:t>
      </w:r>
      <w:r w:rsidR="000366BD" w:rsidRPr="002E536A">
        <w:rPr>
          <w:rFonts w:eastAsiaTheme="minorHAnsi"/>
          <w:color w:val="000000"/>
          <w:sz w:val="22"/>
          <w:szCs w:val="22"/>
        </w:rPr>
        <w:t>W</w:t>
      </w:r>
      <w:r w:rsidRPr="002E536A">
        <w:rPr>
          <w:rFonts w:eastAsiaTheme="minorHAnsi"/>
          <w:color w:val="000000"/>
          <w:sz w:val="22"/>
          <w:szCs w:val="22"/>
        </w:rPr>
        <w:t xml:space="preserve">ykonawcy zostanie odrzucona jako niezgodna z SWZ. </w:t>
      </w:r>
      <w:r w:rsidRPr="002E536A">
        <w:rPr>
          <w:rFonts w:eastAsiaTheme="minorHAnsi"/>
          <w:color w:val="000000"/>
          <w:sz w:val="22"/>
          <w:szCs w:val="22"/>
        </w:rPr>
        <w:br/>
        <w:t xml:space="preserve">W przypadku zaproponowania okresu gwarancji równego lub dłuższego niż 48 miesięcy, ofercie zostanie przyznana maksymalna liczba punktów w tym kryterium tj. </w:t>
      </w:r>
      <w:r w:rsidR="00A7785E">
        <w:rPr>
          <w:rFonts w:eastAsiaTheme="minorHAnsi"/>
          <w:color w:val="000000"/>
          <w:sz w:val="22"/>
          <w:szCs w:val="22"/>
        </w:rPr>
        <w:t>4</w:t>
      </w:r>
      <w:r w:rsidRPr="002E536A">
        <w:rPr>
          <w:rFonts w:eastAsiaTheme="minorHAnsi"/>
          <w:color w:val="000000"/>
          <w:sz w:val="22"/>
          <w:szCs w:val="22"/>
        </w:rPr>
        <w:t xml:space="preserve">0 punktów. W przypadku braku wskazania w </w:t>
      </w:r>
      <w:r w:rsidR="000366BD" w:rsidRPr="002E536A">
        <w:rPr>
          <w:rFonts w:eastAsiaTheme="minorHAnsi"/>
          <w:color w:val="000000"/>
          <w:sz w:val="22"/>
          <w:szCs w:val="22"/>
        </w:rPr>
        <w:t xml:space="preserve">ofercie cenowej </w:t>
      </w:r>
      <w:r w:rsidRPr="002E536A">
        <w:rPr>
          <w:rFonts w:eastAsiaTheme="minorHAnsi"/>
          <w:color w:val="000000"/>
          <w:sz w:val="22"/>
          <w:szCs w:val="22"/>
        </w:rPr>
        <w:t xml:space="preserve"> okresu gwarancji lub wskazanie błędnego okresu Zamawiający uzna, że Wykonawca zaproponował minimalny okres gwarancji, tj. 12  miesięcy. </w:t>
      </w:r>
    </w:p>
    <w:p w14:paraId="4E5E4182" w14:textId="6B89627E" w:rsidR="00A7785E" w:rsidRPr="00A7785E" w:rsidRDefault="00A7785E" w:rsidP="00A7785E">
      <w:pPr>
        <w:pStyle w:val="Akapitzlist"/>
        <w:numPr>
          <w:ilvl w:val="1"/>
          <w:numId w:val="16"/>
        </w:numPr>
        <w:tabs>
          <w:tab w:val="clear" w:pos="1080"/>
          <w:tab w:val="num" w:pos="284"/>
        </w:tabs>
        <w:spacing w:line="360" w:lineRule="auto"/>
        <w:ind w:left="284" w:hanging="284"/>
        <w:jc w:val="both"/>
        <w:rPr>
          <w:rFonts w:eastAsiaTheme="minorHAnsi"/>
          <w:color w:val="000000"/>
          <w:sz w:val="22"/>
          <w:szCs w:val="22"/>
        </w:rPr>
      </w:pPr>
      <w:r>
        <w:rPr>
          <w:rFonts w:eastAsiaTheme="minorHAnsi"/>
          <w:color w:val="000000"/>
          <w:sz w:val="22"/>
          <w:szCs w:val="22"/>
        </w:rPr>
        <w:t>Za najkorzystniejszą ofertę zostanie uznana oferta, która o</w:t>
      </w:r>
      <w:r w:rsidRPr="00A7785E">
        <w:rPr>
          <w:rFonts w:eastAsiaTheme="minorHAnsi"/>
          <w:color w:val="000000"/>
          <w:sz w:val="22"/>
          <w:szCs w:val="22"/>
        </w:rPr>
        <w:t>trzyma największ</w:t>
      </w:r>
      <w:r>
        <w:rPr>
          <w:rFonts w:eastAsiaTheme="minorHAnsi"/>
          <w:color w:val="000000"/>
          <w:sz w:val="22"/>
          <w:szCs w:val="22"/>
        </w:rPr>
        <w:t>ą</w:t>
      </w:r>
      <w:r w:rsidR="00B42CC7">
        <w:rPr>
          <w:rFonts w:eastAsiaTheme="minorHAnsi"/>
          <w:color w:val="000000"/>
          <w:sz w:val="22"/>
          <w:szCs w:val="22"/>
        </w:rPr>
        <w:t xml:space="preserve"> ilość punktów (O) obliczoną na podstawie wzoru: O = C + G gdzie: O – łączna ilość punktów oferty ocenianej, C – liczba punktów uzyskanych w kryterium „Cena”, natomiast G – liczba  punktów uzyskanych w kryterium „Okres gwarancji jakości”.</w:t>
      </w:r>
    </w:p>
    <w:p w14:paraId="7A9008C7" w14:textId="77777777" w:rsidR="008630CD" w:rsidRPr="00101277" w:rsidRDefault="008630CD" w:rsidP="00AD040D">
      <w:pPr>
        <w:tabs>
          <w:tab w:val="num" w:pos="-142"/>
          <w:tab w:val="left" w:pos="0"/>
          <w:tab w:val="left" w:pos="142"/>
        </w:tabs>
        <w:suppressAutoHyphens/>
        <w:spacing w:line="360" w:lineRule="auto"/>
        <w:ind w:left="-142"/>
        <w:jc w:val="both"/>
        <w:rPr>
          <w:bCs/>
          <w:sz w:val="22"/>
          <w:szCs w:val="22"/>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1"/>
      </w:tblGrid>
      <w:tr w:rsidR="008630CD" w:rsidRPr="00101277" w14:paraId="5C431E31" w14:textId="77777777" w:rsidTr="00A4006C">
        <w:trPr>
          <w:trHeight w:val="567"/>
        </w:trPr>
        <w:tc>
          <w:tcPr>
            <w:tcW w:w="9491" w:type="dxa"/>
            <w:shd w:val="clear" w:color="auto" w:fill="D6E3BC"/>
            <w:vAlign w:val="center"/>
          </w:tcPr>
          <w:p w14:paraId="02ADAFEF" w14:textId="77777777" w:rsidR="008630CD" w:rsidRPr="00101277" w:rsidRDefault="008630CD" w:rsidP="00A4006C">
            <w:pPr>
              <w:pStyle w:val="Nagwek1"/>
              <w:spacing w:before="0" w:after="120" w:line="276" w:lineRule="auto"/>
              <w:rPr>
                <w:rFonts w:ascii="Times New Roman" w:hAnsi="Times New Roman" w:cs="Times New Roman"/>
                <w:color w:val="auto"/>
                <w:sz w:val="22"/>
                <w:szCs w:val="22"/>
                <w:lang w:eastAsia="en-US"/>
              </w:rPr>
            </w:pPr>
            <w:bookmarkStart w:id="14" w:name="_Toc326423411"/>
            <w:r>
              <w:rPr>
                <w:rFonts w:ascii="Times New Roman" w:hAnsi="Times New Roman" w:cs="Times New Roman"/>
                <w:color w:val="auto"/>
                <w:sz w:val="22"/>
                <w:szCs w:val="22"/>
                <w:lang w:eastAsia="en-US"/>
              </w:rPr>
              <w:t>XX</w:t>
            </w:r>
            <w:r w:rsidRPr="00101277">
              <w:rPr>
                <w:rFonts w:ascii="Times New Roman" w:hAnsi="Times New Roman" w:cs="Times New Roman"/>
                <w:color w:val="auto"/>
                <w:sz w:val="22"/>
                <w:szCs w:val="22"/>
                <w:lang w:eastAsia="en-US"/>
              </w:rPr>
              <w:t>I. INFORMACJE O FORMALNOŚCIACH, JAKIE POWINNY ZOSTAĆ DOPEŁNIONE PO WYBORZE OFERTY W CELU ZAWARCIA UMOWY W SPRAWIE ZAMÓWIENIA PUBLICZNEGO</w:t>
            </w:r>
            <w:bookmarkEnd w:id="14"/>
          </w:p>
        </w:tc>
      </w:tr>
    </w:tbl>
    <w:p w14:paraId="15EA2AC0" w14:textId="77777777" w:rsidR="008630CD" w:rsidRDefault="008630CD" w:rsidP="00D44AA1">
      <w:pPr>
        <w:overflowPunct/>
        <w:autoSpaceDE/>
        <w:autoSpaceDN/>
        <w:adjustRightInd/>
        <w:spacing w:line="324" w:lineRule="auto"/>
        <w:ind w:left="426" w:hanging="284"/>
        <w:jc w:val="both"/>
        <w:textAlignment w:val="auto"/>
        <w:rPr>
          <w:sz w:val="22"/>
          <w:szCs w:val="22"/>
        </w:rPr>
      </w:pPr>
    </w:p>
    <w:p w14:paraId="5376D646" w14:textId="77777777" w:rsidR="008630CD" w:rsidRPr="00101277" w:rsidRDefault="008630CD" w:rsidP="00674962">
      <w:pPr>
        <w:numPr>
          <w:ilvl w:val="0"/>
          <w:numId w:val="25"/>
        </w:numPr>
        <w:overflowPunct/>
        <w:autoSpaceDE/>
        <w:autoSpaceDN/>
        <w:adjustRightInd/>
        <w:spacing w:line="324" w:lineRule="auto"/>
        <w:ind w:left="426" w:hanging="284"/>
        <w:jc w:val="both"/>
        <w:textAlignment w:val="auto"/>
        <w:rPr>
          <w:sz w:val="22"/>
          <w:szCs w:val="22"/>
        </w:rPr>
      </w:pPr>
      <w:r w:rsidRPr="00101277">
        <w:rPr>
          <w:sz w:val="22"/>
          <w:szCs w:val="22"/>
        </w:rPr>
        <w:t xml:space="preserve">Niezwłocznie po wyborze najkorzystniejszej oferty Zamawiający informuje równocześnie </w:t>
      </w:r>
      <w:r>
        <w:rPr>
          <w:sz w:val="22"/>
          <w:szCs w:val="22"/>
        </w:rPr>
        <w:t>W</w:t>
      </w:r>
      <w:r w:rsidRPr="00101277">
        <w:rPr>
          <w:sz w:val="22"/>
          <w:szCs w:val="22"/>
        </w:rPr>
        <w:t>ykonawców, którzy złożyli oferty o:</w:t>
      </w:r>
    </w:p>
    <w:p w14:paraId="1107230F" w14:textId="77777777" w:rsidR="008630CD" w:rsidRPr="00101277" w:rsidRDefault="008630CD" w:rsidP="00D44AA1">
      <w:pPr>
        <w:spacing w:line="324" w:lineRule="auto"/>
        <w:ind w:left="567" w:hanging="283"/>
        <w:jc w:val="both"/>
        <w:rPr>
          <w:sz w:val="22"/>
          <w:szCs w:val="22"/>
        </w:rPr>
      </w:pPr>
      <w:r w:rsidRPr="00101277">
        <w:rPr>
          <w:sz w:val="22"/>
          <w:szCs w:val="22"/>
        </w:rPr>
        <w:t xml:space="preserve">1)  wyborze najkorzystniejszej oferty, podając nazwę albo imię i nazwisko, siedzibę albo miejsce zamieszkania, jeżeli jest miejscem wykonywania działalności </w:t>
      </w:r>
      <w:r>
        <w:rPr>
          <w:sz w:val="22"/>
          <w:szCs w:val="22"/>
        </w:rPr>
        <w:t>W</w:t>
      </w:r>
      <w:r w:rsidRPr="00101277">
        <w:rPr>
          <w:sz w:val="22"/>
          <w:szCs w:val="22"/>
        </w:rPr>
        <w:t xml:space="preserve">ykonawcy, którego ofertę wybrano, oraz nazwy albo imiona i nazwiska, siedziby albo miejsca zamieszkania, jeżeli są miejscami wykonywania działalności </w:t>
      </w:r>
      <w:r>
        <w:rPr>
          <w:sz w:val="22"/>
          <w:szCs w:val="22"/>
        </w:rPr>
        <w:t>W</w:t>
      </w:r>
      <w:r w:rsidRPr="00101277">
        <w:rPr>
          <w:sz w:val="22"/>
          <w:szCs w:val="22"/>
        </w:rPr>
        <w:t>ykonawców, którzy złożyli oferty, a także punktację przyznaną ofertom w każdym kryterium oceny ofert i łączną punktację,</w:t>
      </w:r>
    </w:p>
    <w:p w14:paraId="59D8B1F1" w14:textId="77777777" w:rsidR="008630CD" w:rsidRPr="00101277" w:rsidRDefault="008630CD" w:rsidP="00D44AA1">
      <w:pPr>
        <w:spacing w:line="324" w:lineRule="auto"/>
        <w:ind w:left="567" w:hanging="283"/>
        <w:jc w:val="both"/>
        <w:rPr>
          <w:sz w:val="22"/>
          <w:szCs w:val="22"/>
        </w:rPr>
      </w:pPr>
      <w:r>
        <w:rPr>
          <w:sz w:val="22"/>
          <w:szCs w:val="22"/>
        </w:rPr>
        <w:t>2) W</w:t>
      </w:r>
      <w:r w:rsidRPr="00101277">
        <w:rPr>
          <w:sz w:val="22"/>
          <w:szCs w:val="22"/>
        </w:rPr>
        <w:t>ykonawcach, kt</w:t>
      </w:r>
      <w:r>
        <w:rPr>
          <w:sz w:val="22"/>
          <w:szCs w:val="22"/>
        </w:rPr>
        <w:t>órych oferty zostały odrzucone,</w:t>
      </w:r>
      <w:r w:rsidRPr="00101277">
        <w:rPr>
          <w:sz w:val="22"/>
          <w:szCs w:val="22"/>
        </w:rPr>
        <w:t xml:space="preserve"> podając uzasadnienie faktyczne i prawne.</w:t>
      </w:r>
    </w:p>
    <w:p w14:paraId="692F4CEE" w14:textId="73A40C50" w:rsidR="008630CD" w:rsidRPr="00101277" w:rsidRDefault="008630CD" w:rsidP="00674962">
      <w:pPr>
        <w:numPr>
          <w:ilvl w:val="0"/>
          <w:numId w:val="25"/>
        </w:numPr>
        <w:overflowPunct/>
        <w:autoSpaceDE/>
        <w:autoSpaceDN/>
        <w:adjustRightInd/>
        <w:spacing w:line="324" w:lineRule="auto"/>
        <w:ind w:left="426" w:hanging="284"/>
        <w:jc w:val="both"/>
        <w:textAlignment w:val="auto"/>
        <w:rPr>
          <w:sz w:val="22"/>
          <w:szCs w:val="22"/>
        </w:rPr>
      </w:pPr>
      <w:r w:rsidRPr="00101277">
        <w:rPr>
          <w:sz w:val="22"/>
          <w:szCs w:val="22"/>
        </w:rPr>
        <w:t>Zamawiający udostępni niezwłocznie informacj</w:t>
      </w:r>
      <w:r w:rsidR="00AB74A4">
        <w:rPr>
          <w:sz w:val="22"/>
          <w:szCs w:val="22"/>
        </w:rPr>
        <w:t>ę,</w:t>
      </w:r>
      <w:r w:rsidRPr="00101277">
        <w:rPr>
          <w:sz w:val="22"/>
          <w:szCs w:val="22"/>
        </w:rPr>
        <w:t xml:space="preserve"> o których mowa w pkt 1 </w:t>
      </w:r>
      <w:proofErr w:type="spellStart"/>
      <w:r w:rsidRPr="00101277">
        <w:rPr>
          <w:sz w:val="22"/>
          <w:szCs w:val="22"/>
        </w:rPr>
        <w:t>ppkt</w:t>
      </w:r>
      <w:proofErr w:type="spellEnd"/>
      <w:r w:rsidRPr="00101277">
        <w:rPr>
          <w:sz w:val="22"/>
          <w:szCs w:val="22"/>
        </w:rPr>
        <w:t xml:space="preserve"> 1) na stronie internetowej prowadzonego postępowania.</w:t>
      </w:r>
    </w:p>
    <w:p w14:paraId="56A73341" w14:textId="77777777" w:rsidR="008630CD" w:rsidRPr="00101277" w:rsidRDefault="008630CD" w:rsidP="00674962">
      <w:pPr>
        <w:numPr>
          <w:ilvl w:val="0"/>
          <w:numId w:val="26"/>
        </w:numPr>
        <w:overflowPunct/>
        <w:autoSpaceDE/>
        <w:autoSpaceDN/>
        <w:adjustRightInd/>
        <w:spacing w:line="324" w:lineRule="auto"/>
        <w:ind w:left="426" w:hanging="284"/>
        <w:jc w:val="both"/>
        <w:textAlignment w:val="auto"/>
        <w:rPr>
          <w:sz w:val="22"/>
          <w:szCs w:val="22"/>
        </w:rPr>
      </w:pPr>
      <w:r w:rsidRPr="00101277">
        <w:rPr>
          <w:sz w:val="22"/>
          <w:szCs w:val="22"/>
        </w:rPr>
        <w:t>Wykonawca, którego oferta zostanie wybrana jako najkorzystniejsza zostanie powiadomiony o terminie i miejscu zawarcia umowy.</w:t>
      </w:r>
    </w:p>
    <w:p w14:paraId="67663AEC" w14:textId="77777777" w:rsidR="008630CD" w:rsidRPr="00101277" w:rsidRDefault="008630CD" w:rsidP="00674962">
      <w:pPr>
        <w:numPr>
          <w:ilvl w:val="0"/>
          <w:numId w:val="26"/>
        </w:numPr>
        <w:tabs>
          <w:tab w:val="left" w:pos="0"/>
        </w:tabs>
        <w:overflowPunct/>
        <w:autoSpaceDE/>
        <w:autoSpaceDN/>
        <w:adjustRightInd/>
        <w:spacing w:line="324" w:lineRule="auto"/>
        <w:ind w:left="426" w:hanging="284"/>
        <w:jc w:val="both"/>
        <w:textAlignment w:val="auto"/>
        <w:rPr>
          <w:b/>
          <w:sz w:val="22"/>
          <w:szCs w:val="22"/>
        </w:rPr>
      </w:pPr>
      <w:r w:rsidRPr="00101277">
        <w:rPr>
          <w:sz w:val="22"/>
          <w:szCs w:val="22"/>
        </w:rPr>
        <w:t>Zamawiający zawiera umowę w sprawie zamówienia publicznego, z uwzględnieniem art.</w:t>
      </w:r>
      <w:r>
        <w:rPr>
          <w:sz w:val="22"/>
          <w:szCs w:val="22"/>
        </w:rPr>
        <w:t xml:space="preserve"> </w:t>
      </w:r>
      <w:r w:rsidRPr="00101277">
        <w:rPr>
          <w:sz w:val="22"/>
          <w:szCs w:val="22"/>
        </w:rPr>
        <w:t xml:space="preserve">577 ustawy </w:t>
      </w:r>
      <w:proofErr w:type="spellStart"/>
      <w:r w:rsidRPr="00101277">
        <w:rPr>
          <w:sz w:val="22"/>
          <w:szCs w:val="22"/>
        </w:rPr>
        <w:t>Pzp</w:t>
      </w:r>
      <w:proofErr w:type="spellEnd"/>
      <w:r w:rsidRPr="00101277">
        <w:rPr>
          <w:sz w:val="22"/>
          <w:szCs w:val="22"/>
        </w:rPr>
        <w:t xml:space="preserve">, </w:t>
      </w:r>
      <w:r w:rsidRPr="00101277">
        <w:rPr>
          <w:b/>
          <w:sz w:val="22"/>
          <w:szCs w:val="22"/>
        </w:rPr>
        <w:t xml:space="preserve">w terminie nie krótszym niż 5 dni </w:t>
      </w:r>
      <w:r w:rsidRPr="00101277">
        <w:rPr>
          <w:sz w:val="22"/>
          <w:szCs w:val="22"/>
        </w:rPr>
        <w:t xml:space="preserve">od dnia przesłania zawiadomienia o wyborze najkorzystniejszej oferty, jeżeli zawiadomienie to zostało przesłane przy użyciu środków komunikacji elektronicznej, </w:t>
      </w:r>
      <w:r w:rsidRPr="00101277">
        <w:rPr>
          <w:b/>
          <w:sz w:val="22"/>
          <w:szCs w:val="22"/>
        </w:rPr>
        <w:t>albo 10 dni –</w:t>
      </w:r>
      <w:r w:rsidRPr="00101277">
        <w:rPr>
          <w:sz w:val="22"/>
          <w:szCs w:val="22"/>
        </w:rPr>
        <w:t xml:space="preserve"> jeżeli zostało przesłane w inny sposób.</w:t>
      </w:r>
    </w:p>
    <w:p w14:paraId="57EF68AB" w14:textId="10946A25" w:rsidR="008630CD" w:rsidRPr="00101277" w:rsidRDefault="008630CD" w:rsidP="00674962">
      <w:pPr>
        <w:numPr>
          <w:ilvl w:val="0"/>
          <w:numId w:val="26"/>
        </w:numPr>
        <w:tabs>
          <w:tab w:val="left" w:pos="-142"/>
        </w:tabs>
        <w:overflowPunct/>
        <w:autoSpaceDE/>
        <w:autoSpaceDN/>
        <w:adjustRightInd/>
        <w:spacing w:line="324" w:lineRule="auto"/>
        <w:ind w:left="426" w:hanging="284"/>
        <w:jc w:val="both"/>
        <w:textAlignment w:val="auto"/>
        <w:rPr>
          <w:b/>
          <w:sz w:val="22"/>
          <w:szCs w:val="22"/>
        </w:rPr>
      </w:pPr>
      <w:r w:rsidRPr="00101277">
        <w:rPr>
          <w:sz w:val="22"/>
          <w:szCs w:val="22"/>
        </w:rPr>
        <w:t>Zamawiający może zawrzeć umowę w sprawie zamówienia publicznego przed upływem terminów, o których mowa w pkt 4</w:t>
      </w:r>
      <w:r w:rsidR="00B42CC7">
        <w:rPr>
          <w:sz w:val="22"/>
          <w:szCs w:val="22"/>
        </w:rPr>
        <w:t>,</w:t>
      </w:r>
      <w:r w:rsidRPr="00101277">
        <w:rPr>
          <w:sz w:val="22"/>
          <w:szCs w:val="22"/>
        </w:rPr>
        <w:t xml:space="preserve"> jeżeli w postępowaniu o udzielenie zamówienia prowadzonym w trybie podstawowym złożono tylko jedną ofertę. </w:t>
      </w:r>
    </w:p>
    <w:p w14:paraId="168F4868" w14:textId="77777777" w:rsidR="008630CD" w:rsidRPr="00101277" w:rsidRDefault="008630CD" w:rsidP="00674962">
      <w:pPr>
        <w:numPr>
          <w:ilvl w:val="0"/>
          <w:numId w:val="26"/>
        </w:numPr>
        <w:overflowPunct/>
        <w:autoSpaceDE/>
        <w:autoSpaceDN/>
        <w:adjustRightInd/>
        <w:spacing w:line="324" w:lineRule="auto"/>
        <w:ind w:left="426" w:hanging="284"/>
        <w:jc w:val="both"/>
        <w:textAlignment w:val="auto"/>
        <w:rPr>
          <w:sz w:val="22"/>
          <w:szCs w:val="22"/>
        </w:rPr>
      </w:pPr>
      <w:r w:rsidRPr="00101277">
        <w:rPr>
          <w:sz w:val="22"/>
          <w:szCs w:val="22"/>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4"/>
      </w:tblGrid>
      <w:tr w:rsidR="008630CD" w:rsidRPr="00101277" w14:paraId="6033879E" w14:textId="77777777" w:rsidTr="00A4006C">
        <w:trPr>
          <w:trHeight w:val="567"/>
        </w:trPr>
        <w:tc>
          <w:tcPr>
            <w:tcW w:w="9774" w:type="dxa"/>
            <w:shd w:val="clear" w:color="auto" w:fill="D6E3BC"/>
            <w:vAlign w:val="center"/>
          </w:tcPr>
          <w:p w14:paraId="11D980EC" w14:textId="77777777" w:rsidR="008630CD" w:rsidRPr="004F50A4" w:rsidRDefault="008630CD" w:rsidP="00D44AA1">
            <w:pPr>
              <w:pStyle w:val="Nagwek1"/>
              <w:spacing w:before="0" w:after="120" w:line="276" w:lineRule="auto"/>
              <w:ind w:left="426" w:hanging="284"/>
              <w:rPr>
                <w:rFonts w:ascii="Times New Roman" w:hAnsi="Times New Roman" w:cs="Times New Roman"/>
                <w:color w:val="000000" w:themeColor="text1"/>
                <w:sz w:val="22"/>
                <w:szCs w:val="22"/>
                <w:lang w:eastAsia="en-US"/>
              </w:rPr>
            </w:pPr>
            <w:bookmarkStart w:id="15" w:name="_Toc326423412"/>
            <w:r>
              <w:rPr>
                <w:rFonts w:ascii="Times New Roman" w:hAnsi="Times New Roman" w:cs="Times New Roman"/>
                <w:color w:val="auto"/>
                <w:sz w:val="22"/>
                <w:szCs w:val="22"/>
                <w:lang w:eastAsia="en-US"/>
              </w:rPr>
              <w:t>XXI</w:t>
            </w:r>
            <w:r w:rsidRPr="00101277">
              <w:rPr>
                <w:rFonts w:ascii="Times New Roman" w:hAnsi="Times New Roman" w:cs="Times New Roman"/>
                <w:color w:val="auto"/>
                <w:sz w:val="22"/>
                <w:szCs w:val="22"/>
                <w:lang w:eastAsia="en-US"/>
              </w:rPr>
              <w:t>I. WYMAGANIA DOTYCZĄCE WADIUM</w:t>
            </w:r>
            <w:bookmarkEnd w:id="15"/>
          </w:p>
        </w:tc>
      </w:tr>
    </w:tbl>
    <w:p w14:paraId="329B7C45" w14:textId="77777777" w:rsidR="008630CD" w:rsidRPr="00101277" w:rsidRDefault="008630CD" w:rsidP="00D44AA1">
      <w:pPr>
        <w:overflowPunct/>
        <w:autoSpaceDE/>
        <w:adjustRightInd/>
        <w:spacing w:after="120" w:line="360" w:lineRule="auto"/>
        <w:ind w:left="426" w:hanging="284"/>
        <w:jc w:val="both"/>
        <w:textAlignment w:val="auto"/>
        <w:rPr>
          <w:sz w:val="22"/>
          <w:szCs w:val="22"/>
          <w:lang w:eastAsia="en-US"/>
        </w:rPr>
      </w:pPr>
      <w:r w:rsidRPr="00101277">
        <w:rPr>
          <w:sz w:val="22"/>
          <w:szCs w:val="22"/>
          <w:lang w:eastAsia="en-US"/>
        </w:rPr>
        <w:t>Zamawiający nie wymaga wniesienia wadium.</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4"/>
      </w:tblGrid>
      <w:tr w:rsidR="008630CD" w:rsidRPr="00101277" w14:paraId="6B2EE68D" w14:textId="77777777" w:rsidTr="00A4006C">
        <w:trPr>
          <w:trHeight w:val="567"/>
        </w:trPr>
        <w:tc>
          <w:tcPr>
            <w:tcW w:w="9774" w:type="dxa"/>
            <w:shd w:val="clear" w:color="auto" w:fill="D6E3BC"/>
            <w:vAlign w:val="center"/>
          </w:tcPr>
          <w:p w14:paraId="11FB27B4" w14:textId="77777777" w:rsidR="008630CD" w:rsidRPr="004F50A4" w:rsidRDefault="008630CD" w:rsidP="00D44AA1">
            <w:pPr>
              <w:pStyle w:val="Nagwek1"/>
              <w:spacing w:before="0" w:after="120" w:line="276" w:lineRule="auto"/>
              <w:ind w:left="426" w:hanging="284"/>
              <w:rPr>
                <w:rFonts w:ascii="Times New Roman" w:hAnsi="Times New Roman" w:cs="Times New Roman"/>
                <w:color w:val="000000" w:themeColor="text1"/>
                <w:sz w:val="22"/>
                <w:szCs w:val="22"/>
                <w:lang w:eastAsia="en-US"/>
              </w:rPr>
            </w:pPr>
            <w:bookmarkStart w:id="16" w:name="_Toc326423413"/>
            <w:r w:rsidRPr="00101277">
              <w:rPr>
                <w:rFonts w:ascii="Times New Roman" w:hAnsi="Times New Roman" w:cs="Times New Roman"/>
                <w:color w:val="auto"/>
                <w:sz w:val="22"/>
                <w:szCs w:val="22"/>
                <w:lang w:eastAsia="en-US"/>
              </w:rPr>
              <w:t>XXI</w:t>
            </w:r>
            <w:r>
              <w:rPr>
                <w:rFonts w:ascii="Times New Roman" w:hAnsi="Times New Roman" w:cs="Times New Roman"/>
                <w:color w:val="auto"/>
                <w:sz w:val="22"/>
                <w:szCs w:val="22"/>
                <w:lang w:eastAsia="en-US"/>
              </w:rPr>
              <w:t>II</w:t>
            </w:r>
            <w:r w:rsidRPr="00101277">
              <w:rPr>
                <w:rFonts w:ascii="Times New Roman" w:hAnsi="Times New Roman" w:cs="Times New Roman"/>
                <w:color w:val="auto"/>
                <w:sz w:val="22"/>
                <w:szCs w:val="22"/>
                <w:lang w:eastAsia="en-US"/>
              </w:rPr>
              <w:t>. WYMAGANIA DOTYCZĄCE ZABEZPIECZENIA NALEŻYTEGO WYKONANIA UMOWY</w:t>
            </w:r>
            <w:bookmarkEnd w:id="16"/>
          </w:p>
        </w:tc>
      </w:tr>
    </w:tbl>
    <w:p w14:paraId="658602E5" w14:textId="77777777" w:rsidR="008630CD" w:rsidRPr="004F50A4" w:rsidRDefault="008630CD" w:rsidP="00D44AA1">
      <w:pPr>
        <w:spacing w:before="60" w:after="120" w:line="360" w:lineRule="auto"/>
        <w:ind w:left="426" w:hanging="284"/>
        <w:jc w:val="both"/>
        <w:rPr>
          <w:color w:val="000000" w:themeColor="text1"/>
          <w:sz w:val="22"/>
          <w:szCs w:val="22"/>
        </w:rPr>
      </w:pPr>
      <w:r w:rsidRPr="00101277">
        <w:rPr>
          <w:sz w:val="22"/>
          <w:szCs w:val="22"/>
        </w:rPr>
        <w:t xml:space="preserve">Zamawiający nie wymaga wniesienia zabezpieczenia należytego wykonania umowy. </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8630CD" w:rsidRPr="00101277" w14:paraId="24DEA083" w14:textId="77777777" w:rsidTr="00A4006C">
        <w:trPr>
          <w:trHeight w:val="567"/>
        </w:trPr>
        <w:tc>
          <w:tcPr>
            <w:tcW w:w="9072" w:type="dxa"/>
            <w:shd w:val="clear" w:color="auto" w:fill="D6E3BC"/>
            <w:vAlign w:val="center"/>
          </w:tcPr>
          <w:p w14:paraId="612A0A6B" w14:textId="77777777" w:rsidR="008630CD" w:rsidRPr="00101277" w:rsidRDefault="008630CD" w:rsidP="00D44AA1">
            <w:pPr>
              <w:pStyle w:val="Nagwek1"/>
              <w:spacing w:before="0" w:after="120" w:line="276" w:lineRule="auto"/>
              <w:ind w:left="426" w:hanging="284"/>
              <w:rPr>
                <w:rFonts w:ascii="Times New Roman" w:hAnsi="Times New Roman" w:cs="Times New Roman"/>
                <w:color w:val="auto"/>
                <w:sz w:val="22"/>
                <w:szCs w:val="22"/>
                <w:lang w:eastAsia="en-US"/>
              </w:rPr>
            </w:pPr>
            <w:bookmarkStart w:id="17" w:name="_Toc326423415"/>
            <w:r w:rsidRPr="00101277">
              <w:rPr>
                <w:rFonts w:ascii="Times New Roman" w:hAnsi="Times New Roman" w:cs="Times New Roman"/>
                <w:color w:val="auto"/>
                <w:sz w:val="22"/>
                <w:szCs w:val="22"/>
                <w:lang w:eastAsia="en-US"/>
              </w:rPr>
              <w:t>XX</w:t>
            </w:r>
            <w:r>
              <w:rPr>
                <w:rFonts w:ascii="Times New Roman" w:hAnsi="Times New Roman" w:cs="Times New Roman"/>
                <w:color w:val="auto"/>
                <w:sz w:val="22"/>
                <w:szCs w:val="22"/>
                <w:lang w:eastAsia="en-US"/>
              </w:rPr>
              <w:t>I</w:t>
            </w:r>
            <w:r w:rsidRPr="00101277">
              <w:rPr>
                <w:rFonts w:ascii="Times New Roman" w:hAnsi="Times New Roman" w:cs="Times New Roman"/>
                <w:color w:val="auto"/>
                <w:sz w:val="22"/>
                <w:szCs w:val="22"/>
                <w:lang w:eastAsia="en-US"/>
              </w:rPr>
              <w:t>V. POUCZENIE O ŚRODKACH OCHRONY PRAWNEJ PRZYSŁUGUJĄCYCH WYKONAWCY W TOKU POSTĘPOWANIA O UDZIELENIE ZAMÓWIENIA</w:t>
            </w:r>
            <w:bookmarkEnd w:id="17"/>
          </w:p>
        </w:tc>
      </w:tr>
    </w:tbl>
    <w:p w14:paraId="0BC07BD0" w14:textId="77777777" w:rsidR="008630CD" w:rsidRPr="00101277" w:rsidRDefault="008630CD" w:rsidP="00D44AA1">
      <w:pPr>
        <w:pStyle w:val="Akapitzlist"/>
        <w:spacing w:after="240"/>
        <w:ind w:left="426" w:hanging="284"/>
        <w:jc w:val="both"/>
        <w:rPr>
          <w:sz w:val="22"/>
          <w:szCs w:val="22"/>
        </w:rPr>
      </w:pPr>
      <w:bookmarkStart w:id="18" w:name="_Toc326423416"/>
    </w:p>
    <w:p w14:paraId="725A9335" w14:textId="77777777" w:rsidR="008630CD" w:rsidRPr="00101277" w:rsidRDefault="008630CD" w:rsidP="00674962">
      <w:pPr>
        <w:numPr>
          <w:ilvl w:val="0"/>
          <w:numId w:val="27"/>
        </w:numPr>
        <w:tabs>
          <w:tab w:val="clear" w:pos="720"/>
          <w:tab w:val="num" w:pos="0"/>
          <w:tab w:val="left" w:pos="900"/>
        </w:tabs>
        <w:suppressAutoHyphens/>
        <w:overflowPunct/>
        <w:autoSpaceDE/>
        <w:autoSpaceDN/>
        <w:adjustRightInd/>
        <w:spacing w:line="324" w:lineRule="auto"/>
        <w:ind w:left="426" w:hanging="284"/>
        <w:jc w:val="both"/>
        <w:textAlignment w:val="auto"/>
        <w:rPr>
          <w:sz w:val="22"/>
          <w:szCs w:val="22"/>
        </w:rPr>
      </w:pPr>
      <w:r w:rsidRPr="00101277">
        <w:rPr>
          <w:sz w:val="22"/>
          <w:szCs w:val="22"/>
        </w:rPr>
        <w:lastRenderedPageBreak/>
        <w:t xml:space="preserve">Środki ochrony prawnej przysługują Wykonawcy oraz innemu podmiotowi, jeżeli ma lub miał interes w uzyskaniu zamówienia oraz poniósł lub może ponieść szkodę w wyniku naruszenia przez Zamawiającego przepisów ustawy. </w:t>
      </w:r>
    </w:p>
    <w:p w14:paraId="17CE3E62" w14:textId="77777777" w:rsidR="008630CD" w:rsidRPr="00101277" w:rsidRDefault="008630CD" w:rsidP="00674962">
      <w:pPr>
        <w:numPr>
          <w:ilvl w:val="0"/>
          <w:numId w:val="27"/>
        </w:numPr>
        <w:tabs>
          <w:tab w:val="clear" w:pos="720"/>
          <w:tab w:val="num" w:pos="0"/>
          <w:tab w:val="left" w:pos="900"/>
        </w:tabs>
        <w:suppressAutoHyphens/>
        <w:overflowPunct/>
        <w:autoSpaceDE/>
        <w:autoSpaceDN/>
        <w:adjustRightInd/>
        <w:spacing w:line="324" w:lineRule="auto"/>
        <w:ind w:left="426" w:hanging="284"/>
        <w:jc w:val="both"/>
        <w:textAlignment w:val="auto"/>
        <w:rPr>
          <w:sz w:val="22"/>
          <w:szCs w:val="22"/>
        </w:rPr>
      </w:pPr>
      <w:r w:rsidRPr="00101277">
        <w:rPr>
          <w:sz w:val="22"/>
          <w:szCs w:val="22"/>
        </w:rPr>
        <w:t xml:space="preserve">Środki ochrony prawnej wobec ogłoszenia wszczynającego postępowanie o udzielenie zamówienia oraz dokumentów zamówienia przysługują również organizacjom wpisanym na listę, o której mowa w art. 469 pkt 15 oraz Rzecznikowi Małych i Średnich Przedsiębiorców. </w:t>
      </w:r>
    </w:p>
    <w:p w14:paraId="5E3BFF41" w14:textId="77777777" w:rsidR="008630CD" w:rsidRPr="00101277" w:rsidRDefault="008630CD" w:rsidP="00674962">
      <w:pPr>
        <w:numPr>
          <w:ilvl w:val="0"/>
          <w:numId w:val="27"/>
        </w:numPr>
        <w:tabs>
          <w:tab w:val="clear" w:pos="720"/>
          <w:tab w:val="num" w:pos="0"/>
          <w:tab w:val="left" w:pos="900"/>
        </w:tabs>
        <w:suppressAutoHyphens/>
        <w:overflowPunct/>
        <w:autoSpaceDE/>
        <w:autoSpaceDN/>
        <w:adjustRightInd/>
        <w:spacing w:line="324" w:lineRule="auto"/>
        <w:ind w:left="426" w:hanging="284"/>
        <w:jc w:val="both"/>
        <w:textAlignment w:val="auto"/>
        <w:rPr>
          <w:sz w:val="22"/>
          <w:szCs w:val="22"/>
        </w:rPr>
      </w:pPr>
      <w:r w:rsidRPr="00101277">
        <w:rPr>
          <w:sz w:val="22"/>
          <w:szCs w:val="22"/>
        </w:rPr>
        <w:t>Odwołanie przysługuje na:</w:t>
      </w:r>
    </w:p>
    <w:p w14:paraId="3EBC4FA8" w14:textId="77777777" w:rsidR="008630CD" w:rsidRPr="00101277" w:rsidRDefault="008630CD" w:rsidP="00674962">
      <w:pPr>
        <w:numPr>
          <w:ilvl w:val="0"/>
          <w:numId w:val="29"/>
        </w:numPr>
        <w:tabs>
          <w:tab w:val="clear" w:pos="720"/>
          <w:tab w:val="left" w:pos="426"/>
        </w:tabs>
        <w:suppressAutoHyphens/>
        <w:overflowPunct/>
        <w:autoSpaceDE/>
        <w:autoSpaceDN/>
        <w:adjustRightInd/>
        <w:spacing w:line="324" w:lineRule="auto"/>
        <w:ind w:left="426" w:hanging="284"/>
        <w:jc w:val="both"/>
        <w:textAlignment w:val="auto"/>
        <w:rPr>
          <w:sz w:val="22"/>
          <w:szCs w:val="22"/>
        </w:rPr>
      </w:pPr>
      <w:r w:rsidRPr="00101277">
        <w:rPr>
          <w:snapToGrid w:val="0"/>
          <w:sz w:val="22"/>
          <w:szCs w:val="22"/>
        </w:rPr>
        <w:t xml:space="preserve">niezgodną z przepisami ustawy Prawo zamówień publicznych czynność Zamawiającego, podjętą w postępowaniu o udzielenie zamówienia w tym na projektowane postanowienie umowy, </w:t>
      </w:r>
    </w:p>
    <w:p w14:paraId="5948C136" w14:textId="77777777" w:rsidR="008630CD" w:rsidRPr="00101277" w:rsidRDefault="008630CD" w:rsidP="00674962">
      <w:pPr>
        <w:numPr>
          <w:ilvl w:val="0"/>
          <w:numId w:val="29"/>
        </w:numPr>
        <w:tabs>
          <w:tab w:val="clear" w:pos="720"/>
          <w:tab w:val="left" w:pos="426"/>
        </w:tabs>
        <w:suppressAutoHyphens/>
        <w:overflowPunct/>
        <w:autoSpaceDE/>
        <w:autoSpaceDN/>
        <w:adjustRightInd/>
        <w:spacing w:line="324" w:lineRule="auto"/>
        <w:ind w:left="426" w:hanging="284"/>
        <w:jc w:val="both"/>
        <w:textAlignment w:val="auto"/>
        <w:rPr>
          <w:sz w:val="22"/>
          <w:szCs w:val="22"/>
        </w:rPr>
      </w:pPr>
      <w:r w:rsidRPr="00101277">
        <w:rPr>
          <w:snapToGrid w:val="0"/>
          <w:sz w:val="22"/>
          <w:szCs w:val="22"/>
        </w:rPr>
        <w:t xml:space="preserve">zaniechanie czynności w postępowaniu o udzielenie zamówienia, do której Zamawiający był obowiązany na podstawie ustawy, </w:t>
      </w:r>
    </w:p>
    <w:p w14:paraId="57292502" w14:textId="77777777" w:rsidR="008630CD" w:rsidRPr="00101277" w:rsidRDefault="008630CD" w:rsidP="00674962">
      <w:pPr>
        <w:numPr>
          <w:ilvl w:val="0"/>
          <w:numId w:val="27"/>
        </w:numPr>
        <w:tabs>
          <w:tab w:val="clear" w:pos="720"/>
          <w:tab w:val="num" w:pos="0"/>
          <w:tab w:val="left" w:pos="900"/>
        </w:tabs>
        <w:suppressAutoHyphens/>
        <w:overflowPunct/>
        <w:autoSpaceDE/>
        <w:autoSpaceDN/>
        <w:adjustRightInd/>
        <w:spacing w:line="324" w:lineRule="auto"/>
        <w:ind w:left="426" w:hanging="284"/>
        <w:jc w:val="both"/>
        <w:textAlignment w:val="auto"/>
        <w:rPr>
          <w:sz w:val="22"/>
          <w:szCs w:val="22"/>
        </w:rPr>
      </w:pPr>
      <w:r w:rsidRPr="00101277">
        <w:rPr>
          <w:sz w:val="22"/>
          <w:szCs w:val="22"/>
        </w:rPr>
        <w:t xml:space="preserve">Odwołanie wnosi się w formie pisemnej albo w formie elektronicznej albo w postaci elektronicznej opatrzone podpisem zaufanym. </w:t>
      </w:r>
    </w:p>
    <w:p w14:paraId="607DA93F" w14:textId="77777777" w:rsidR="008630CD" w:rsidRPr="00101277" w:rsidRDefault="008630CD" w:rsidP="00674962">
      <w:pPr>
        <w:numPr>
          <w:ilvl w:val="0"/>
          <w:numId w:val="27"/>
        </w:numPr>
        <w:tabs>
          <w:tab w:val="clear" w:pos="720"/>
          <w:tab w:val="num" w:pos="0"/>
          <w:tab w:val="left" w:pos="900"/>
        </w:tabs>
        <w:suppressAutoHyphens/>
        <w:overflowPunct/>
        <w:autoSpaceDE/>
        <w:autoSpaceDN/>
        <w:adjustRightInd/>
        <w:spacing w:line="324" w:lineRule="auto"/>
        <w:ind w:left="426" w:hanging="284"/>
        <w:jc w:val="both"/>
        <w:textAlignment w:val="auto"/>
        <w:rPr>
          <w:sz w:val="22"/>
          <w:szCs w:val="22"/>
        </w:rPr>
      </w:pPr>
      <w:r w:rsidRPr="00101277">
        <w:rPr>
          <w:snapToGrid w:val="0"/>
          <w:sz w:val="22"/>
          <w:szCs w:val="22"/>
        </w:rPr>
        <w:t xml:space="preserve">Odwołanie wnosi się do Prezesa </w:t>
      </w:r>
      <w:r>
        <w:rPr>
          <w:snapToGrid w:val="0"/>
          <w:sz w:val="22"/>
          <w:szCs w:val="22"/>
        </w:rPr>
        <w:t xml:space="preserve">Krajowej </w:t>
      </w:r>
      <w:r w:rsidRPr="00101277">
        <w:rPr>
          <w:snapToGrid w:val="0"/>
          <w:sz w:val="22"/>
          <w:szCs w:val="22"/>
        </w:rPr>
        <w:t>Izby</w:t>
      </w:r>
      <w:r>
        <w:rPr>
          <w:snapToGrid w:val="0"/>
          <w:sz w:val="22"/>
          <w:szCs w:val="22"/>
        </w:rPr>
        <w:t xml:space="preserve"> Odwoławczej</w:t>
      </w:r>
      <w:r w:rsidRPr="00101277">
        <w:rPr>
          <w:snapToGrid w:val="0"/>
          <w:sz w:val="22"/>
          <w:szCs w:val="22"/>
        </w:rPr>
        <w:t xml:space="preserve">. </w:t>
      </w:r>
    </w:p>
    <w:p w14:paraId="4FD2C8D3" w14:textId="77777777" w:rsidR="008630CD" w:rsidRPr="00101277" w:rsidRDefault="008630CD" w:rsidP="00674962">
      <w:pPr>
        <w:numPr>
          <w:ilvl w:val="0"/>
          <w:numId w:val="27"/>
        </w:numPr>
        <w:tabs>
          <w:tab w:val="clear" w:pos="720"/>
          <w:tab w:val="num" w:pos="0"/>
          <w:tab w:val="left" w:pos="900"/>
        </w:tabs>
        <w:suppressAutoHyphens/>
        <w:overflowPunct/>
        <w:autoSpaceDE/>
        <w:autoSpaceDN/>
        <w:adjustRightInd/>
        <w:spacing w:line="324" w:lineRule="auto"/>
        <w:ind w:left="426" w:hanging="284"/>
        <w:jc w:val="both"/>
        <w:textAlignment w:val="auto"/>
        <w:rPr>
          <w:sz w:val="22"/>
          <w:szCs w:val="22"/>
        </w:rPr>
      </w:pPr>
      <w:r w:rsidRPr="00101277">
        <w:rPr>
          <w:snapToGrid w:val="0"/>
          <w:sz w:val="22"/>
          <w:szCs w:val="22"/>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46F38EB" w14:textId="77777777" w:rsidR="008630CD" w:rsidRPr="00101277" w:rsidRDefault="008630CD" w:rsidP="00674962">
      <w:pPr>
        <w:numPr>
          <w:ilvl w:val="0"/>
          <w:numId w:val="27"/>
        </w:numPr>
        <w:tabs>
          <w:tab w:val="clear" w:pos="720"/>
          <w:tab w:val="num" w:pos="0"/>
          <w:tab w:val="left" w:pos="900"/>
        </w:tabs>
        <w:suppressAutoHyphens/>
        <w:overflowPunct/>
        <w:autoSpaceDE/>
        <w:autoSpaceDN/>
        <w:adjustRightInd/>
        <w:spacing w:line="324" w:lineRule="auto"/>
        <w:ind w:left="426" w:hanging="284"/>
        <w:jc w:val="both"/>
        <w:textAlignment w:val="auto"/>
        <w:rPr>
          <w:sz w:val="22"/>
          <w:szCs w:val="22"/>
        </w:rPr>
      </w:pPr>
      <w:r w:rsidRPr="00101277">
        <w:rPr>
          <w:snapToGrid w:val="0"/>
          <w:sz w:val="22"/>
          <w:szCs w:val="22"/>
        </w:rPr>
        <w:t>Odwołanie wnosi się w terminie 5 dni od dnia przekazania informacji o czynności Zamawiającego stanowiącej podstawę jego wniesienia, jeżeli informacja została przekazana  przy użyciu środków komunikacji elektronicznej, albo w terminie 10 dni od dnia przekazania informacji o czynności Zamawiającego stanowiącej podstawę jego wniesienia, jeżeli informacja została przekazana  w inny sposób.</w:t>
      </w:r>
    </w:p>
    <w:p w14:paraId="19E7694A" w14:textId="77777777" w:rsidR="008630CD" w:rsidRPr="00101277" w:rsidRDefault="008630CD" w:rsidP="00674962">
      <w:pPr>
        <w:numPr>
          <w:ilvl w:val="0"/>
          <w:numId w:val="27"/>
        </w:numPr>
        <w:tabs>
          <w:tab w:val="clear" w:pos="720"/>
          <w:tab w:val="num" w:pos="0"/>
          <w:tab w:val="left" w:pos="900"/>
        </w:tabs>
        <w:suppressAutoHyphens/>
        <w:overflowPunct/>
        <w:autoSpaceDE/>
        <w:autoSpaceDN/>
        <w:adjustRightInd/>
        <w:spacing w:line="324" w:lineRule="auto"/>
        <w:ind w:left="426" w:hanging="284"/>
        <w:jc w:val="both"/>
        <w:textAlignment w:val="auto"/>
        <w:rPr>
          <w:sz w:val="22"/>
          <w:szCs w:val="22"/>
        </w:rPr>
      </w:pPr>
      <w:r w:rsidRPr="00101277">
        <w:rPr>
          <w:snapToGrid w:val="0"/>
          <w:sz w:val="22"/>
          <w:szCs w:val="22"/>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5DBEEE29" w14:textId="77777777" w:rsidR="008630CD" w:rsidRPr="00101277" w:rsidRDefault="008630CD" w:rsidP="00674962">
      <w:pPr>
        <w:numPr>
          <w:ilvl w:val="0"/>
          <w:numId w:val="27"/>
        </w:numPr>
        <w:tabs>
          <w:tab w:val="clear" w:pos="720"/>
          <w:tab w:val="num" w:pos="0"/>
          <w:tab w:val="left" w:pos="900"/>
        </w:tabs>
        <w:suppressAutoHyphens/>
        <w:overflowPunct/>
        <w:autoSpaceDE/>
        <w:autoSpaceDN/>
        <w:adjustRightInd/>
        <w:spacing w:line="324" w:lineRule="auto"/>
        <w:ind w:left="426" w:hanging="284"/>
        <w:jc w:val="both"/>
        <w:textAlignment w:val="auto"/>
        <w:rPr>
          <w:sz w:val="22"/>
          <w:szCs w:val="22"/>
        </w:rPr>
      </w:pPr>
      <w:r w:rsidRPr="00101277">
        <w:rPr>
          <w:snapToGrid w:val="0"/>
          <w:sz w:val="22"/>
          <w:szCs w:val="22"/>
        </w:rPr>
        <w:t>Odwołanie w przypadkach innych niż określone w pkt 7 i 8 wnosi się w terminie 5 dni od dnia, w którym powzięto lub przy zachowaniu należytej staranności można było powziąć wiadomość o okolicznościach stanowiących podstawę jego wniesienia.</w:t>
      </w:r>
    </w:p>
    <w:p w14:paraId="00C3702B" w14:textId="77777777" w:rsidR="008630CD" w:rsidRPr="00101277" w:rsidRDefault="008630CD" w:rsidP="00674962">
      <w:pPr>
        <w:numPr>
          <w:ilvl w:val="0"/>
          <w:numId w:val="28"/>
        </w:numPr>
        <w:tabs>
          <w:tab w:val="clear" w:pos="4140"/>
          <w:tab w:val="num" w:pos="0"/>
        </w:tabs>
        <w:overflowPunct/>
        <w:autoSpaceDE/>
        <w:autoSpaceDN/>
        <w:adjustRightInd/>
        <w:spacing w:line="324" w:lineRule="auto"/>
        <w:ind w:left="426" w:hanging="284"/>
        <w:jc w:val="both"/>
        <w:textAlignment w:val="auto"/>
        <w:rPr>
          <w:sz w:val="22"/>
          <w:szCs w:val="22"/>
        </w:rPr>
      </w:pPr>
      <w:r w:rsidRPr="00101277">
        <w:rPr>
          <w:sz w:val="22"/>
          <w:szCs w:val="22"/>
        </w:rPr>
        <w:t xml:space="preserve">Na orzeczenie Izby oraz postanowienie Prezesa Izby, o którym mowa w art. 519 ust.1, stronom oraz uczestnikom postepowania odwoławczego przysługuje skarga do Sądu. </w:t>
      </w:r>
    </w:p>
    <w:p w14:paraId="64B2C9DB" w14:textId="77777777" w:rsidR="008630CD" w:rsidRPr="00101277" w:rsidRDefault="008630CD" w:rsidP="00674962">
      <w:pPr>
        <w:numPr>
          <w:ilvl w:val="0"/>
          <w:numId w:val="28"/>
        </w:numPr>
        <w:tabs>
          <w:tab w:val="clear" w:pos="4140"/>
          <w:tab w:val="num" w:pos="0"/>
        </w:tabs>
        <w:overflowPunct/>
        <w:autoSpaceDE/>
        <w:autoSpaceDN/>
        <w:adjustRightInd/>
        <w:spacing w:line="324" w:lineRule="auto"/>
        <w:ind w:left="426" w:hanging="284"/>
        <w:jc w:val="both"/>
        <w:textAlignment w:val="auto"/>
        <w:rPr>
          <w:sz w:val="22"/>
          <w:szCs w:val="22"/>
        </w:rPr>
      </w:pPr>
      <w:r w:rsidRPr="00101277">
        <w:rPr>
          <w:sz w:val="22"/>
          <w:szCs w:val="22"/>
        </w:rPr>
        <w:t>Szczegółowe zasady dotyczące środków ochrony prawnej zawarte są w Dziale IX ustawy Prawo zamówień publicznych.</w:t>
      </w:r>
    </w:p>
    <w:p w14:paraId="39F6C528" w14:textId="77777777" w:rsidR="008630CD" w:rsidRPr="00101277" w:rsidRDefault="008630CD" w:rsidP="008630CD">
      <w:pPr>
        <w:pStyle w:val="Nagwek1"/>
        <w:spacing w:before="0" w:after="120" w:line="276" w:lineRule="auto"/>
        <w:jc w:val="both"/>
        <w:rPr>
          <w:rFonts w:ascii="Times New Roman" w:hAnsi="Times New Roman" w:cs="Times New Roman"/>
          <w:color w:val="auto"/>
          <w:sz w:val="22"/>
          <w:szCs w:val="22"/>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10"/>
      </w:tblGrid>
      <w:tr w:rsidR="008630CD" w14:paraId="66C2BAE2" w14:textId="77777777" w:rsidTr="00D44AA1">
        <w:trPr>
          <w:trHeight w:val="600"/>
        </w:trPr>
        <w:tc>
          <w:tcPr>
            <w:tcW w:w="9510" w:type="dxa"/>
            <w:shd w:val="clear" w:color="auto" w:fill="C5E0B3" w:themeFill="accent6" w:themeFillTint="66"/>
          </w:tcPr>
          <w:p w14:paraId="4AF6525E" w14:textId="3B99AF17" w:rsidR="008630CD" w:rsidRDefault="008630CD" w:rsidP="00A4006C">
            <w:pPr>
              <w:pStyle w:val="Nagwek1"/>
              <w:spacing w:before="0" w:after="120" w:line="276" w:lineRule="auto"/>
              <w:jc w:val="both"/>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t>XXV</w:t>
            </w:r>
            <w:r w:rsidRPr="00101277">
              <w:rPr>
                <w:rFonts w:ascii="Times New Roman" w:hAnsi="Times New Roman" w:cs="Times New Roman"/>
                <w:color w:val="auto"/>
                <w:sz w:val="22"/>
                <w:szCs w:val="22"/>
                <w:lang w:eastAsia="en-US"/>
              </w:rPr>
              <w:t xml:space="preserve">. </w:t>
            </w:r>
            <w:r w:rsidRPr="00101277">
              <w:rPr>
                <w:rFonts w:ascii="Times New Roman" w:hAnsi="Times New Roman" w:cs="Times New Roman"/>
                <w:color w:val="auto"/>
                <w:sz w:val="22"/>
                <w:szCs w:val="22"/>
              </w:rPr>
              <w:t>OBOWIĄZEK INFORMACYJNY WYNIKAJĄCY Z ART.</w:t>
            </w:r>
            <w:r w:rsidR="00AD040D">
              <w:rPr>
                <w:rFonts w:ascii="Times New Roman" w:hAnsi="Times New Roman" w:cs="Times New Roman"/>
                <w:color w:val="auto"/>
                <w:sz w:val="22"/>
                <w:szCs w:val="22"/>
              </w:rPr>
              <w:t xml:space="preserve"> </w:t>
            </w:r>
            <w:r w:rsidRPr="00101277">
              <w:rPr>
                <w:rFonts w:ascii="Times New Roman" w:hAnsi="Times New Roman" w:cs="Times New Roman"/>
                <w:color w:val="auto"/>
                <w:sz w:val="22"/>
                <w:szCs w:val="22"/>
              </w:rPr>
              <w:t>13 RODO</w:t>
            </w:r>
          </w:p>
        </w:tc>
      </w:tr>
    </w:tbl>
    <w:p w14:paraId="142FB50D" w14:textId="77777777" w:rsidR="00D44AA1" w:rsidRDefault="00D44AA1" w:rsidP="00D44AA1">
      <w:pPr>
        <w:spacing w:line="360" w:lineRule="auto"/>
        <w:jc w:val="both"/>
        <w:rPr>
          <w:sz w:val="22"/>
          <w:szCs w:val="22"/>
        </w:rPr>
      </w:pPr>
    </w:p>
    <w:p w14:paraId="57886F07" w14:textId="3C012D32" w:rsidR="008630CD" w:rsidRPr="002C4084" w:rsidRDefault="008630CD" w:rsidP="00D44AA1">
      <w:pPr>
        <w:spacing w:line="360" w:lineRule="auto"/>
        <w:jc w:val="both"/>
        <w:rPr>
          <w:sz w:val="22"/>
          <w:szCs w:val="22"/>
        </w:rPr>
      </w:pPr>
      <w:r w:rsidRPr="002C4084">
        <w:rPr>
          <w:sz w:val="22"/>
          <w:szCs w:val="22"/>
        </w:rPr>
        <w:t xml:space="preserve">Zgodnie z art. 13 ust. 1 i 2 rozporządzenia Parlamentu Europejskiego i Rady (UE) 2016/679 z dnia 27 kwietnia 2016 r. w sprawie ochrony osób fizycznych w związku z przetwarzaniem danych osobowych i w sprawie </w:t>
      </w:r>
      <w:r w:rsidRPr="002C4084">
        <w:rPr>
          <w:sz w:val="22"/>
          <w:szCs w:val="22"/>
        </w:rPr>
        <w:lastRenderedPageBreak/>
        <w:t xml:space="preserve">swobodnego przepływu takich danych oraz uchylenia dyrektywy 95/46/WE (ogólne rozporządzenie o ochronie danych), dalej „RODO”, informuję, że: </w:t>
      </w:r>
    </w:p>
    <w:p w14:paraId="28185435" w14:textId="6610E2AD" w:rsidR="008630CD" w:rsidRPr="002C4084" w:rsidRDefault="008630CD" w:rsidP="00F55133">
      <w:pPr>
        <w:spacing w:line="360" w:lineRule="auto"/>
        <w:ind w:left="426" w:hanging="426"/>
        <w:jc w:val="both"/>
        <w:rPr>
          <w:sz w:val="22"/>
          <w:szCs w:val="22"/>
        </w:rPr>
      </w:pPr>
      <w:r w:rsidRPr="002C4084">
        <w:rPr>
          <w:sz w:val="22"/>
          <w:szCs w:val="22"/>
        </w:rPr>
        <w:t>1</w:t>
      </w:r>
      <w:r>
        <w:rPr>
          <w:sz w:val="22"/>
          <w:szCs w:val="22"/>
        </w:rPr>
        <w:t>.</w:t>
      </w:r>
      <w:r w:rsidRPr="002C4084">
        <w:rPr>
          <w:sz w:val="22"/>
          <w:szCs w:val="22"/>
        </w:rPr>
        <w:t xml:space="preserve"> Administratorem Pani/Pana danych osobowych (ADO) jest Dyrektor Domu Pomocy Społecznej „Senior”</w:t>
      </w:r>
      <w:r w:rsidR="00DC7028">
        <w:rPr>
          <w:sz w:val="22"/>
          <w:szCs w:val="22"/>
        </w:rPr>
        <w:t xml:space="preserve"> w Różance</w:t>
      </w:r>
      <w:r w:rsidRPr="002C4084">
        <w:rPr>
          <w:sz w:val="22"/>
          <w:szCs w:val="22"/>
        </w:rPr>
        <w:t xml:space="preserve">, ul. Parkowa 14, Różanka, 22-200 Włodawa, e-mail: </w:t>
      </w:r>
      <w:r w:rsidRPr="002C4084">
        <w:rPr>
          <w:color w:val="4472C4"/>
          <w:sz w:val="22"/>
          <w:szCs w:val="22"/>
          <w:u w:val="single"/>
        </w:rPr>
        <w:t>dps@senior.com.pl</w:t>
      </w:r>
    </w:p>
    <w:p w14:paraId="486347F9" w14:textId="46C11F88" w:rsidR="008630CD" w:rsidRPr="002C4084" w:rsidRDefault="008630CD" w:rsidP="00F55133">
      <w:pPr>
        <w:spacing w:line="360" w:lineRule="auto"/>
        <w:ind w:left="426" w:hanging="426"/>
        <w:jc w:val="both"/>
        <w:rPr>
          <w:sz w:val="22"/>
          <w:szCs w:val="22"/>
        </w:rPr>
      </w:pPr>
      <w:r w:rsidRPr="002C4084">
        <w:rPr>
          <w:sz w:val="22"/>
          <w:szCs w:val="22"/>
        </w:rPr>
        <w:t>2</w:t>
      </w:r>
      <w:r>
        <w:rPr>
          <w:sz w:val="22"/>
          <w:szCs w:val="22"/>
        </w:rPr>
        <w:t>.</w:t>
      </w:r>
      <w:r w:rsidRPr="002C4084">
        <w:rPr>
          <w:sz w:val="22"/>
          <w:szCs w:val="22"/>
        </w:rPr>
        <w:t xml:space="preserve">  Administrator wyznaczył Inspektora Ochrony Danych (IOD),  dane kontaktowe inspektora: e-mail: </w:t>
      </w:r>
      <w:hyperlink r:id="rId21" w:history="1">
        <w:r w:rsidR="00F55133" w:rsidRPr="00BA5719">
          <w:rPr>
            <w:rStyle w:val="Hipercze"/>
            <w:sz w:val="22"/>
            <w:szCs w:val="22"/>
          </w:rPr>
          <w:t>iod@senior.com.pl</w:t>
        </w:r>
      </w:hyperlink>
      <w:r w:rsidRPr="002C4084">
        <w:rPr>
          <w:sz w:val="22"/>
          <w:szCs w:val="22"/>
        </w:rPr>
        <w:t xml:space="preserve">. </w:t>
      </w:r>
    </w:p>
    <w:p w14:paraId="23CD09AE" w14:textId="2E200045" w:rsidR="008630CD" w:rsidRPr="002C4084" w:rsidRDefault="008630CD" w:rsidP="00D44AA1">
      <w:pPr>
        <w:spacing w:line="360" w:lineRule="auto"/>
        <w:ind w:left="567" w:hanging="567"/>
        <w:jc w:val="both"/>
        <w:rPr>
          <w:sz w:val="22"/>
          <w:szCs w:val="22"/>
        </w:rPr>
      </w:pPr>
      <w:r w:rsidRPr="002C4084">
        <w:rPr>
          <w:sz w:val="22"/>
          <w:szCs w:val="22"/>
        </w:rPr>
        <w:t>3</w:t>
      </w:r>
      <w:r>
        <w:rPr>
          <w:sz w:val="22"/>
          <w:szCs w:val="22"/>
        </w:rPr>
        <w:t>.</w:t>
      </w:r>
      <w:r w:rsidRPr="002C4084">
        <w:rPr>
          <w:sz w:val="22"/>
          <w:szCs w:val="22"/>
        </w:rPr>
        <w:t xml:space="preserve"> Pani/Pana dane osobowe niezbędne do udziału w postępowaniu będą przetwarzane w celu</w:t>
      </w:r>
      <w:r w:rsidRPr="002C4084">
        <w:rPr>
          <w:sz w:val="22"/>
          <w:szCs w:val="22"/>
          <w:lang w:eastAsia="zh-CN"/>
        </w:rPr>
        <w:t xml:space="preserve"> wypełnienia obowiązków prawnych ciążących na Zamawiającym w związku z udzieleniem zamówienia publicznego </w:t>
      </w:r>
      <w:r w:rsidRPr="002C4084">
        <w:rPr>
          <w:sz w:val="22"/>
          <w:szCs w:val="22"/>
        </w:rPr>
        <w:t>na podstawie ustawy z dnia 11 września 2019 r.– Prawo zamówień publicznych ( t. j. Dz. U. z 20</w:t>
      </w:r>
      <w:r w:rsidR="00B42CC7">
        <w:rPr>
          <w:sz w:val="22"/>
          <w:szCs w:val="22"/>
        </w:rPr>
        <w:t>24</w:t>
      </w:r>
      <w:r w:rsidRPr="002C4084">
        <w:rPr>
          <w:sz w:val="22"/>
          <w:szCs w:val="22"/>
        </w:rPr>
        <w:t xml:space="preserve"> r. poz. </w:t>
      </w:r>
      <w:r w:rsidR="00B42CC7">
        <w:rPr>
          <w:sz w:val="22"/>
          <w:szCs w:val="22"/>
        </w:rPr>
        <w:t>1320</w:t>
      </w:r>
      <w:r w:rsidRPr="002C4084">
        <w:rPr>
          <w:sz w:val="22"/>
          <w:szCs w:val="22"/>
        </w:rPr>
        <w:t xml:space="preserve"> ze zm.), dalej „ustawa </w:t>
      </w:r>
      <w:proofErr w:type="spellStart"/>
      <w:r w:rsidRPr="002C4084">
        <w:rPr>
          <w:sz w:val="22"/>
          <w:szCs w:val="22"/>
        </w:rPr>
        <w:t>Pzp</w:t>
      </w:r>
      <w:proofErr w:type="spellEnd"/>
      <w:r w:rsidRPr="002C4084">
        <w:rPr>
          <w:sz w:val="22"/>
          <w:szCs w:val="22"/>
        </w:rPr>
        <w:t>”</w:t>
      </w:r>
      <w:r w:rsidRPr="002C4084">
        <w:rPr>
          <w:sz w:val="22"/>
          <w:szCs w:val="22"/>
          <w:lang w:eastAsia="zh-CN"/>
        </w:rPr>
        <w:t xml:space="preserve"> w wybranym przez Zamawiającego trybie postępowania</w:t>
      </w:r>
      <w:r w:rsidRPr="002C4084">
        <w:rPr>
          <w:sz w:val="22"/>
          <w:szCs w:val="22"/>
        </w:rPr>
        <w:t>. Jest to działanie przez administratora w interesie publicznym, zgodnie z art. 6 ust. 1 lit. c, e RODO.</w:t>
      </w:r>
    </w:p>
    <w:p w14:paraId="0BF9131C" w14:textId="77777777" w:rsidR="008630CD" w:rsidRPr="002C4084" w:rsidRDefault="008630CD" w:rsidP="00D44AA1">
      <w:pPr>
        <w:spacing w:line="360" w:lineRule="auto"/>
        <w:jc w:val="both"/>
        <w:rPr>
          <w:sz w:val="22"/>
          <w:szCs w:val="22"/>
        </w:rPr>
      </w:pPr>
      <w:r w:rsidRPr="002C4084">
        <w:rPr>
          <w:sz w:val="22"/>
          <w:szCs w:val="22"/>
          <w:lang w:bidi="hi-IN"/>
        </w:rPr>
        <w:t>4</w:t>
      </w:r>
      <w:r>
        <w:rPr>
          <w:sz w:val="22"/>
          <w:szCs w:val="22"/>
          <w:lang w:bidi="hi-IN"/>
        </w:rPr>
        <w:t>.</w:t>
      </w:r>
      <w:r w:rsidRPr="002C4084">
        <w:rPr>
          <w:sz w:val="22"/>
          <w:szCs w:val="22"/>
          <w:lang w:bidi="hi-IN"/>
        </w:rPr>
        <w:t xml:space="preserve"> </w:t>
      </w:r>
      <w:r w:rsidRPr="002C4084">
        <w:rPr>
          <w:sz w:val="22"/>
          <w:szCs w:val="22"/>
          <w:lang w:eastAsia="zh-CN"/>
        </w:rPr>
        <w:t>Odbiorcami Pana/Pani danych osobowych mogą być:</w:t>
      </w:r>
    </w:p>
    <w:p w14:paraId="6D5EC3CE" w14:textId="568B2306" w:rsidR="008630CD" w:rsidRPr="002C4084" w:rsidRDefault="008630CD" w:rsidP="00674962">
      <w:pPr>
        <w:numPr>
          <w:ilvl w:val="0"/>
          <w:numId w:val="39"/>
        </w:numPr>
        <w:suppressAutoHyphens/>
        <w:overflowPunct/>
        <w:autoSpaceDE/>
        <w:adjustRightInd/>
        <w:spacing w:line="360" w:lineRule="auto"/>
        <w:ind w:left="567" w:hanging="142"/>
        <w:jc w:val="both"/>
        <w:textAlignment w:val="auto"/>
        <w:rPr>
          <w:sz w:val="22"/>
          <w:szCs w:val="22"/>
          <w:lang w:eastAsia="zh-CN"/>
        </w:rPr>
      </w:pPr>
      <w:r w:rsidRPr="002C4084">
        <w:rPr>
          <w:sz w:val="22"/>
          <w:szCs w:val="22"/>
          <w:lang w:eastAsia="zh-CN"/>
        </w:rPr>
        <w:t>osoby lub podmioty, którym udostępniona zostanie dokumentacja postępowania w oparciu o przepisy ustawy z dnia 27 sierpnia 2009 r. o finansach publicznych (tekst jednolity: (Dz. U. z 20</w:t>
      </w:r>
      <w:r w:rsidR="00B42CC7">
        <w:rPr>
          <w:sz w:val="22"/>
          <w:szCs w:val="22"/>
          <w:lang w:eastAsia="zh-CN"/>
        </w:rPr>
        <w:t>24</w:t>
      </w:r>
      <w:r w:rsidRPr="002C4084">
        <w:rPr>
          <w:sz w:val="22"/>
          <w:szCs w:val="22"/>
          <w:lang w:eastAsia="zh-CN"/>
        </w:rPr>
        <w:t xml:space="preserve"> r.,  poz. </w:t>
      </w:r>
      <w:r w:rsidR="00B42CC7">
        <w:rPr>
          <w:sz w:val="22"/>
          <w:szCs w:val="22"/>
          <w:lang w:eastAsia="zh-CN"/>
        </w:rPr>
        <w:t>1530</w:t>
      </w:r>
      <w:r w:rsidRPr="002C4084">
        <w:rPr>
          <w:sz w:val="22"/>
          <w:szCs w:val="22"/>
          <w:lang w:eastAsia="zh-CN"/>
        </w:rPr>
        <w:t>) lub inne przepisy prawa</w:t>
      </w:r>
    </w:p>
    <w:p w14:paraId="678A9D3C" w14:textId="77777777" w:rsidR="008630CD" w:rsidRPr="002C4084" w:rsidRDefault="008630CD" w:rsidP="00674962">
      <w:pPr>
        <w:numPr>
          <w:ilvl w:val="0"/>
          <w:numId w:val="39"/>
        </w:numPr>
        <w:suppressAutoHyphens/>
        <w:overflowPunct/>
        <w:autoSpaceDE/>
        <w:adjustRightInd/>
        <w:spacing w:line="360" w:lineRule="auto"/>
        <w:ind w:left="567" w:hanging="142"/>
        <w:jc w:val="both"/>
        <w:textAlignment w:val="auto"/>
        <w:rPr>
          <w:sz w:val="22"/>
          <w:szCs w:val="22"/>
        </w:rPr>
      </w:pPr>
      <w:r w:rsidRPr="002C4084">
        <w:rPr>
          <w:sz w:val="22"/>
          <w:szCs w:val="22"/>
          <w:lang w:eastAsia="zh-CN"/>
        </w:rPr>
        <w:t>inne podmioty, które na podstawie stosownych umów podpisanych z Zamawiającym przetwarzają dane osobowe, dla których Administratorem jest Zamawiający.</w:t>
      </w:r>
    </w:p>
    <w:p w14:paraId="4BBEFA1C" w14:textId="77777777" w:rsidR="008630CD" w:rsidRPr="002C4084" w:rsidRDefault="008630CD" w:rsidP="00674962">
      <w:pPr>
        <w:numPr>
          <w:ilvl w:val="0"/>
          <w:numId w:val="39"/>
        </w:numPr>
        <w:suppressAutoHyphens/>
        <w:overflowPunct/>
        <w:autoSpaceDE/>
        <w:adjustRightInd/>
        <w:spacing w:line="360" w:lineRule="auto"/>
        <w:ind w:left="567" w:hanging="142"/>
        <w:jc w:val="both"/>
        <w:textAlignment w:val="auto"/>
        <w:rPr>
          <w:sz w:val="22"/>
          <w:szCs w:val="22"/>
        </w:rPr>
      </w:pPr>
      <w:r w:rsidRPr="002C4084">
        <w:rPr>
          <w:sz w:val="22"/>
          <w:szCs w:val="22"/>
          <w:lang w:bidi="hi-IN"/>
        </w:rPr>
        <w:t xml:space="preserve">osoby lub podmioty, którym udostępniona zostanie dokumentacja postępowania w oparciu o art. 71 oraz art. 74 ustawy </w:t>
      </w:r>
      <w:proofErr w:type="spellStart"/>
      <w:r w:rsidRPr="002C4084">
        <w:rPr>
          <w:sz w:val="22"/>
          <w:szCs w:val="22"/>
          <w:lang w:bidi="hi-IN"/>
        </w:rPr>
        <w:t>Pzp</w:t>
      </w:r>
      <w:proofErr w:type="spellEnd"/>
      <w:r w:rsidRPr="002C4084">
        <w:rPr>
          <w:sz w:val="22"/>
          <w:szCs w:val="22"/>
          <w:lang w:bidi="hi-IN"/>
        </w:rPr>
        <w:t xml:space="preserve">;  </w:t>
      </w:r>
    </w:p>
    <w:p w14:paraId="788DF2EA" w14:textId="77777777" w:rsidR="008630CD" w:rsidRPr="002C4084" w:rsidRDefault="008630CD" w:rsidP="00D44AA1">
      <w:pPr>
        <w:spacing w:line="360" w:lineRule="auto"/>
        <w:ind w:left="567"/>
        <w:jc w:val="both"/>
        <w:rPr>
          <w:sz w:val="22"/>
          <w:szCs w:val="22"/>
          <w:lang w:bidi="hi-IN"/>
        </w:rPr>
      </w:pPr>
      <w:r w:rsidRPr="002C4084">
        <w:rPr>
          <w:sz w:val="22"/>
          <w:szCs w:val="22"/>
          <w:lang w:bidi="hi-IN"/>
        </w:rPr>
        <w:t>Ze względu na jawność postępowania o udzielenie zamówienia publicznego, odbiorcami Pani/Pana danych osobowych mogą być wszystkie zainteresowane osoby lub podmioty. Ograniczenie dostępu do danych może wystąpić jedynie w szczególnych przypadkach, jeśli jest to uzasadnione ochroną prywatności, interesem publicznym lub informacja stanowi tajemnicę przedsiębiorstwa.</w:t>
      </w:r>
    </w:p>
    <w:p w14:paraId="78ACE6AD" w14:textId="77777777" w:rsidR="008630CD" w:rsidRPr="002C4084" w:rsidRDefault="008630CD" w:rsidP="00D44AA1">
      <w:pPr>
        <w:spacing w:line="360" w:lineRule="auto"/>
        <w:ind w:left="426" w:hanging="568"/>
        <w:jc w:val="both"/>
        <w:rPr>
          <w:sz w:val="22"/>
          <w:szCs w:val="22"/>
          <w:lang w:bidi="hi-IN"/>
        </w:rPr>
      </w:pPr>
      <w:r w:rsidRPr="002C4084">
        <w:rPr>
          <w:sz w:val="22"/>
          <w:szCs w:val="22"/>
          <w:lang w:bidi="hi-IN"/>
        </w:rPr>
        <w:t>5</w:t>
      </w:r>
      <w:r>
        <w:rPr>
          <w:sz w:val="22"/>
          <w:szCs w:val="22"/>
          <w:lang w:bidi="hi-IN"/>
        </w:rPr>
        <w:t>.</w:t>
      </w:r>
      <w:r w:rsidRPr="002C4084">
        <w:rPr>
          <w:sz w:val="22"/>
          <w:szCs w:val="22"/>
          <w:lang w:bidi="hi-IN"/>
        </w:rPr>
        <w:t xml:space="preserve"> W związku z jawnością postępowania o udzielenie zamówienia publicznego Pani/a dane mogą być także przekazywane do państw trzecich.</w:t>
      </w:r>
    </w:p>
    <w:p w14:paraId="1C1A7BCD" w14:textId="77777777" w:rsidR="008630CD" w:rsidRPr="002C4084" w:rsidRDefault="008630CD" w:rsidP="00D44AA1">
      <w:pPr>
        <w:spacing w:line="360" w:lineRule="auto"/>
        <w:ind w:left="426" w:hanging="568"/>
        <w:jc w:val="both"/>
        <w:rPr>
          <w:sz w:val="22"/>
          <w:szCs w:val="22"/>
          <w:lang w:bidi="hi-IN"/>
        </w:rPr>
      </w:pPr>
      <w:r w:rsidRPr="002C4084">
        <w:rPr>
          <w:sz w:val="22"/>
          <w:szCs w:val="22"/>
          <w:lang w:bidi="hi-IN"/>
        </w:rPr>
        <w:t>6</w:t>
      </w:r>
      <w:r>
        <w:rPr>
          <w:sz w:val="22"/>
          <w:szCs w:val="22"/>
          <w:lang w:bidi="hi-IN"/>
        </w:rPr>
        <w:t>.</w:t>
      </w:r>
      <w:r w:rsidRPr="002C4084">
        <w:rPr>
          <w:sz w:val="22"/>
          <w:szCs w:val="22"/>
          <w:lang w:bidi="hi-IN"/>
        </w:rPr>
        <w:t xml:space="preserve"> Posiada Pani/Pan prawo żądania dostępu do treści swoich danych i ich sprostowania, sprzeciwu na dalsze przetwarzanie, usunięcia, ograniczenia przetwarzania, prawo do przenoszenia danych.</w:t>
      </w:r>
    </w:p>
    <w:p w14:paraId="3F0C322D" w14:textId="77777777" w:rsidR="008630CD" w:rsidRPr="002C4084" w:rsidRDefault="008630CD" w:rsidP="00D44AA1">
      <w:pPr>
        <w:spacing w:line="360" w:lineRule="auto"/>
        <w:ind w:left="426" w:hanging="568"/>
        <w:jc w:val="both"/>
        <w:rPr>
          <w:sz w:val="22"/>
          <w:szCs w:val="22"/>
          <w:lang w:bidi="hi-IN"/>
        </w:rPr>
      </w:pPr>
      <w:r w:rsidRPr="002C4084">
        <w:rPr>
          <w:sz w:val="22"/>
          <w:szCs w:val="22"/>
          <w:lang w:bidi="hi-IN"/>
        </w:rPr>
        <w:t>7</w:t>
      </w:r>
      <w:r>
        <w:rPr>
          <w:sz w:val="22"/>
          <w:szCs w:val="22"/>
          <w:lang w:bidi="hi-IN"/>
        </w:rPr>
        <w:t>.</w:t>
      </w:r>
      <w:r w:rsidRPr="002C4084">
        <w:rPr>
          <w:sz w:val="22"/>
          <w:szCs w:val="22"/>
          <w:lang w:bidi="hi-IN"/>
        </w:rPr>
        <w:t xml:space="preserve"> Administrator informuje, że przepisy PZP ograniczają prawo do skorzystania:</w:t>
      </w:r>
    </w:p>
    <w:p w14:paraId="51EDC5DB" w14:textId="77777777" w:rsidR="008630CD" w:rsidRPr="002C4084" w:rsidRDefault="008630CD" w:rsidP="00D44AA1">
      <w:pPr>
        <w:spacing w:line="360" w:lineRule="auto"/>
        <w:ind w:left="426" w:hanging="142"/>
        <w:jc w:val="both"/>
        <w:rPr>
          <w:sz w:val="22"/>
          <w:szCs w:val="22"/>
          <w:lang w:bidi="hi-IN"/>
        </w:rPr>
      </w:pPr>
      <w:r w:rsidRPr="002C4084">
        <w:rPr>
          <w:sz w:val="22"/>
          <w:szCs w:val="22"/>
          <w:lang w:bidi="hi-IN"/>
        </w:rPr>
        <w:t>-</w:t>
      </w:r>
      <w:r w:rsidRPr="002C4084">
        <w:rPr>
          <w:sz w:val="22"/>
          <w:szCs w:val="22"/>
          <w:lang w:bidi="hi-IN"/>
        </w:rPr>
        <w:tab/>
        <w:t>ze sprostowania lub uzupełnienia danych (art. 16 RODO), jeżeli zrealizowanie tego prawa mogłoby skutkować zmianą wyniku postępowania o udzielenie zamówienia lub zmianą postanowień umowy w sprawie zamówienia publicznego w zakresie niezgodnym z PZP;</w:t>
      </w:r>
    </w:p>
    <w:p w14:paraId="29CC56C6" w14:textId="77777777" w:rsidR="008630CD" w:rsidRPr="002C4084" w:rsidRDefault="008630CD" w:rsidP="00D44AA1">
      <w:pPr>
        <w:spacing w:line="360" w:lineRule="auto"/>
        <w:ind w:left="426" w:hanging="142"/>
        <w:jc w:val="both"/>
        <w:rPr>
          <w:sz w:val="22"/>
          <w:szCs w:val="22"/>
          <w:lang w:bidi="hi-IN"/>
        </w:rPr>
      </w:pPr>
      <w:r w:rsidRPr="002C4084">
        <w:rPr>
          <w:sz w:val="22"/>
          <w:szCs w:val="22"/>
          <w:lang w:bidi="hi-IN"/>
        </w:rPr>
        <w:t>-</w:t>
      </w:r>
      <w:r w:rsidRPr="002C4084">
        <w:rPr>
          <w:sz w:val="22"/>
          <w:szCs w:val="22"/>
          <w:lang w:bidi="hi-IN"/>
        </w:rPr>
        <w:tab/>
        <w:t>z ograniczenia przetwarzania (art. 18 RODO), które nie może zostać zrealizowane do czasu zakończenia tego postępowania.</w:t>
      </w:r>
    </w:p>
    <w:p w14:paraId="1F29B935" w14:textId="77777777" w:rsidR="008630CD" w:rsidRPr="002C4084" w:rsidRDefault="008630CD" w:rsidP="00D44AA1">
      <w:pPr>
        <w:spacing w:line="360" w:lineRule="auto"/>
        <w:ind w:left="426"/>
        <w:jc w:val="both"/>
        <w:rPr>
          <w:sz w:val="22"/>
          <w:szCs w:val="22"/>
          <w:lang w:bidi="hi-IN"/>
        </w:rPr>
      </w:pPr>
      <w:r w:rsidRPr="002C4084">
        <w:rPr>
          <w:sz w:val="22"/>
          <w:szCs w:val="22"/>
          <w:lang w:bidi="hi-IN"/>
        </w:rPr>
        <w:t>Posiada Pani/Pan prawo do wniesienia skargi do Prezesa UODO (www.uodo.gov.pl) w razie uznania, że przetwarzanie danych przez Administratora narusza przepisy prawa.</w:t>
      </w:r>
    </w:p>
    <w:p w14:paraId="1EB2E07A" w14:textId="77777777" w:rsidR="008630CD" w:rsidRPr="002C4084" w:rsidRDefault="008630CD" w:rsidP="00D44AA1">
      <w:pPr>
        <w:spacing w:line="360" w:lineRule="auto"/>
        <w:ind w:left="426" w:hanging="568"/>
        <w:jc w:val="both"/>
        <w:rPr>
          <w:sz w:val="22"/>
          <w:szCs w:val="22"/>
        </w:rPr>
      </w:pPr>
      <w:r w:rsidRPr="002C4084">
        <w:rPr>
          <w:sz w:val="22"/>
          <w:szCs w:val="22"/>
        </w:rPr>
        <w:t>8</w:t>
      </w:r>
      <w:r>
        <w:rPr>
          <w:sz w:val="22"/>
          <w:szCs w:val="22"/>
        </w:rPr>
        <w:t>.</w:t>
      </w:r>
      <w:r w:rsidRPr="002C4084">
        <w:rPr>
          <w:sz w:val="22"/>
          <w:szCs w:val="22"/>
        </w:rPr>
        <w:t xml:space="preserve"> Pani/Pana dane osobowe będą przechowywane zgodnie z art. 78 ust. 1 ustawy </w:t>
      </w:r>
      <w:proofErr w:type="spellStart"/>
      <w:r w:rsidRPr="002C4084">
        <w:rPr>
          <w:sz w:val="22"/>
          <w:szCs w:val="22"/>
        </w:rPr>
        <w:t>Pzp</w:t>
      </w:r>
      <w:proofErr w:type="spellEnd"/>
      <w:r w:rsidRPr="002C4084">
        <w:rPr>
          <w:sz w:val="22"/>
          <w:szCs w:val="22"/>
        </w:rPr>
        <w:t xml:space="preserve">, przez okres 4 lat od dnia zakończenia postępowania o udzielenie zamówienia publicznego, a jeżeli czas trwania umowy przekracza </w:t>
      </w:r>
      <w:r w:rsidRPr="002C4084">
        <w:rPr>
          <w:sz w:val="22"/>
          <w:szCs w:val="22"/>
        </w:rPr>
        <w:lastRenderedPageBreak/>
        <w:t>4 lata, okres przechowywania obejmuje cały czas trwania umowy. Po tym czasie przez okres wymagany przez przepisy ustawy z dnia 14 lipca 1983 r. o narodowym zasobie archiwalnym i archiwach (Dz.U. z 2020 r. poz. 164). Natomiast umowy cywilno-prawne wraz z dokumentacją dotyczącą ich realizacji, niezależnie od trybu w jakim zostały zawarte, przechowywane są przez okres 10 lat. Okres przechowywania liczony jest od 1 stycznia roku następnego od daty zakończenia sprawy.</w:t>
      </w:r>
    </w:p>
    <w:p w14:paraId="4F5A60F7" w14:textId="77777777" w:rsidR="008630CD" w:rsidRPr="002C4084" w:rsidRDefault="008630CD" w:rsidP="00D44AA1">
      <w:pPr>
        <w:spacing w:line="360" w:lineRule="auto"/>
        <w:ind w:left="426" w:hanging="568"/>
        <w:jc w:val="both"/>
        <w:rPr>
          <w:sz w:val="22"/>
          <w:szCs w:val="22"/>
        </w:rPr>
      </w:pPr>
      <w:r w:rsidRPr="002C4084">
        <w:rPr>
          <w:sz w:val="22"/>
          <w:szCs w:val="22"/>
        </w:rPr>
        <w:t>9</w:t>
      </w:r>
      <w:r>
        <w:rPr>
          <w:sz w:val="22"/>
          <w:szCs w:val="22"/>
        </w:rPr>
        <w:t>.</w:t>
      </w:r>
      <w:r w:rsidRPr="002C4084">
        <w:rPr>
          <w:sz w:val="22"/>
          <w:szCs w:val="22"/>
        </w:rPr>
        <w:t xml:space="preserve"> Obowiązek podania przez Panią/Pana danych osobowych jest wymogiem ustawowym określonym w przepisach ustawy </w:t>
      </w:r>
      <w:proofErr w:type="spellStart"/>
      <w:r w:rsidRPr="002C4084">
        <w:rPr>
          <w:sz w:val="22"/>
          <w:szCs w:val="22"/>
        </w:rPr>
        <w:t>Pzp</w:t>
      </w:r>
      <w:proofErr w:type="spellEnd"/>
      <w:r w:rsidRPr="002C4084">
        <w:rPr>
          <w:sz w:val="22"/>
          <w:szCs w:val="22"/>
        </w:rPr>
        <w:t xml:space="preserve">, związanym z udziałem w postępowaniu o udzielenie zamówienia publicznego; konsekwencje niepodania określonych danych wynikają z ustawy </w:t>
      </w:r>
      <w:proofErr w:type="spellStart"/>
      <w:r w:rsidRPr="002C4084">
        <w:rPr>
          <w:sz w:val="22"/>
          <w:szCs w:val="22"/>
        </w:rPr>
        <w:t>Pzp</w:t>
      </w:r>
      <w:proofErr w:type="spellEnd"/>
      <w:r w:rsidRPr="002C4084">
        <w:rPr>
          <w:sz w:val="22"/>
          <w:szCs w:val="22"/>
        </w:rPr>
        <w:t xml:space="preserve">. </w:t>
      </w:r>
      <w:r w:rsidRPr="002C4084">
        <w:rPr>
          <w:sz w:val="22"/>
          <w:szCs w:val="22"/>
          <w:lang w:bidi="hi-IN"/>
        </w:rPr>
        <w:t>Podanie tych danych jest wymagane do wzięcia udziału w postępowaniu.</w:t>
      </w:r>
    </w:p>
    <w:p w14:paraId="5946C9DB" w14:textId="77777777" w:rsidR="008630CD" w:rsidRPr="002C4084" w:rsidRDefault="008630CD" w:rsidP="00D44AA1">
      <w:pPr>
        <w:spacing w:line="360" w:lineRule="auto"/>
        <w:ind w:left="426" w:hanging="568"/>
        <w:jc w:val="both"/>
        <w:rPr>
          <w:sz w:val="22"/>
          <w:szCs w:val="22"/>
        </w:rPr>
      </w:pPr>
      <w:r w:rsidRPr="002C4084">
        <w:rPr>
          <w:sz w:val="22"/>
          <w:szCs w:val="22"/>
        </w:rPr>
        <w:t>10</w:t>
      </w:r>
      <w:r>
        <w:rPr>
          <w:sz w:val="22"/>
          <w:szCs w:val="22"/>
        </w:rPr>
        <w:t>.</w:t>
      </w:r>
      <w:r w:rsidRPr="002C4084">
        <w:rPr>
          <w:sz w:val="22"/>
          <w:szCs w:val="22"/>
        </w:rPr>
        <w:t xml:space="preserve"> W odniesieniu do Pani/Pana danych osobowych decyzje nie będą podejmowane w sposób zautomatyzowany, stosowanie do art. 22 RODO;</w:t>
      </w:r>
    </w:p>
    <w:p w14:paraId="25D42A44" w14:textId="20673EA7" w:rsidR="00B42CC7" w:rsidRPr="001855BA" w:rsidRDefault="008630CD" w:rsidP="001855BA">
      <w:pPr>
        <w:spacing w:line="360" w:lineRule="auto"/>
        <w:ind w:left="426" w:hanging="568"/>
        <w:jc w:val="both"/>
        <w:rPr>
          <w:sz w:val="22"/>
          <w:szCs w:val="22"/>
        </w:rPr>
      </w:pPr>
      <w:r w:rsidRPr="002C4084">
        <w:rPr>
          <w:sz w:val="22"/>
          <w:szCs w:val="22"/>
          <w:lang w:eastAsia="zh-CN"/>
        </w:rPr>
        <w:t>11</w:t>
      </w:r>
      <w:r>
        <w:rPr>
          <w:sz w:val="22"/>
          <w:szCs w:val="22"/>
          <w:lang w:eastAsia="zh-CN"/>
        </w:rPr>
        <w:t>.</w:t>
      </w:r>
      <w:r w:rsidRPr="002C4084">
        <w:rPr>
          <w:sz w:val="22"/>
          <w:szCs w:val="22"/>
          <w:lang w:eastAsia="zh-CN"/>
        </w:rPr>
        <w:t xml:space="preserve"> Tryb postępowania – art. 2 pkt 1 ustawy  Prawo zamówień  publicznych (t. j. Dz. U. z 20</w:t>
      </w:r>
      <w:r w:rsidR="00D900B2">
        <w:rPr>
          <w:sz w:val="22"/>
          <w:szCs w:val="22"/>
          <w:lang w:eastAsia="zh-CN"/>
        </w:rPr>
        <w:t>24</w:t>
      </w:r>
      <w:r w:rsidRPr="002C4084">
        <w:rPr>
          <w:sz w:val="22"/>
          <w:szCs w:val="22"/>
          <w:lang w:eastAsia="zh-CN"/>
        </w:rPr>
        <w:t xml:space="preserve"> r. poz. </w:t>
      </w:r>
      <w:r w:rsidR="00D900B2">
        <w:rPr>
          <w:sz w:val="22"/>
          <w:szCs w:val="22"/>
          <w:lang w:eastAsia="zh-CN"/>
        </w:rPr>
        <w:t>1320</w:t>
      </w:r>
      <w:r w:rsidRPr="002C4084">
        <w:rPr>
          <w:sz w:val="22"/>
          <w:szCs w:val="22"/>
          <w:lang w:eastAsia="zh-CN"/>
        </w:rPr>
        <w:t xml:space="preserve"> z</w:t>
      </w:r>
      <w:r w:rsidR="001855BA">
        <w:rPr>
          <w:sz w:val="22"/>
          <w:szCs w:val="22"/>
          <w:lang w:eastAsia="zh-CN"/>
        </w:rPr>
        <w:t xml:space="preserve"> </w:t>
      </w:r>
      <w:proofErr w:type="spellStart"/>
      <w:r w:rsidR="001855BA">
        <w:rPr>
          <w:sz w:val="22"/>
          <w:szCs w:val="22"/>
          <w:lang w:eastAsia="zh-CN"/>
        </w:rPr>
        <w:t>późn</w:t>
      </w:r>
      <w:proofErr w:type="spellEnd"/>
      <w:r w:rsidR="001855BA">
        <w:rPr>
          <w:sz w:val="22"/>
          <w:szCs w:val="22"/>
          <w:lang w:eastAsia="zh-CN"/>
        </w:rPr>
        <w:t xml:space="preserve">. </w:t>
      </w:r>
      <w:r w:rsidR="001855BA">
        <w:rPr>
          <w:sz w:val="22"/>
          <w:szCs w:val="22"/>
        </w:rPr>
        <w:t>zm.</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8630CD" w:rsidRPr="00101277" w14:paraId="63A4C968" w14:textId="77777777" w:rsidTr="00A4006C">
        <w:trPr>
          <w:trHeight w:val="567"/>
        </w:trPr>
        <w:tc>
          <w:tcPr>
            <w:tcW w:w="9072" w:type="dxa"/>
            <w:shd w:val="clear" w:color="auto" w:fill="D6E3BC"/>
            <w:vAlign w:val="center"/>
          </w:tcPr>
          <w:p w14:paraId="0CE260B5" w14:textId="6154C43B" w:rsidR="008630CD" w:rsidRPr="00101277" w:rsidRDefault="008630CD" w:rsidP="00A4006C">
            <w:pPr>
              <w:pStyle w:val="Nagwek1"/>
              <w:spacing w:before="0" w:after="120" w:line="276" w:lineRule="auto"/>
              <w:rPr>
                <w:rFonts w:ascii="Times New Roman" w:hAnsi="Times New Roman" w:cs="Times New Roman"/>
                <w:color w:val="auto"/>
                <w:sz w:val="22"/>
                <w:szCs w:val="22"/>
                <w:lang w:eastAsia="en-US"/>
              </w:rPr>
            </w:pPr>
            <w:r w:rsidRPr="00101277">
              <w:rPr>
                <w:rFonts w:ascii="Times New Roman" w:hAnsi="Times New Roman" w:cs="Times New Roman"/>
                <w:color w:val="auto"/>
                <w:sz w:val="22"/>
                <w:szCs w:val="22"/>
                <w:lang w:eastAsia="en-US"/>
              </w:rPr>
              <w:t>XXV</w:t>
            </w:r>
            <w:r w:rsidR="008D5A7B">
              <w:rPr>
                <w:rFonts w:ascii="Times New Roman" w:hAnsi="Times New Roman" w:cs="Times New Roman"/>
                <w:color w:val="auto"/>
                <w:sz w:val="22"/>
                <w:szCs w:val="22"/>
                <w:lang w:eastAsia="en-US"/>
              </w:rPr>
              <w:t>I</w:t>
            </w:r>
            <w:r w:rsidRPr="00101277">
              <w:rPr>
                <w:rFonts w:ascii="Times New Roman" w:hAnsi="Times New Roman" w:cs="Times New Roman"/>
                <w:color w:val="auto"/>
                <w:sz w:val="22"/>
                <w:szCs w:val="22"/>
                <w:lang w:eastAsia="en-US"/>
              </w:rPr>
              <w:t>. ZAŁĄCZNIKI DO SWZ</w:t>
            </w:r>
            <w:bookmarkEnd w:id="18"/>
          </w:p>
        </w:tc>
      </w:tr>
    </w:tbl>
    <w:p w14:paraId="0BE744D6" w14:textId="77777777" w:rsidR="008630CD" w:rsidRPr="00101277" w:rsidRDefault="008630CD" w:rsidP="008630CD">
      <w:pPr>
        <w:overflowPunct/>
        <w:autoSpaceDE/>
        <w:adjustRightInd/>
        <w:spacing w:before="120" w:after="120" w:line="276" w:lineRule="auto"/>
        <w:ind w:right="142"/>
        <w:jc w:val="both"/>
        <w:rPr>
          <w:b/>
          <w:sz w:val="22"/>
          <w:szCs w:val="22"/>
          <w:u w:val="single"/>
          <w:lang w:eastAsia="en-US"/>
        </w:rPr>
      </w:pPr>
      <w:r w:rsidRPr="00101277">
        <w:rPr>
          <w:b/>
          <w:sz w:val="22"/>
          <w:szCs w:val="22"/>
          <w:u w:val="single"/>
          <w:lang w:eastAsia="en-US"/>
        </w:rPr>
        <w:t>Załącznikami do SWZ są:</w:t>
      </w:r>
    </w:p>
    <w:p w14:paraId="648D57C1" w14:textId="5A356866" w:rsidR="001C7C4D" w:rsidRDefault="00A42B04" w:rsidP="008630CD">
      <w:pPr>
        <w:pStyle w:val="Akapitzlist"/>
        <w:numPr>
          <w:ilvl w:val="3"/>
          <w:numId w:val="13"/>
        </w:numPr>
        <w:overflowPunct/>
        <w:autoSpaceDE/>
        <w:adjustRightInd/>
        <w:spacing w:line="360" w:lineRule="auto"/>
        <w:ind w:left="357" w:hanging="357"/>
        <w:jc w:val="both"/>
        <w:textAlignment w:val="auto"/>
        <w:rPr>
          <w:sz w:val="22"/>
          <w:szCs w:val="22"/>
          <w:lang w:eastAsia="en-US"/>
        </w:rPr>
      </w:pPr>
      <w:r>
        <w:rPr>
          <w:sz w:val="22"/>
          <w:szCs w:val="22"/>
          <w:lang w:eastAsia="en-US"/>
        </w:rPr>
        <w:t>Projekt wykonawczy</w:t>
      </w:r>
    </w:p>
    <w:p w14:paraId="4B86111A" w14:textId="4D153CDD" w:rsidR="006D684F" w:rsidRPr="006D684F" w:rsidRDefault="006D684F" w:rsidP="006D684F">
      <w:pPr>
        <w:overflowPunct/>
        <w:autoSpaceDE/>
        <w:adjustRightInd/>
        <w:spacing w:line="360" w:lineRule="auto"/>
        <w:jc w:val="both"/>
        <w:textAlignment w:val="auto"/>
        <w:rPr>
          <w:sz w:val="22"/>
          <w:szCs w:val="22"/>
          <w:lang w:eastAsia="en-US"/>
        </w:rPr>
      </w:pPr>
      <w:r>
        <w:rPr>
          <w:sz w:val="22"/>
          <w:szCs w:val="22"/>
          <w:lang w:eastAsia="en-US"/>
        </w:rPr>
        <w:t>1a.  Przedmiar robót</w:t>
      </w:r>
    </w:p>
    <w:p w14:paraId="74C06416" w14:textId="53EDCAE3" w:rsidR="008630CD" w:rsidRPr="00101277" w:rsidRDefault="008630CD" w:rsidP="008630CD">
      <w:pPr>
        <w:pStyle w:val="Akapitzlist"/>
        <w:numPr>
          <w:ilvl w:val="3"/>
          <w:numId w:val="13"/>
        </w:numPr>
        <w:overflowPunct/>
        <w:autoSpaceDE/>
        <w:adjustRightInd/>
        <w:spacing w:line="360" w:lineRule="auto"/>
        <w:ind w:left="357" w:hanging="357"/>
        <w:jc w:val="both"/>
        <w:textAlignment w:val="auto"/>
        <w:rPr>
          <w:sz w:val="22"/>
          <w:szCs w:val="22"/>
          <w:lang w:eastAsia="en-US"/>
        </w:rPr>
      </w:pPr>
      <w:r w:rsidRPr="00101277">
        <w:rPr>
          <w:sz w:val="22"/>
          <w:szCs w:val="22"/>
          <w:lang w:eastAsia="en-US"/>
        </w:rPr>
        <w:t>Załącznik nr 2 do SWZ - Wzór umowy.</w:t>
      </w:r>
    </w:p>
    <w:p w14:paraId="13CC92EF" w14:textId="77777777" w:rsidR="008630CD" w:rsidRPr="00101277" w:rsidRDefault="008630CD" w:rsidP="008630CD">
      <w:pPr>
        <w:pStyle w:val="Akapitzlist"/>
        <w:numPr>
          <w:ilvl w:val="3"/>
          <w:numId w:val="13"/>
        </w:numPr>
        <w:overflowPunct/>
        <w:autoSpaceDE/>
        <w:adjustRightInd/>
        <w:spacing w:line="360" w:lineRule="auto"/>
        <w:ind w:left="357" w:hanging="357"/>
        <w:jc w:val="both"/>
        <w:textAlignment w:val="auto"/>
        <w:rPr>
          <w:sz w:val="22"/>
          <w:szCs w:val="22"/>
          <w:lang w:eastAsia="en-US"/>
        </w:rPr>
      </w:pPr>
      <w:r w:rsidRPr="00101277">
        <w:rPr>
          <w:sz w:val="22"/>
          <w:szCs w:val="22"/>
          <w:lang w:eastAsia="en-US"/>
        </w:rPr>
        <w:t xml:space="preserve">Załącznik nr 3 do SWZ </w:t>
      </w:r>
      <w:r>
        <w:rPr>
          <w:sz w:val="22"/>
          <w:szCs w:val="22"/>
          <w:lang w:eastAsia="en-US"/>
        </w:rPr>
        <w:t>–</w:t>
      </w:r>
      <w:r w:rsidRPr="00101277">
        <w:rPr>
          <w:sz w:val="22"/>
          <w:szCs w:val="22"/>
          <w:lang w:eastAsia="en-US"/>
        </w:rPr>
        <w:t xml:space="preserve"> </w:t>
      </w:r>
      <w:r>
        <w:rPr>
          <w:sz w:val="22"/>
          <w:szCs w:val="22"/>
          <w:lang w:eastAsia="en-US"/>
        </w:rPr>
        <w:t>Oferta cenowa.</w:t>
      </w:r>
    </w:p>
    <w:p w14:paraId="3467C73A" w14:textId="02182209" w:rsidR="008630CD" w:rsidRDefault="008630CD" w:rsidP="008630CD">
      <w:pPr>
        <w:pStyle w:val="Akapitzlist"/>
        <w:numPr>
          <w:ilvl w:val="3"/>
          <w:numId w:val="13"/>
        </w:numPr>
        <w:overflowPunct/>
        <w:autoSpaceDE/>
        <w:adjustRightInd/>
        <w:spacing w:line="360" w:lineRule="auto"/>
        <w:ind w:left="357" w:hanging="357"/>
        <w:jc w:val="both"/>
        <w:textAlignment w:val="auto"/>
        <w:rPr>
          <w:sz w:val="22"/>
          <w:szCs w:val="22"/>
          <w:lang w:eastAsia="en-US"/>
        </w:rPr>
      </w:pPr>
      <w:r w:rsidRPr="00101277">
        <w:rPr>
          <w:sz w:val="22"/>
          <w:szCs w:val="22"/>
          <w:lang w:eastAsia="en-US"/>
        </w:rPr>
        <w:t xml:space="preserve">Załącznik nr </w:t>
      </w:r>
      <w:r w:rsidR="00DE3B98">
        <w:rPr>
          <w:sz w:val="22"/>
          <w:szCs w:val="22"/>
          <w:lang w:eastAsia="en-US"/>
        </w:rPr>
        <w:t>4</w:t>
      </w:r>
      <w:r w:rsidRPr="00101277">
        <w:rPr>
          <w:sz w:val="22"/>
          <w:szCs w:val="22"/>
          <w:lang w:eastAsia="en-US"/>
        </w:rPr>
        <w:t xml:space="preserve"> do SWZ - Wzór oświadczenia </w:t>
      </w:r>
      <w:r>
        <w:rPr>
          <w:sz w:val="22"/>
          <w:szCs w:val="22"/>
          <w:lang w:eastAsia="en-US"/>
        </w:rPr>
        <w:t>W</w:t>
      </w:r>
      <w:r w:rsidRPr="00101277">
        <w:rPr>
          <w:sz w:val="22"/>
          <w:szCs w:val="22"/>
          <w:lang w:eastAsia="en-US"/>
        </w:rPr>
        <w:t xml:space="preserve">ykonawcy dotyczącego spełniania warunków udziału w postępowaniu - do wypełnienia przez </w:t>
      </w:r>
      <w:r w:rsidR="002F38B4">
        <w:rPr>
          <w:sz w:val="22"/>
          <w:szCs w:val="22"/>
          <w:lang w:eastAsia="en-US"/>
        </w:rPr>
        <w:t>W</w:t>
      </w:r>
      <w:r w:rsidRPr="00101277">
        <w:rPr>
          <w:sz w:val="22"/>
          <w:szCs w:val="22"/>
          <w:lang w:eastAsia="en-US"/>
        </w:rPr>
        <w:t>ykonawców i załączenia do oferty.</w:t>
      </w:r>
    </w:p>
    <w:p w14:paraId="5A54B0D5" w14:textId="3048F35C" w:rsidR="00DE3B98" w:rsidRPr="00DE3B98" w:rsidRDefault="00DE3B98" w:rsidP="00DE3B98">
      <w:pPr>
        <w:pStyle w:val="Akapitzlist"/>
        <w:numPr>
          <w:ilvl w:val="3"/>
          <w:numId w:val="13"/>
        </w:numPr>
        <w:overflowPunct/>
        <w:autoSpaceDE/>
        <w:adjustRightInd/>
        <w:spacing w:line="360" w:lineRule="auto"/>
        <w:ind w:left="357" w:hanging="357"/>
        <w:jc w:val="both"/>
        <w:textAlignment w:val="auto"/>
        <w:rPr>
          <w:sz w:val="22"/>
          <w:szCs w:val="22"/>
          <w:lang w:eastAsia="en-US"/>
        </w:rPr>
      </w:pPr>
      <w:r w:rsidRPr="00101277">
        <w:rPr>
          <w:sz w:val="22"/>
          <w:szCs w:val="22"/>
          <w:lang w:eastAsia="en-US"/>
        </w:rPr>
        <w:t xml:space="preserve">Załącznik nr </w:t>
      </w:r>
      <w:r>
        <w:rPr>
          <w:sz w:val="22"/>
          <w:szCs w:val="22"/>
          <w:lang w:eastAsia="en-US"/>
        </w:rPr>
        <w:t>5</w:t>
      </w:r>
      <w:r w:rsidRPr="00101277">
        <w:rPr>
          <w:sz w:val="22"/>
          <w:szCs w:val="22"/>
          <w:lang w:eastAsia="en-US"/>
        </w:rPr>
        <w:t xml:space="preserve"> do SWZ - Wzór oświadczenia </w:t>
      </w:r>
      <w:r>
        <w:rPr>
          <w:sz w:val="22"/>
          <w:szCs w:val="22"/>
          <w:lang w:eastAsia="en-US"/>
        </w:rPr>
        <w:t>W</w:t>
      </w:r>
      <w:r w:rsidRPr="00101277">
        <w:rPr>
          <w:sz w:val="22"/>
          <w:szCs w:val="22"/>
          <w:lang w:eastAsia="en-US"/>
        </w:rPr>
        <w:t xml:space="preserve">ykonawcy dotyczącego przesłanek wykluczenia z postępowania - do wypełnienia przez </w:t>
      </w:r>
      <w:r>
        <w:rPr>
          <w:sz w:val="22"/>
          <w:szCs w:val="22"/>
          <w:lang w:eastAsia="en-US"/>
        </w:rPr>
        <w:t>W</w:t>
      </w:r>
      <w:r w:rsidRPr="00101277">
        <w:rPr>
          <w:sz w:val="22"/>
          <w:szCs w:val="22"/>
          <w:lang w:eastAsia="en-US"/>
        </w:rPr>
        <w:t>ykonawców i załączenia do oferty.</w:t>
      </w:r>
    </w:p>
    <w:p w14:paraId="0C52CC79" w14:textId="77777777" w:rsidR="008630CD" w:rsidRPr="00101277" w:rsidRDefault="008630CD" w:rsidP="008630CD">
      <w:pPr>
        <w:pStyle w:val="Akapitzlist"/>
        <w:tabs>
          <w:tab w:val="num" w:pos="1080"/>
        </w:tabs>
        <w:ind w:left="170"/>
        <w:rPr>
          <w:sz w:val="22"/>
          <w:szCs w:val="22"/>
        </w:rPr>
      </w:pPr>
    </w:p>
    <w:p w14:paraId="5F7AED9C" w14:textId="77777777" w:rsidR="008630CD" w:rsidRDefault="008630CD" w:rsidP="008630CD">
      <w:pPr>
        <w:rPr>
          <w:i/>
          <w:iCs/>
          <w:sz w:val="22"/>
          <w:szCs w:val="22"/>
        </w:rPr>
      </w:pPr>
    </w:p>
    <w:p w14:paraId="3C8D99C1" w14:textId="77777777" w:rsidR="00D44AA1" w:rsidRDefault="00D44AA1" w:rsidP="008630CD">
      <w:pPr>
        <w:jc w:val="right"/>
        <w:rPr>
          <w:b/>
          <w:bCs/>
          <w:sz w:val="22"/>
          <w:szCs w:val="22"/>
        </w:rPr>
      </w:pPr>
    </w:p>
    <w:p w14:paraId="6A08A570" w14:textId="77777777" w:rsidR="00D44AA1" w:rsidRDefault="00D44AA1" w:rsidP="008630CD">
      <w:pPr>
        <w:jc w:val="right"/>
        <w:rPr>
          <w:b/>
          <w:bCs/>
          <w:sz w:val="22"/>
          <w:szCs w:val="22"/>
        </w:rPr>
      </w:pPr>
    </w:p>
    <w:p w14:paraId="08843BC4" w14:textId="77777777" w:rsidR="00F55133" w:rsidRDefault="00F55133" w:rsidP="008630CD">
      <w:pPr>
        <w:jc w:val="right"/>
        <w:rPr>
          <w:b/>
          <w:bCs/>
          <w:sz w:val="22"/>
          <w:szCs w:val="22"/>
        </w:rPr>
      </w:pPr>
    </w:p>
    <w:p w14:paraId="011941DF" w14:textId="77777777" w:rsidR="001855BA" w:rsidRDefault="001855BA" w:rsidP="008630CD">
      <w:pPr>
        <w:jc w:val="right"/>
        <w:rPr>
          <w:b/>
          <w:bCs/>
          <w:sz w:val="22"/>
          <w:szCs w:val="22"/>
        </w:rPr>
      </w:pPr>
    </w:p>
    <w:p w14:paraId="54D7B410" w14:textId="77777777" w:rsidR="001855BA" w:rsidRDefault="001855BA" w:rsidP="008630CD">
      <w:pPr>
        <w:jc w:val="right"/>
        <w:rPr>
          <w:b/>
          <w:bCs/>
          <w:sz w:val="22"/>
          <w:szCs w:val="22"/>
        </w:rPr>
      </w:pPr>
    </w:p>
    <w:p w14:paraId="5FE4C5D3" w14:textId="77777777" w:rsidR="001855BA" w:rsidRDefault="001855BA" w:rsidP="008630CD">
      <w:pPr>
        <w:jc w:val="right"/>
        <w:rPr>
          <w:b/>
          <w:bCs/>
          <w:sz w:val="22"/>
          <w:szCs w:val="22"/>
        </w:rPr>
      </w:pPr>
    </w:p>
    <w:p w14:paraId="421256D2" w14:textId="77777777" w:rsidR="001855BA" w:rsidRDefault="001855BA" w:rsidP="008630CD">
      <w:pPr>
        <w:jc w:val="right"/>
        <w:rPr>
          <w:b/>
          <w:bCs/>
          <w:sz w:val="22"/>
          <w:szCs w:val="22"/>
        </w:rPr>
      </w:pPr>
    </w:p>
    <w:p w14:paraId="22914FC8" w14:textId="77777777" w:rsidR="001855BA" w:rsidRDefault="001855BA" w:rsidP="008630CD">
      <w:pPr>
        <w:jc w:val="right"/>
        <w:rPr>
          <w:b/>
          <w:bCs/>
          <w:sz w:val="22"/>
          <w:szCs w:val="22"/>
        </w:rPr>
      </w:pPr>
    </w:p>
    <w:p w14:paraId="2FEB3A54" w14:textId="77777777" w:rsidR="001855BA" w:rsidRDefault="001855BA" w:rsidP="008630CD">
      <w:pPr>
        <w:jc w:val="right"/>
        <w:rPr>
          <w:b/>
          <w:bCs/>
          <w:sz w:val="22"/>
          <w:szCs w:val="22"/>
        </w:rPr>
      </w:pPr>
    </w:p>
    <w:p w14:paraId="48C876C0" w14:textId="77777777" w:rsidR="001855BA" w:rsidRDefault="001855BA" w:rsidP="008630CD">
      <w:pPr>
        <w:jc w:val="right"/>
        <w:rPr>
          <w:b/>
          <w:bCs/>
          <w:sz w:val="22"/>
          <w:szCs w:val="22"/>
        </w:rPr>
      </w:pPr>
    </w:p>
    <w:p w14:paraId="535972CE" w14:textId="77777777" w:rsidR="001855BA" w:rsidRDefault="001855BA" w:rsidP="008630CD">
      <w:pPr>
        <w:jc w:val="right"/>
        <w:rPr>
          <w:b/>
          <w:bCs/>
          <w:sz w:val="22"/>
          <w:szCs w:val="22"/>
        </w:rPr>
      </w:pPr>
    </w:p>
    <w:p w14:paraId="019A430E" w14:textId="77777777" w:rsidR="001855BA" w:rsidRDefault="001855BA" w:rsidP="008630CD">
      <w:pPr>
        <w:jc w:val="right"/>
        <w:rPr>
          <w:b/>
          <w:bCs/>
          <w:sz w:val="22"/>
          <w:szCs w:val="22"/>
        </w:rPr>
      </w:pPr>
    </w:p>
    <w:p w14:paraId="454612A4" w14:textId="77777777" w:rsidR="001855BA" w:rsidRDefault="001855BA" w:rsidP="008630CD">
      <w:pPr>
        <w:jc w:val="right"/>
        <w:rPr>
          <w:b/>
          <w:bCs/>
          <w:sz w:val="22"/>
          <w:szCs w:val="22"/>
        </w:rPr>
      </w:pPr>
    </w:p>
    <w:p w14:paraId="116FB9D3" w14:textId="77777777" w:rsidR="001855BA" w:rsidRDefault="001855BA" w:rsidP="008630CD">
      <w:pPr>
        <w:jc w:val="right"/>
        <w:rPr>
          <w:b/>
          <w:bCs/>
          <w:sz w:val="22"/>
          <w:szCs w:val="22"/>
        </w:rPr>
      </w:pPr>
    </w:p>
    <w:p w14:paraId="4103D5E7" w14:textId="77777777" w:rsidR="001855BA" w:rsidRDefault="001855BA" w:rsidP="008630CD">
      <w:pPr>
        <w:jc w:val="right"/>
        <w:rPr>
          <w:b/>
          <w:bCs/>
          <w:sz w:val="22"/>
          <w:szCs w:val="22"/>
        </w:rPr>
      </w:pPr>
    </w:p>
    <w:p w14:paraId="0EF5256F" w14:textId="77777777" w:rsidR="00F55133" w:rsidRDefault="00F55133" w:rsidP="008630CD">
      <w:pPr>
        <w:jc w:val="right"/>
        <w:rPr>
          <w:b/>
          <w:bCs/>
          <w:sz w:val="22"/>
          <w:szCs w:val="22"/>
        </w:rPr>
      </w:pPr>
    </w:p>
    <w:p w14:paraId="68778978" w14:textId="77777777" w:rsidR="008D5A7B" w:rsidRDefault="008D5A7B" w:rsidP="008630CD">
      <w:pPr>
        <w:tabs>
          <w:tab w:val="num" w:pos="1080"/>
        </w:tabs>
        <w:jc w:val="right"/>
        <w:rPr>
          <w:i/>
          <w:sz w:val="22"/>
          <w:szCs w:val="22"/>
        </w:rPr>
      </w:pPr>
    </w:p>
    <w:p w14:paraId="0248F9F6" w14:textId="0BF8F263" w:rsidR="008630CD" w:rsidRPr="00AA0326" w:rsidRDefault="008630CD" w:rsidP="008630CD">
      <w:pPr>
        <w:tabs>
          <w:tab w:val="num" w:pos="1080"/>
        </w:tabs>
        <w:jc w:val="right"/>
        <w:rPr>
          <w:b/>
          <w:bCs/>
          <w:iCs/>
          <w:sz w:val="22"/>
          <w:szCs w:val="22"/>
        </w:rPr>
      </w:pPr>
      <w:r>
        <w:rPr>
          <w:i/>
          <w:sz w:val="22"/>
          <w:szCs w:val="22"/>
        </w:rPr>
        <w:lastRenderedPageBreak/>
        <w:t xml:space="preserve">                                                                                                 </w:t>
      </w:r>
      <w:r w:rsidRPr="00AA0326">
        <w:rPr>
          <w:b/>
          <w:bCs/>
          <w:iCs/>
          <w:sz w:val="22"/>
          <w:szCs w:val="22"/>
        </w:rPr>
        <w:t>Załącznik nr 2 do SWZ</w:t>
      </w:r>
    </w:p>
    <w:p w14:paraId="44AA167A" w14:textId="77777777" w:rsidR="008630CD" w:rsidRPr="003723AE" w:rsidRDefault="008630CD" w:rsidP="008630CD">
      <w:pPr>
        <w:widowControl w:val="0"/>
        <w:suppressAutoHyphens/>
        <w:rPr>
          <w:color w:val="000000"/>
          <w:sz w:val="22"/>
          <w:szCs w:val="22"/>
          <w:lang w:eastAsia="ar-SA"/>
        </w:rPr>
      </w:pPr>
    </w:p>
    <w:p w14:paraId="4C2D246F" w14:textId="738E3CA8" w:rsidR="008630CD" w:rsidRPr="003723AE" w:rsidRDefault="008630CD" w:rsidP="008630CD">
      <w:pPr>
        <w:widowControl w:val="0"/>
        <w:suppressAutoHyphens/>
        <w:jc w:val="center"/>
        <w:rPr>
          <w:color w:val="000000"/>
          <w:sz w:val="22"/>
          <w:szCs w:val="22"/>
          <w:lang w:eastAsia="ar-SA"/>
        </w:rPr>
      </w:pPr>
      <w:r w:rsidRPr="003723AE">
        <w:rPr>
          <w:b/>
          <w:color w:val="000000"/>
          <w:sz w:val="22"/>
          <w:szCs w:val="22"/>
          <w:lang w:eastAsia="ar-SA"/>
        </w:rPr>
        <w:t>UMOWA Nr….…/202</w:t>
      </w:r>
      <w:r w:rsidR="00DC7028">
        <w:rPr>
          <w:b/>
          <w:color w:val="000000"/>
          <w:sz w:val="22"/>
          <w:szCs w:val="22"/>
          <w:lang w:eastAsia="ar-SA"/>
        </w:rPr>
        <w:t>5</w:t>
      </w:r>
      <w:r w:rsidRPr="003723AE">
        <w:rPr>
          <w:b/>
          <w:color w:val="000000"/>
          <w:sz w:val="22"/>
          <w:szCs w:val="22"/>
          <w:lang w:eastAsia="ar-SA"/>
        </w:rPr>
        <w:t xml:space="preserve"> - </w:t>
      </w:r>
      <w:r w:rsidRPr="003723AE">
        <w:rPr>
          <w:color w:val="000000"/>
          <w:sz w:val="22"/>
          <w:szCs w:val="22"/>
          <w:lang w:eastAsia="ar-SA"/>
        </w:rPr>
        <w:t>wzór</w:t>
      </w:r>
    </w:p>
    <w:p w14:paraId="7ADB8632" w14:textId="77777777" w:rsidR="008630CD" w:rsidRPr="003723AE" w:rsidRDefault="008630CD" w:rsidP="008630CD">
      <w:pPr>
        <w:jc w:val="both"/>
        <w:rPr>
          <w:b/>
          <w:bCs/>
          <w:w w:val="106"/>
          <w:sz w:val="22"/>
          <w:szCs w:val="22"/>
        </w:rPr>
      </w:pPr>
    </w:p>
    <w:p w14:paraId="52B81E21" w14:textId="4451B809" w:rsidR="008630CD" w:rsidRPr="003723AE" w:rsidRDefault="008630CD" w:rsidP="00AD040D">
      <w:pPr>
        <w:spacing w:line="360" w:lineRule="auto"/>
        <w:jc w:val="both"/>
        <w:rPr>
          <w:sz w:val="22"/>
          <w:szCs w:val="22"/>
        </w:rPr>
      </w:pPr>
      <w:r w:rsidRPr="003723AE">
        <w:rPr>
          <w:sz w:val="22"/>
          <w:szCs w:val="22"/>
        </w:rPr>
        <w:t>zawarta w dniu ………… 202</w:t>
      </w:r>
      <w:r w:rsidR="00DC7028">
        <w:rPr>
          <w:sz w:val="22"/>
          <w:szCs w:val="22"/>
        </w:rPr>
        <w:t xml:space="preserve">5 </w:t>
      </w:r>
      <w:r w:rsidRPr="003723AE">
        <w:rPr>
          <w:sz w:val="22"/>
          <w:szCs w:val="22"/>
        </w:rPr>
        <w:t>r. w Różance pomiędzy Powiatem Włodawskim,  al. J. Piłsudskiego 24, 22-200 Włodawa, NIP 5651437752, REGON 110200159 zwanym dalej Zamawiającym reprezentowanym przez dyrektora Domu Pomocy Społecznej „Senior”</w:t>
      </w:r>
      <w:r w:rsidR="00D12530" w:rsidRPr="003723AE">
        <w:rPr>
          <w:sz w:val="22"/>
          <w:szCs w:val="22"/>
        </w:rPr>
        <w:t xml:space="preserve"> w Różance</w:t>
      </w:r>
      <w:r w:rsidRPr="003723AE">
        <w:rPr>
          <w:sz w:val="22"/>
          <w:szCs w:val="22"/>
        </w:rPr>
        <w:t xml:space="preserve">, ul. Parkowa 14,  Różanka, 22-200 Włodawa Andrzeja Lisa, działającego z upoważnienia Zarządu Powiatu Włodawskiego w imieniu powiatu </w:t>
      </w:r>
      <w:r w:rsidRPr="003723AE">
        <w:rPr>
          <w:spacing w:val="-1"/>
          <w:w w:val="102"/>
          <w:sz w:val="22"/>
          <w:szCs w:val="22"/>
        </w:rPr>
        <w:t xml:space="preserve">zwanym dalej </w:t>
      </w:r>
      <w:r w:rsidRPr="003723AE">
        <w:rPr>
          <w:b/>
          <w:spacing w:val="-1"/>
          <w:w w:val="102"/>
          <w:sz w:val="22"/>
          <w:szCs w:val="22"/>
        </w:rPr>
        <w:t xml:space="preserve">Zamawiającym, </w:t>
      </w:r>
    </w:p>
    <w:p w14:paraId="7C68BC77" w14:textId="77777777" w:rsidR="008630CD" w:rsidRPr="003723AE" w:rsidRDefault="008630CD" w:rsidP="00AD040D">
      <w:pPr>
        <w:spacing w:line="360" w:lineRule="auto"/>
        <w:rPr>
          <w:sz w:val="22"/>
          <w:szCs w:val="22"/>
        </w:rPr>
      </w:pPr>
      <w:r w:rsidRPr="003723AE">
        <w:rPr>
          <w:spacing w:val="-1"/>
          <w:w w:val="102"/>
          <w:sz w:val="22"/>
          <w:szCs w:val="22"/>
        </w:rPr>
        <w:t>a</w:t>
      </w:r>
    </w:p>
    <w:p w14:paraId="59131152" w14:textId="77777777" w:rsidR="008630CD" w:rsidRPr="003723AE" w:rsidRDefault="008630CD" w:rsidP="00AD040D">
      <w:pPr>
        <w:spacing w:line="360" w:lineRule="auto"/>
        <w:rPr>
          <w:spacing w:val="-1"/>
          <w:w w:val="102"/>
          <w:sz w:val="22"/>
          <w:szCs w:val="22"/>
        </w:rPr>
      </w:pPr>
      <w:r w:rsidRPr="003723AE">
        <w:rPr>
          <w:spacing w:val="-1"/>
          <w:w w:val="102"/>
          <w:sz w:val="22"/>
          <w:szCs w:val="22"/>
        </w:rPr>
        <w:t>................................................................................................................................................</w:t>
      </w:r>
    </w:p>
    <w:p w14:paraId="4B8C6CCD" w14:textId="77777777" w:rsidR="008630CD" w:rsidRPr="003723AE" w:rsidRDefault="008630CD" w:rsidP="00AD040D">
      <w:pPr>
        <w:spacing w:line="360" w:lineRule="auto"/>
        <w:rPr>
          <w:spacing w:val="-1"/>
          <w:w w:val="102"/>
          <w:sz w:val="22"/>
          <w:szCs w:val="22"/>
        </w:rPr>
      </w:pPr>
      <w:r w:rsidRPr="003723AE">
        <w:rPr>
          <w:spacing w:val="-1"/>
          <w:w w:val="102"/>
          <w:sz w:val="22"/>
          <w:szCs w:val="22"/>
        </w:rPr>
        <w:t>reprezentowanym przez :</w:t>
      </w:r>
    </w:p>
    <w:p w14:paraId="6536D188" w14:textId="77777777" w:rsidR="008630CD" w:rsidRPr="003723AE" w:rsidRDefault="008630CD" w:rsidP="00AD040D">
      <w:pPr>
        <w:spacing w:line="360" w:lineRule="auto"/>
        <w:rPr>
          <w:spacing w:val="-1"/>
          <w:w w:val="102"/>
          <w:sz w:val="22"/>
          <w:szCs w:val="22"/>
        </w:rPr>
      </w:pPr>
      <w:r w:rsidRPr="003723AE">
        <w:rPr>
          <w:spacing w:val="-1"/>
          <w:w w:val="102"/>
          <w:sz w:val="22"/>
          <w:szCs w:val="22"/>
        </w:rPr>
        <w:t>................................................................................................................................................</w:t>
      </w:r>
    </w:p>
    <w:p w14:paraId="47B162FC" w14:textId="4974C774" w:rsidR="008630CD" w:rsidRPr="003723AE" w:rsidRDefault="008630CD" w:rsidP="00AD040D">
      <w:pPr>
        <w:spacing w:line="360" w:lineRule="auto"/>
        <w:rPr>
          <w:color w:val="000000"/>
          <w:sz w:val="22"/>
          <w:szCs w:val="22"/>
        </w:rPr>
      </w:pPr>
      <w:r w:rsidRPr="003723AE">
        <w:rPr>
          <w:sz w:val="22"/>
          <w:szCs w:val="22"/>
        </w:rPr>
        <w:t xml:space="preserve">zwanym dalej </w:t>
      </w:r>
      <w:r w:rsidRPr="003723AE">
        <w:rPr>
          <w:b/>
          <w:sz w:val="22"/>
          <w:szCs w:val="22"/>
        </w:rPr>
        <w:t>Wykonawcą.</w:t>
      </w:r>
    </w:p>
    <w:p w14:paraId="7B2F3BE1" w14:textId="77777777" w:rsidR="008630CD" w:rsidRPr="003723AE" w:rsidRDefault="008630CD" w:rsidP="00AD040D">
      <w:pPr>
        <w:spacing w:line="360" w:lineRule="auto"/>
        <w:jc w:val="center"/>
        <w:rPr>
          <w:b/>
          <w:bCs/>
          <w:color w:val="000000"/>
          <w:sz w:val="22"/>
          <w:szCs w:val="22"/>
        </w:rPr>
      </w:pPr>
      <w:r w:rsidRPr="003723AE">
        <w:rPr>
          <w:b/>
          <w:bCs/>
          <w:color w:val="000000"/>
          <w:sz w:val="22"/>
          <w:szCs w:val="22"/>
        </w:rPr>
        <w:t>§ 1.</w:t>
      </w:r>
    </w:p>
    <w:p w14:paraId="03D41430" w14:textId="496E9E48" w:rsidR="003723AE" w:rsidRPr="003723AE" w:rsidRDefault="003723AE" w:rsidP="00AD040D">
      <w:pPr>
        <w:pStyle w:val="Standard"/>
        <w:spacing w:line="360" w:lineRule="auto"/>
        <w:jc w:val="center"/>
        <w:rPr>
          <w:sz w:val="22"/>
          <w:szCs w:val="22"/>
          <w:lang w:val="pl-PL"/>
        </w:rPr>
      </w:pPr>
      <w:r w:rsidRPr="003723AE">
        <w:rPr>
          <w:b/>
          <w:sz w:val="22"/>
          <w:szCs w:val="22"/>
          <w:lang w:val="pl-PL"/>
        </w:rPr>
        <w:t>Istotne postanowienia umowy</w:t>
      </w:r>
    </w:p>
    <w:p w14:paraId="7A172F81" w14:textId="06BB9C06" w:rsidR="003723AE" w:rsidRPr="003723AE" w:rsidRDefault="003723AE" w:rsidP="00F55133">
      <w:pPr>
        <w:spacing w:line="360" w:lineRule="auto"/>
        <w:jc w:val="both"/>
        <w:rPr>
          <w:sz w:val="22"/>
          <w:szCs w:val="22"/>
        </w:rPr>
      </w:pPr>
      <w:r w:rsidRPr="003723AE">
        <w:rPr>
          <w:sz w:val="22"/>
          <w:szCs w:val="22"/>
        </w:rPr>
        <w:t>W wyniku przeprowadzenia postepowania o udzielenie zamówienia publicznego w trybie</w:t>
      </w:r>
      <w:r w:rsidR="00F55133" w:rsidRPr="00F55133">
        <w:rPr>
          <w:sz w:val="22"/>
          <w:szCs w:val="22"/>
        </w:rPr>
        <w:t xml:space="preserve"> </w:t>
      </w:r>
      <w:r w:rsidR="00F55133" w:rsidRPr="00101277">
        <w:rPr>
          <w:sz w:val="22"/>
          <w:szCs w:val="22"/>
        </w:rPr>
        <w:t>podstawowym na  podstawie art.</w:t>
      </w:r>
      <w:r w:rsidR="00F55133">
        <w:rPr>
          <w:sz w:val="22"/>
          <w:szCs w:val="22"/>
        </w:rPr>
        <w:t xml:space="preserve"> </w:t>
      </w:r>
      <w:r w:rsidR="00F55133" w:rsidRPr="00101277">
        <w:rPr>
          <w:sz w:val="22"/>
          <w:szCs w:val="22"/>
        </w:rPr>
        <w:t>275 pkt 1 ustawy z dnia 11 września 2019 r. Prawo zamówień publicznych</w:t>
      </w:r>
      <w:r w:rsidRPr="003723AE">
        <w:rPr>
          <w:sz w:val="22"/>
          <w:szCs w:val="22"/>
        </w:rPr>
        <w:t xml:space="preserve">, </w:t>
      </w:r>
      <w:r w:rsidR="00F55133">
        <w:rPr>
          <w:sz w:val="22"/>
          <w:szCs w:val="22"/>
        </w:rPr>
        <w:t>s</w:t>
      </w:r>
      <w:r w:rsidRPr="003723AE">
        <w:rPr>
          <w:sz w:val="22"/>
          <w:szCs w:val="22"/>
        </w:rPr>
        <w:t>trony przystępują do zawarcia umowy o następującej treści:</w:t>
      </w:r>
    </w:p>
    <w:p w14:paraId="66865F4C" w14:textId="77777777" w:rsidR="003723AE" w:rsidRPr="003723AE" w:rsidRDefault="003723AE" w:rsidP="00AD040D">
      <w:pPr>
        <w:pStyle w:val="Standard"/>
        <w:spacing w:line="360" w:lineRule="auto"/>
        <w:rPr>
          <w:sz w:val="22"/>
          <w:szCs w:val="22"/>
          <w:lang w:val="pl-PL"/>
        </w:rPr>
      </w:pPr>
    </w:p>
    <w:p w14:paraId="7E2E66D2" w14:textId="33BB0FFE" w:rsidR="003723AE" w:rsidRPr="003723AE" w:rsidRDefault="003723AE" w:rsidP="00E80C97">
      <w:pPr>
        <w:spacing w:line="360" w:lineRule="auto"/>
        <w:jc w:val="center"/>
        <w:rPr>
          <w:sz w:val="22"/>
          <w:szCs w:val="22"/>
        </w:rPr>
      </w:pPr>
      <w:r w:rsidRPr="003723AE">
        <w:rPr>
          <w:b/>
          <w:bCs/>
          <w:sz w:val="22"/>
          <w:szCs w:val="22"/>
        </w:rPr>
        <w:t>§ 1. Przedmiot umowy</w:t>
      </w:r>
    </w:p>
    <w:p w14:paraId="0E57F3D2" w14:textId="43D3BEE6" w:rsidR="00E80C97" w:rsidRPr="004E5BFE" w:rsidRDefault="00E80C97" w:rsidP="004E5BFE">
      <w:pPr>
        <w:pStyle w:val="Akapitzlist"/>
        <w:numPr>
          <w:ilvl w:val="3"/>
          <w:numId w:val="4"/>
        </w:numPr>
        <w:suppressAutoHyphens/>
        <w:overflowPunct/>
        <w:autoSpaceDE/>
        <w:autoSpaceDN/>
        <w:adjustRightInd/>
        <w:spacing w:line="360" w:lineRule="auto"/>
        <w:jc w:val="both"/>
        <w:textAlignment w:val="auto"/>
        <w:rPr>
          <w:kern w:val="2"/>
          <w:sz w:val="22"/>
          <w:szCs w:val="22"/>
          <w:lang w:eastAsia="ar-SA"/>
        </w:rPr>
      </w:pPr>
      <w:r w:rsidRPr="004E5BFE">
        <w:rPr>
          <w:kern w:val="2"/>
          <w:sz w:val="22"/>
          <w:szCs w:val="22"/>
          <w:lang w:eastAsia="ar-SA"/>
        </w:rPr>
        <w:t>Przedmiotem umowy są roboty budowlane polegające na dostosowaniu budynku Domu Pomocy Społecznej „SENIOR” w Różance do wymagań przepisów ochrony przeciwpożarowej, zgodnie z ekspertyzą techniczną w zakresie ochrony przeciwpożarowej i postanowieniem Lubelskiego Komendanta Wojewódzkiego Państwowej Straży Pożarnej z dnia 24.05.2023 r. oraz opracowanym na jej podstawie  projektem wykonawczym stanowiącym załącznik nr 1 do SWZ. Budynek jest położony w Różance przy ul. Parkowej 14.</w:t>
      </w:r>
    </w:p>
    <w:p w14:paraId="5F318A71" w14:textId="77777777" w:rsidR="00E80C97" w:rsidRPr="00BC3243" w:rsidRDefault="00E80C97" w:rsidP="00E80C97">
      <w:pPr>
        <w:pStyle w:val="Akapitzlist"/>
        <w:numPr>
          <w:ilvl w:val="3"/>
          <w:numId w:val="4"/>
        </w:numPr>
        <w:suppressAutoHyphens/>
        <w:overflowPunct/>
        <w:autoSpaceDE/>
        <w:autoSpaceDN/>
        <w:adjustRightInd/>
        <w:spacing w:line="360" w:lineRule="auto"/>
        <w:jc w:val="both"/>
        <w:textAlignment w:val="auto"/>
        <w:rPr>
          <w:kern w:val="2"/>
          <w:sz w:val="22"/>
          <w:szCs w:val="22"/>
          <w:lang w:eastAsia="ar-SA"/>
        </w:rPr>
      </w:pPr>
      <w:r w:rsidRPr="00BC3243">
        <w:rPr>
          <w:kern w:val="2"/>
          <w:sz w:val="22"/>
          <w:szCs w:val="22"/>
          <w:lang w:eastAsia="ar-SA"/>
        </w:rPr>
        <w:t xml:space="preserve"> Zakres robót obejmuje: </w:t>
      </w:r>
    </w:p>
    <w:p w14:paraId="0A98F203" w14:textId="77777777" w:rsidR="00E80C97" w:rsidRPr="00BC3243" w:rsidRDefault="00E80C97" w:rsidP="00E80C97">
      <w:pPr>
        <w:pStyle w:val="Akapitzlist"/>
        <w:suppressAutoHyphens/>
        <w:overflowPunct/>
        <w:autoSpaceDE/>
        <w:autoSpaceDN/>
        <w:adjustRightInd/>
        <w:spacing w:line="360" w:lineRule="auto"/>
        <w:ind w:left="360"/>
        <w:jc w:val="both"/>
        <w:textAlignment w:val="auto"/>
        <w:rPr>
          <w:kern w:val="2"/>
          <w:sz w:val="22"/>
          <w:szCs w:val="22"/>
          <w:lang w:eastAsia="ar-SA"/>
        </w:rPr>
      </w:pPr>
      <w:r w:rsidRPr="00BC3243">
        <w:rPr>
          <w:kern w:val="2"/>
          <w:sz w:val="22"/>
          <w:szCs w:val="22"/>
          <w:lang w:eastAsia="ar-SA"/>
        </w:rPr>
        <w:t xml:space="preserve">1) Roboty budowlane </w:t>
      </w:r>
    </w:p>
    <w:p w14:paraId="23B729C2" w14:textId="3FE2DD30" w:rsidR="003723AE" w:rsidRPr="003723AE" w:rsidRDefault="00E80C97" w:rsidP="00E80C97">
      <w:pPr>
        <w:pStyle w:val="Akapitzlist"/>
        <w:suppressAutoHyphens/>
        <w:overflowPunct/>
        <w:autoSpaceDE/>
        <w:autoSpaceDN/>
        <w:adjustRightInd/>
        <w:spacing w:line="360" w:lineRule="auto"/>
        <w:ind w:left="360"/>
        <w:jc w:val="both"/>
        <w:textAlignment w:val="auto"/>
        <w:rPr>
          <w:sz w:val="22"/>
          <w:szCs w:val="22"/>
        </w:rPr>
      </w:pPr>
      <w:r w:rsidRPr="00BC3243">
        <w:rPr>
          <w:kern w:val="2"/>
          <w:sz w:val="22"/>
          <w:szCs w:val="22"/>
          <w:lang w:eastAsia="ar-SA"/>
        </w:rPr>
        <w:t>2) Roboty w zakresie instalacji elektrycznych</w:t>
      </w:r>
      <w:r>
        <w:rPr>
          <w:kern w:val="2"/>
          <w:sz w:val="22"/>
          <w:szCs w:val="22"/>
          <w:lang w:eastAsia="ar-SA"/>
        </w:rPr>
        <w:t>.</w:t>
      </w:r>
    </w:p>
    <w:p w14:paraId="00F9A25D" w14:textId="77777777" w:rsidR="003723AE" w:rsidRPr="003723AE" w:rsidRDefault="003723AE" w:rsidP="00AD040D">
      <w:pPr>
        <w:tabs>
          <w:tab w:val="left" w:pos="0"/>
        </w:tabs>
        <w:spacing w:line="360" w:lineRule="auto"/>
        <w:jc w:val="center"/>
        <w:rPr>
          <w:sz w:val="22"/>
          <w:szCs w:val="22"/>
        </w:rPr>
      </w:pPr>
    </w:p>
    <w:p w14:paraId="03D668BC" w14:textId="77777777" w:rsidR="003723AE" w:rsidRPr="003723AE" w:rsidRDefault="003723AE" w:rsidP="00AD040D">
      <w:pPr>
        <w:spacing w:line="360" w:lineRule="auto"/>
        <w:jc w:val="center"/>
        <w:rPr>
          <w:b/>
          <w:bCs/>
          <w:sz w:val="22"/>
          <w:szCs w:val="22"/>
        </w:rPr>
      </w:pPr>
      <w:r w:rsidRPr="003723AE">
        <w:rPr>
          <w:b/>
          <w:bCs/>
          <w:sz w:val="22"/>
          <w:szCs w:val="22"/>
        </w:rPr>
        <w:t>§ 2. Termin realizacji</w:t>
      </w:r>
    </w:p>
    <w:p w14:paraId="537CA873" w14:textId="0B6E405E" w:rsidR="003723AE" w:rsidRPr="003723AE" w:rsidRDefault="003723AE" w:rsidP="00AD040D">
      <w:pPr>
        <w:spacing w:line="360" w:lineRule="auto"/>
        <w:rPr>
          <w:bCs/>
          <w:sz w:val="22"/>
          <w:szCs w:val="22"/>
        </w:rPr>
      </w:pPr>
      <w:r w:rsidRPr="003723AE">
        <w:rPr>
          <w:bCs/>
          <w:sz w:val="22"/>
          <w:szCs w:val="22"/>
        </w:rPr>
        <w:t xml:space="preserve">Wykonawca wykona zlecone prace w terminie </w:t>
      </w:r>
      <w:r w:rsidRPr="00B42CC7">
        <w:rPr>
          <w:b/>
          <w:sz w:val="22"/>
          <w:szCs w:val="22"/>
        </w:rPr>
        <w:t xml:space="preserve">do </w:t>
      </w:r>
      <w:r w:rsidR="00DC7028" w:rsidRPr="00B42CC7">
        <w:rPr>
          <w:b/>
          <w:sz w:val="22"/>
          <w:szCs w:val="22"/>
        </w:rPr>
        <w:t>dnia 30</w:t>
      </w:r>
      <w:r w:rsidRPr="00B42CC7">
        <w:rPr>
          <w:b/>
          <w:sz w:val="22"/>
          <w:szCs w:val="22"/>
        </w:rPr>
        <w:t>.</w:t>
      </w:r>
      <w:r w:rsidR="00DC7028" w:rsidRPr="00B42CC7">
        <w:rPr>
          <w:b/>
          <w:sz w:val="22"/>
          <w:szCs w:val="22"/>
        </w:rPr>
        <w:t>06</w:t>
      </w:r>
      <w:r w:rsidRPr="00B42CC7">
        <w:rPr>
          <w:b/>
          <w:sz w:val="22"/>
          <w:szCs w:val="22"/>
        </w:rPr>
        <w:t>.202</w:t>
      </w:r>
      <w:r w:rsidR="00DC7028" w:rsidRPr="00B42CC7">
        <w:rPr>
          <w:b/>
          <w:sz w:val="22"/>
          <w:szCs w:val="22"/>
        </w:rPr>
        <w:t>5</w:t>
      </w:r>
      <w:r w:rsidRPr="00B42CC7">
        <w:rPr>
          <w:b/>
          <w:sz w:val="22"/>
          <w:szCs w:val="22"/>
        </w:rPr>
        <w:t xml:space="preserve"> r.</w:t>
      </w:r>
    </w:p>
    <w:p w14:paraId="705712EF" w14:textId="77777777" w:rsidR="003723AE" w:rsidRPr="003723AE" w:rsidRDefault="003723AE" w:rsidP="00AD040D">
      <w:pPr>
        <w:spacing w:line="360" w:lineRule="auto"/>
        <w:rPr>
          <w:b/>
          <w:bCs/>
          <w:sz w:val="22"/>
          <w:szCs w:val="22"/>
        </w:rPr>
      </w:pPr>
    </w:p>
    <w:p w14:paraId="577E3C88" w14:textId="77777777" w:rsidR="003723AE" w:rsidRPr="003723AE" w:rsidRDefault="003723AE" w:rsidP="00AD040D">
      <w:pPr>
        <w:spacing w:line="360" w:lineRule="auto"/>
        <w:jc w:val="center"/>
        <w:rPr>
          <w:b/>
          <w:bCs/>
          <w:sz w:val="22"/>
          <w:szCs w:val="22"/>
        </w:rPr>
      </w:pPr>
      <w:r w:rsidRPr="003723AE">
        <w:rPr>
          <w:b/>
          <w:bCs/>
          <w:sz w:val="22"/>
          <w:szCs w:val="22"/>
        </w:rPr>
        <w:t>§ 3. Obowiązki Zamawiającego</w:t>
      </w:r>
    </w:p>
    <w:p w14:paraId="20E501DA" w14:textId="77777777" w:rsidR="003723AE" w:rsidRPr="003723AE" w:rsidRDefault="003723AE" w:rsidP="00F55133">
      <w:pPr>
        <w:numPr>
          <w:ilvl w:val="0"/>
          <w:numId w:val="48"/>
        </w:numPr>
        <w:suppressAutoHyphens/>
        <w:overflowPunct/>
        <w:autoSpaceDE/>
        <w:autoSpaceDN/>
        <w:adjustRightInd/>
        <w:spacing w:line="360" w:lineRule="auto"/>
        <w:ind w:left="284" w:hanging="284"/>
        <w:textAlignment w:val="auto"/>
        <w:rPr>
          <w:sz w:val="22"/>
          <w:szCs w:val="22"/>
        </w:rPr>
      </w:pPr>
      <w:r w:rsidRPr="003723AE">
        <w:rPr>
          <w:sz w:val="22"/>
          <w:szCs w:val="22"/>
        </w:rPr>
        <w:t>Zamawiający zobowiązuje się do:</w:t>
      </w:r>
    </w:p>
    <w:p w14:paraId="0C84D6E0" w14:textId="02BD0AB8" w:rsidR="003723AE" w:rsidRPr="003723AE" w:rsidRDefault="004E5BFE" w:rsidP="00F55133">
      <w:pPr>
        <w:numPr>
          <w:ilvl w:val="1"/>
          <w:numId w:val="48"/>
        </w:numPr>
        <w:suppressAutoHyphens/>
        <w:overflowPunct/>
        <w:autoSpaceDE/>
        <w:autoSpaceDN/>
        <w:adjustRightInd/>
        <w:spacing w:line="360" w:lineRule="auto"/>
        <w:ind w:left="284" w:hanging="284"/>
        <w:textAlignment w:val="auto"/>
        <w:rPr>
          <w:sz w:val="22"/>
          <w:szCs w:val="22"/>
        </w:rPr>
      </w:pPr>
      <w:r>
        <w:rPr>
          <w:sz w:val="22"/>
          <w:szCs w:val="22"/>
        </w:rPr>
        <w:t xml:space="preserve"> </w:t>
      </w:r>
      <w:r w:rsidR="003723AE" w:rsidRPr="003723AE">
        <w:rPr>
          <w:sz w:val="22"/>
          <w:szCs w:val="22"/>
        </w:rPr>
        <w:t>Udost</w:t>
      </w:r>
      <w:r w:rsidR="00B42CC7">
        <w:rPr>
          <w:sz w:val="22"/>
          <w:szCs w:val="22"/>
        </w:rPr>
        <w:t>ę</w:t>
      </w:r>
      <w:r w:rsidR="003723AE" w:rsidRPr="003723AE">
        <w:rPr>
          <w:sz w:val="22"/>
          <w:szCs w:val="22"/>
        </w:rPr>
        <w:t>pnienia terenu budowy objętego przedmiotem zamówienia.</w:t>
      </w:r>
    </w:p>
    <w:p w14:paraId="5F33F836" w14:textId="2950E2ED" w:rsidR="003723AE" w:rsidRPr="003723AE" w:rsidRDefault="004E5BFE" w:rsidP="00F55133">
      <w:pPr>
        <w:numPr>
          <w:ilvl w:val="1"/>
          <w:numId w:val="48"/>
        </w:numPr>
        <w:suppressAutoHyphens/>
        <w:overflowPunct/>
        <w:autoSpaceDE/>
        <w:autoSpaceDN/>
        <w:adjustRightInd/>
        <w:spacing w:line="360" w:lineRule="auto"/>
        <w:ind w:left="284" w:hanging="284"/>
        <w:textAlignment w:val="auto"/>
        <w:rPr>
          <w:sz w:val="22"/>
          <w:szCs w:val="22"/>
        </w:rPr>
      </w:pPr>
      <w:r>
        <w:rPr>
          <w:sz w:val="22"/>
          <w:szCs w:val="22"/>
        </w:rPr>
        <w:t xml:space="preserve"> </w:t>
      </w:r>
      <w:r w:rsidR="003723AE" w:rsidRPr="003723AE">
        <w:rPr>
          <w:sz w:val="22"/>
          <w:szCs w:val="22"/>
        </w:rPr>
        <w:t>Wypłaty wynagrodzenia na zasadach określonych w §</w:t>
      </w:r>
      <w:r w:rsidR="00E80C97">
        <w:rPr>
          <w:sz w:val="22"/>
          <w:szCs w:val="22"/>
        </w:rPr>
        <w:t xml:space="preserve"> </w:t>
      </w:r>
      <w:r w:rsidR="003723AE" w:rsidRPr="003723AE">
        <w:rPr>
          <w:sz w:val="22"/>
          <w:szCs w:val="22"/>
        </w:rPr>
        <w:t>6.</w:t>
      </w:r>
    </w:p>
    <w:p w14:paraId="67C6093B" w14:textId="77777777" w:rsidR="003723AE" w:rsidRPr="003723AE" w:rsidRDefault="003723AE" w:rsidP="00AD040D">
      <w:pPr>
        <w:tabs>
          <w:tab w:val="left" w:pos="720"/>
        </w:tabs>
        <w:spacing w:line="360" w:lineRule="auto"/>
        <w:ind w:left="720"/>
        <w:jc w:val="center"/>
        <w:rPr>
          <w:sz w:val="22"/>
          <w:szCs w:val="22"/>
        </w:rPr>
      </w:pPr>
    </w:p>
    <w:p w14:paraId="335CFF91" w14:textId="77777777" w:rsidR="003723AE" w:rsidRPr="003723AE" w:rsidRDefault="003723AE" w:rsidP="00AD040D">
      <w:pPr>
        <w:spacing w:line="360" w:lineRule="auto"/>
        <w:jc w:val="center"/>
        <w:rPr>
          <w:sz w:val="22"/>
          <w:szCs w:val="22"/>
        </w:rPr>
      </w:pPr>
      <w:r w:rsidRPr="003723AE">
        <w:rPr>
          <w:b/>
          <w:bCs/>
          <w:sz w:val="22"/>
          <w:szCs w:val="22"/>
        </w:rPr>
        <w:t>§ 4. Obowiązki Wykonawcy</w:t>
      </w:r>
    </w:p>
    <w:p w14:paraId="11C51D11" w14:textId="77777777" w:rsidR="003723AE" w:rsidRPr="003723AE" w:rsidRDefault="003723AE" w:rsidP="00AD040D">
      <w:pPr>
        <w:numPr>
          <w:ilvl w:val="0"/>
          <w:numId w:val="50"/>
        </w:numPr>
        <w:suppressAutoHyphens/>
        <w:overflowPunct/>
        <w:autoSpaceDE/>
        <w:autoSpaceDN/>
        <w:adjustRightInd/>
        <w:spacing w:line="360" w:lineRule="auto"/>
        <w:jc w:val="both"/>
        <w:textAlignment w:val="auto"/>
        <w:rPr>
          <w:sz w:val="22"/>
          <w:szCs w:val="22"/>
        </w:rPr>
      </w:pPr>
      <w:r w:rsidRPr="003723AE">
        <w:rPr>
          <w:sz w:val="22"/>
          <w:szCs w:val="22"/>
        </w:rPr>
        <w:t>Wykonawca niezależnie od obowiązków określonych w innych postanowieniach umowy, w ramach wynagrodzenia określonego w § 6 jest zobowiązany do:</w:t>
      </w:r>
    </w:p>
    <w:p w14:paraId="51F8E247" w14:textId="77777777" w:rsidR="003723AE" w:rsidRPr="003723AE" w:rsidRDefault="003723AE" w:rsidP="00AD040D">
      <w:pPr>
        <w:numPr>
          <w:ilvl w:val="1"/>
          <w:numId w:val="50"/>
        </w:numPr>
        <w:suppressAutoHyphens/>
        <w:overflowPunct/>
        <w:autoSpaceDE/>
        <w:autoSpaceDN/>
        <w:adjustRightInd/>
        <w:spacing w:line="360" w:lineRule="auto"/>
        <w:jc w:val="both"/>
        <w:textAlignment w:val="auto"/>
        <w:rPr>
          <w:sz w:val="22"/>
          <w:szCs w:val="22"/>
        </w:rPr>
      </w:pPr>
      <w:r w:rsidRPr="003723AE">
        <w:rPr>
          <w:sz w:val="22"/>
          <w:szCs w:val="22"/>
        </w:rPr>
        <w:t>Wykonania przedmiotu umowy zgodnie z obowiązującymi przepisami ustawy Prawo budowlane, normami i warunkami technicznymi wykonania i odbioru robót, ze wskazówkami Zamawiającego oraz zasadami wiedzy technicznej i sztuką budowlaną.</w:t>
      </w:r>
    </w:p>
    <w:p w14:paraId="540D941C" w14:textId="77777777" w:rsidR="003723AE" w:rsidRPr="003723AE" w:rsidRDefault="003723AE" w:rsidP="00AD040D">
      <w:pPr>
        <w:numPr>
          <w:ilvl w:val="1"/>
          <w:numId w:val="50"/>
        </w:numPr>
        <w:suppressAutoHyphens/>
        <w:overflowPunct/>
        <w:autoSpaceDE/>
        <w:autoSpaceDN/>
        <w:adjustRightInd/>
        <w:spacing w:line="360" w:lineRule="auto"/>
        <w:jc w:val="both"/>
        <w:textAlignment w:val="auto"/>
        <w:rPr>
          <w:sz w:val="22"/>
          <w:szCs w:val="22"/>
        </w:rPr>
      </w:pPr>
      <w:r w:rsidRPr="003723AE">
        <w:rPr>
          <w:sz w:val="22"/>
          <w:szCs w:val="22"/>
        </w:rPr>
        <w:t>Wykonania wszelkich prac pomocniczych i towarzyszących niezbędnych do wykonania przedmiotu zamówienia,</w:t>
      </w:r>
    </w:p>
    <w:p w14:paraId="27F7D99A" w14:textId="77777777" w:rsidR="003723AE" w:rsidRPr="003723AE" w:rsidRDefault="003723AE" w:rsidP="00AD040D">
      <w:pPr>
        <w:numPr>
          <w:ilvl w:val="1"/>
          <w:numId w:val="50"/>
        </w:numPr>
        <w:suppressAutoHyphens/>
        <w:overflowPunct/>
        <w:autoSpaceDE/>
        <w:autoSpaceDN/>
        <w:adjustRightInd/>
        <w:spacing w:line="360" w:lineRule="auto"/>
        <w:jc w:val="both"/>
        <w:textAlignment w:val="auto"/>
        <w:rPr>
          <w:sz w:val="22"/>
          <w:szCs w:val="22"/>
        </w:rPr>
      </w:pPr>
      <w:r w:rsidRPr="003723AE">
        <w:rPr>
          <w:sz w:val="22"/>
          <w:szCs w:val="22"/>
        </w:rPr>
        <w:t>Poniesienia kosztów transportu wszelkich materiałów do miejsca wskazanego przez Zamawiającego,</w:t>
      </w:r>
    </w:p>
    <w:p w14:paraId="6A63C435" w14:textId="485618C3" w:rsidR="003723AE" w:rsidRPr="003723AE" w:rsidRDefault="003723AE" w:rsidP="00AD040D">
      <w:pPr>
        <w:numPr>
          <w:ilvl w:val="1"/>
          <w:numId w:val="50"/>
        </w:numPr>
        <w:suppressAutoHyphens/>
        <w:overflowPunct/>
        <w:autoSpaceDE/>
        <w:autoSpaceDN/>
        <w:adjustRightInd/>
        <w:spacing w:line="360" w:lineRule="auto"/>
        <w:jc w:val="both"/>
        <w:textAlignment w:val="auto"/>
        <w:rPr>
          <w:sz w:val="22"/>
          <w:szCs w:val="22"/>
        </w:rPr>
      </w:pPr>
      <w:r w:rsidRPr="003723AE">
        <w:rPr>
          <w:sz w:val="22"/>
          <w:szCs w:val="22"/>
        </w:rPr>
        <w:t>Zapewnieni</w:t>
      </w:r>
      <w:r w:rsidR="00B42CC7">
        <w:rPr>
          <w:sz w:val="22"/>
          <w:szCs w:val="22"/>
        </w:rPr>
        <w:t>a</w:t>
      </w:r>
      <w:r w:rsidRPr="003723AE">
        <w:rPr>
          <w:sz w:val="22"/>
          <w:szCs w:val="22"/>
        </w:rPr>
        <w:t xml:space="preserve"> takiego transportu materiałów by nie dopuścić do ich uszkodzenia lub pogorszenia jakości,</w:t>
      </w:r>
    </w:p>
    <w:p w14:paraId="106B083D" w14:textId="7CA2B8EA" w:rsidR="003723AE" w:rsidRPr="003723AE" w:rsidRDefault="003723AE" w:rsidP="00AD040D">
      <w:pPr>
        <w:numPr>
          <w:ilvl w:val="1"/>
          <w:numId w:val="50"/>
        </w:numPr>
        <w:suppressAutoHyphens/>
        <w:overflowPunct/>
        <w:autoSpaceDE/>
        <w:autoSpaceDN/>
        <w:adjustRightInd/>
        <w:spacing w:line="360" w:lineRule="auto"/>
        <w:jc w:val="both"/>
        <w:textAlignment w:val="auto"/>
        <w:rPr>
          <w:sz w:val="22"/>
          <w:szCs w:val="22"/>
        </w:rPr>
      </w:pPr>
      <w:r w:rsidRPr="003723AE">
        <w:rPr>
          <w:sz w:val="22"/>
          <w:szCs w:val="22"/>
        </w:rPr>
        <w:t>Umożliwieni</w:t>
      </w:r>
      <w:r w:rsidR="00B42CC7">
        <w:rPr>
          <w:sz w:val="22"/>
          <w:szCs w:val="22"/>
        </w:rPr>
        <w:t>a</w:t>
      </w:r>
      <w:r w:rsidRPr="003723AE">
        <w:rPr>
          <w:sz w:val="22"/>
          <w:szCs w:val="22"/>
        </w:rPr>
        <w:t xml:space="preserve"> Zamawiającemu dokonania sprawdzenia dostarczonych materiałów  czy są one wolne od wad fizycznych, a szczególności czy odpowiadają one opisowi w Projekcie budowlano-wykonawczym,</w:t>
      </w:r>
    </w:p>
    <w:p w14:paraId="7527BD9C" w14:textId="0C0DADE5" w:rsidR="003723AE" w:rsidRPr="003723AE" w:rsidRDefault="003723AE" w:rsidP="00AD040D">
      <w:pPr>
        <w:numPr>
          <w:ilvl w:val="1"/>
          <w:numId w:val="50"/>
        </w:numPr>
        <w:suppressAutoHyphens/>
        <w:overflowPunct/>
        <w:autoSpaceDE/>
        <w:autoSpaceDN/>
        <w:adjustRightInd/>
        <w:spacing w:line="360" w:lineRule="auto"/>
        <w:jc w:val="both"/>
        <w:textAlignment w:val="auto"/>
        <w:rPr>
          <w:sz w:val="22"/>
          <w:szCs w:val="22"/>
        </w:rPr>
      </w:pPr>
      <w:r w:rsidRPr="003723AE">
        <w:rPr>
          <w:sz w:val="22"/>
          <w:szCs w:val="22"/>
        </w:rPr>
        <w:t>Prowadzenia robót z zapewnieniem warunków zgodnych z przepisami BHP i ochrony zdrowia</w:t>
      </w:r>
      <w:r w:rsidR="00B92EDE">
        <w:rPr>
          <w:sz w:val="22"/>
          <w:szCs w:val="22"/>
        </w:rPr>
        <w:t xml:space="preserve"> ze szczególnym uwzględnieniem specyfiki działalności prowadzonej przez Zamawiaj</w:t>
      </w:r>
      <w:r w:rsidR="00E80C97">
        <w:rPr>
          <w:sz w:val="22"/>
          <w:szCs w:val="22"/>
        </w:rPr>
        <w:t>ą</w:t>
      </w:r>
      <w:r w:rsidR="00B92EDE">
        <w:rPr>
          <w:sz w:val="22"/>
          <w:szCs w:val="22"/>
        </w:rPr>
        <w:t>cego.</w:t>
      </w:r>
    </w:p>
    <w:p w14:paraId="10A20562" w14:textId="3E9E03E1" w:rsidR="003723AE" w:rsidRDefault="009436D6" w:rsidP="00AD040D">
      <w:pPr>
        <w:numPr>
          <w:ilvl w:val="1"/>
          <w:numId w:val="50"/>
        </w:numPr>
        <w:suppressAutoHyphens/>
        <w:overflowPunct/>
        <w:autoSpaceDE/>
        <w:autoSpaceDN/>
        <w:adjustRightInd/>
        <w:spacing w:line="360" w:lineRule="auto"/>
        <w:jc w:val="both"/>
        <w:textAlignment w:val="auto"/>
        <w:rPr>
          <w:sz w:val="22"/>
          <w:szCs w:val="22"/>
        </w:rPr>
      </w:pPr>
      <w:r>
        <w:rPr>
          <w:sz w:val="22"/>
          <w:szCs w:val="22"/>
        </w:rPr>
        <w:t xml:space="preserve"> Utrzymania pomieszczeń</w:t>
      </w:r>
      <w:r w:rsidR="00E80C97">
        <w:rPr>
          <w:sz w:val="22"/>
          <w:szCs w:val="22"/>
        </w:rPr>
        <w:t>,</w:t>
      </w:r>
      <w:r>
        <w:rPr>
          <w:sz w:val="22"/>
          <w:szCs w:val="22"/>
        </w:rPr>
        <w:t xml:space="preserve"> w których</w:t>
      </w:r>
      <w:r w:rsidR="003723AE" w:rsidRPr="003723AE">
        <w:rPr>
          <w:sz w:val="22"/>
          <w:szCs w:val="22"/>
        </w:rPr>
        <w:t xml:space="preserve"> prowadzone są roboty w należytym porządku, a po zakończeniu robót </w:t>
      </w:r>
      <w:r>
        <w:rPr>
          <w:sz w:val="22"/>
          <w:szCs w:val="22"/>
        </w:rPr>
        <w:t>każdorazowe</w:t>
      </w:r>
      <w:r w:rsidR="00B42CC7">
        <w:rPr>
          <w:sz w:val="22"/>
          <w:szCs w:val="22"/>
        </w:rPr>
        <w:t>go</w:t>
      </w:r>
      <w:r>
        <w:rPr>
          <w:sz w:val="22"/>
          <w:szCs w:val="22"/>
        </w:rPr>
        <w:t xml:space="preserve"> ich uporządkowani</w:t>
      </w:r>
      <w:r w:rsidR="00B42CC7">
        <w:rPr>
          <w:sz w:val="22"/>
          <w:szCs w:val="22"/>
        </w:rPr>
        <w:t>a</w:t>
      </w:r>
      <w:r w:rsidR="003723AE" w:rsidRPr="003723AE">
        <w:rPr>
          <w:sz w:val="22"/>
          <w:szCs w:val="22"/>
        </w:rPr>
        <w:t>.</w:t>
      </w:r>
    </w:p>
    <w:p w14:paraId="49E2650E" w14:textId="08D3A19A" w:rsidR="00B92EDE" w:rsidRPr="003723AE" w:rsidRDefault="00B92EDE" w:rsidP="00AD040D">
      <w:pPr>
        <w:numPr>
          <w:ilvl w:val="1"/>
          <w:numId w:val="50"/>
        </w:numPr>
        <w:suppressAutoHyphens/>
        <w:overflowPunct/>
        <w:autoSpaceDE/>
        <w:autoSpaceDN/>
        <w:adjustRightInd/>
        <w:spacing w:line="360" w:lineRule="auto"/>
        <w:jc w:val="both"/>
        <w:textAlignment w:val="auto"/>
        <w:rPr>
          <w:sz w:val="22"/>
          <w:szCs w:val="22"/>
        </w:rPr>
      </w:pPr>
      <w:r>
        <w:rPr>
          <w:sz w:val="22"/>
          <w:szCs w:val="22"/>
        </w:rPr>
        <w:t>Zabezpieczenia obszaru</w:t>
      </w:r>
      <w:r w:rsidR="00F55133">
        <w:rPr>
          <w:sz w:val="22"/>
          <w:szCs w:val="22"/>
        </w:rPr>
        <w:t>,</w:t>
      </w:r>
      <w:r>
        <w:rPr>
          <w:sz w:val="22"/>
          <w:szCs w:val="22"/>
        </w:rPr>
        <w:t xml:space="preserve"> na którym wykonywane są roboty budowlane przed dostępem pensjonariuszy Domu Pomocy Społecznej „SENIOR”</w:t>
      </w:r>
      <w:r w:rsidR="00E80C97">
        <w:rPr>
          <w:sz w:val="22"/>
          <w:szCs w:val="22"/>
        </w:rPr>
        <w:t xml:space="preserve"> w Różance</w:t>
      </w:r>
      <w:r>
        <w:rPr>
          <w:sz w:val="22"/>
          <w:szCs w:val="22"/>
        </w:rPr>
        <w:t>.</w:t>
      </w:r>
    </w:p>
    <w:p w14:paraId="32B52FE2" w14:textId="0CF2CE5E" w:rsidR="003723AE" w:rsidRPr="003723AE" w:rsidRDefault="003723AE" w:rsidP="00AD040D">
      <w:pPr>
        <w:numPr>
          <w:ilvl w:val="1"/>
          <w:numId w:val="50"/>
        </w:numPr>
        <w:suppressAutoHyphens/>
        <w:overflowPunct/>
        <w:autoSpaceDE/>
        <w:autoSpaceDN/>
        <w:adjustRightInd/>
        <w:spacing w:line="360" w:lineRule="auto"/>
        <w:jc w:val="both"/>
        <w:textAlignment w:val="auto"/>
        <w:rPr>
          <w:sz w:val="22"/>
          <w:szCs w:val="22"/>
        </w:rPr>
      </w:pPr>
      <w:r w:rsidRPr="003723AE">
        <w:rPr>
          <w:sz w:val="22"/>
          <w:szCs w:val="22"/>
        </w:rPr>
        <w:t xml:space="preserve"> Zabezpieczenia we własnym zakresie i w ramach wynagrodzenia kompletu materiałów, dopuszczonych na rynku krajowym, posiadających wymagane atesty i aprobaty techniczne niezbędnych do wykonania przedmiotu umowy.</w:t>
      </w:r>
    </w:p>
    <w:p w14:paraId="6BFABC2D" w14:textId="59CF08D5" w:rsidR="003723AE" w:rsidRPr="003723AE" w:rsidRDefault="003723AE" w:rsidP="00F55133">
      <w:pPr>
        <w:numPr>
          <w:ilvl w:val="1"/>
          <w:numId w:val="50"/>
        </w:numPr>
        <w:suppressAutoHyphens/>
        <w:overflowPunct/>
        <w:autoSpaceDE/>
        <w:autoSpaceDN/>
        <w:adjustRightInd/>
        <w:spacing w:line="360" w:lineRule="auto"/>
        <w:ind w:left="851" w:hanging="491"/>
        <w:jc w:val="both"/>
        <w:textAlignment w:val="auto"/>
        <w:rPr>
          <w:sz w:val="22"/>
          <w:szCs w:val="22"/>
        </w:rPr>
      </w:pPr>
      <w:r w:rsidRPr="003723AE">
        <w:rPr>
          <w:sz w:val="22"/>
          <w:szCs w:val="22"/>
        </w:rPr>
        <w:t>Ponoszenia odpowiedzialności za:</w:t>
      </w:r>
    </w:p>
    <w:p w14:paraId="0D120AB4" w14:textId="77777777" w:rsidR="003723AE" w:rsidRPr="003723AE" w:rsidRDefault="003723AE" w:rsidP="00E80C97">
      <w:pPr>
        <w:numPr>
          <w:ilvl w:val="0"/>
          <w:numId w:val="49"/>
        </w:numPr>
        <w:suppressAutoHyphens/>
        <w:overflowPunct/>
        <w:autoSpaceDE/>
        <w:autoSpaceDN/>
        <w:adjustRightInd/>
        <w:spacing w:line="360" w:lineRule="auto"/>
        <w:ind w:left="993" w:hanging="284"/>
        <w:jc w:val="both"/>
        <w:textAlignment w:val="auto"/>
        <w:rPr>
          <w:sz w:val="22"/>
          <w:szCs w:val="22"/>
        </w:rPr>
      </w:pPr>
      <w:r w:rsidRPr="003723AE">
        <w:rPr>
          <w:sz w:val="22"/>
          <w:szCs w:val="22"/>
        </w:rPr>
        <w:t>uszkodzenie lub zniszczenia instalacji naniesionych na planie uzbrojenia terenu oraz tych instalacji, których istnienie można było przewidzieć w trakcie realizacji robót,</w:t>
      </w:r>
    </w:p>
    <w:p w14:paraId="083154B7" w14:textId="4F07941F" w:rsidR="003723AE" w:rsidRPr="003723AE" w:rsidRDefault="003723AE" w:rsidP="00E80C97">
      <w:pPr>
        <w:numPr>
          <w:ilvl w:val="0"/>
          <w:numId w:val="49"/>
        </w:numPr>
        <w:suppressAutoHyphens/>
        <w:overflowPunct/>
        <w:autoSpaceDE/>
        <w:autoSpaceDN/>
        <w:adjustRightInd/>
        <w:spacing w:line="360" w:lineRule="auto"/>
        <w:ind w:left="993" w:hanging="284"/>
        <w:jc w:val="both"/>
        <w:textAlignment w:val="auto"/>
        <w:rPr>
          <w:sz w:val="22"/>
          <w:szCs w:val="22"/>
        </w:rPr>
      </w:pPr>
      <w:r w:rsidRPr="003723AE">
        <w:rPr>
          <w:sz w:val="22"/>
          <w:szCs w:val="22"/>
        </w:rPr>
        <w:t>szkody osób trzecich powstałe w wyniku wykonywania prac niezgodni</w:t>
      </w:r>
      <w:r w:rsidR="00B42CC7">
        <w:rPr>
          <w:sz w:val="22"/>
          <w:szCs w:val="22"/>
        </w:rPr>
        <w:t>e</w:t>
      </w:r>
      <w:r w:rsidRPr="003723AE">
        <w:rPr>
          <w:sz w:val="22"/>
          <w:szCs w:val="22"/>
        </w:rPr>
        <w:t xml:space="preserve"> z obowiązującymi przepisami.</w:t>
      </w:r>
    </w:p>
    <w:p w14:paraId="678BA23B" w14:textId="1BA240EE" w:rsidR="003723AE" w:rsidRPr="003723AE" w:rsidRDefault="003723AE" w:rsidP="00AD040D">
      <w:pPr>
        <w:numPr>
          <w:ilvl w:val="1"/>
          <w:numId w:val="50"/>
        </w:numPr>
        <w:tabs>
          <w:tab w:val="left" w:pos="993"/>
        </w:tabs>
        <w:suppressAutoHyphens/>
        <w:overflowPunct/>
        <w:autoSpaceDE/>
        <w:autoSpaceDN/>
        <w:adjustRightInd/>
        <w:spacing w:line="360" w:lineRule="auto"/>
        <w:jc w:val="both"/>
        <w:textAlignment w:val="auto"/>
        <w:rPr>
          <w:sz w:val="22"/>
          <w:szCs w:val="22"/>
        </w:rPr>
      </w:pPr>
      <w:r w:rsidRPr="003723AE">
        <w:rPr>
          <w:sz w:val="22"/>
          <w:szCs w:val="22"/>
        </w:rPr>
        <w:t>Stałej współpracy z Zamawiającym w zakresie realizacji przedmiotu umowy oraz wykonywani</w:t>
      </w:r>
      <w:r w:rsidR="00B42CC7">
        <w:rPr>
          <w:sz w:val="22"/>
          <w:szCs w:val="22"/>
        </w:rPr>
        <w:t>a</w:t>
      </w:r>
      <w:r w:rsidRPr="003723AE">
        <w:rPr>
          <w:sz w:val="22"/>
          <w:szCs w:val="22"/>
        </w:rPr>
        <w:t xml:space="preserve"> w wyznaczonym czasie poleceń Zamawiającego pod groźbą wstrzymania robót.</w:t>
      </w:r>
    </w:p>
    <w:p w14:paraId="72DBA2A6" w14:textId="7AE5050A" w:rsidR="003723AE" w:rsidRPr="003723AE" w:rsidRDefault="003723AE" w:rsidP="00AD040D">
      <w:pPr>
        <w:numPr>
          <w:ilvl w:val="1"/>
          <w:numId w:val="50"/>
        </w:numPr>
        <w:tabs>
          <w:tab w:val="left" w:pos="993"/>
        </w:tabs>
        <w:suppressAutoHyphens/>
        <w:overflowPunct/>
        <w:autoSpaceDE/>
        <w:autoSpaceDN/>
        <w:adjustRightInd/>
        <w:spacing w:line="360" w:lineRule="auto"/>
        <w:jc w:val="both"/>
        <w:textAlignment w:val="auto"/>
        <w:rPr>
          <w:sz w:val="22"/>
          <w:szCs w:val="22"/>
        </w:rPr>
      </w:pPr>
      <w:r w:rsidRPr="003723AE">
        <w:rPr>
          <w:sz w:val="22"/>
          <w:szCs w:val="22"/>
        </w:rPr>
        <w:t>Wykonania prac stanowiących przedmiot umowy przez wykwalifikowany personel</w:t>
      </w:r>
      <w:r w:rsidR="006D684F">
        <w:rPr>
          <w:sz w:val="22"/>
          <w:szCs w:val="22"/>
        </w:rPr>
        <w:t>.</w:t>
      </w:r>
    </w:p>
    <w:p w14:paraId="6EFBA5C0" w14:textId="77777777" w:rsidR="003723AE" w:rsidRPr="003723AE" w:rsidRDefault="003723AE" w:rsidP="00AD040D">
      <w:pPr>
        <w:numPr>
          <w:ilvl w:val="1"/>
          <w:numId w:val="50"/>
        </w:numPr>
        <w:tabs>
          <w:tab w:val="left" w:pos="993"/>
        </w:tabs>
        <w:suppressAutoHyphens/>
        <w:overflowPunct/>
        <w:autoSpaceDE/>
        <w:autoSpaceDN/>
        <w:adjustRightInd/>
        <w:spacing w:line="360" w:lineRule="auto"/>
        <w:jc w:val="both"/>
        <w:textAlignment w:val="auto"/>
        <w:rPr>
          <w:sz w:val="22"/>
          <w:szCs w:val="22"/>
        </w:rPr>
      </w:pPr>
      <w:r w:rsidRPr="003723AE">
        <w:rPr>
          <w:sz w:val="22"/>
          <w:szCs w:val="22"/>
        </w:rPr>
        <w:t>Zapewnienia wszystkim osobom upoważnionym, uczestnikom procesu budowlanego,  dostępu do terenu budowy i do każdego miejsca, gdzie roboty w związku z umową  będą wykonywane.</w:t>
      </w:r>
    </w:p>
    <w:p w14:paraId="4712A2DF" w14:textId="3AA19F23" w:rsidR="003723AE" w:rsidRDefault="003723AE" w:rsidP="001855BA">
      <w:pPr>
        <w:numPr>
          <w:ilvl w:val="1"/>
          <w:numId w:val="50"/>
        </w:numPr>
        <w:tabs>
          <w:tab w:val="left" w:pos="993"/>
        </w:tabs>
        <w:suppressAutoHyphens/>
        <w:overflowPunct/>
        <w:autoSpaceDE/>
        <w:autoSpaceDN/>
        <w:adjustRightInd/>
        <w:spacing w:line="360" w:lineRule="auto"/>
        <w:jc w:val="both"/>
        <w:textAlignment w:val="auto"/>
        <w:rPr>
          <w:sz w:val="22"/>
          <w:szCs w:val="22"/>
        </w:rPr>
      </w:pPr>
      <w:r w:rsidRPr="003723AE">
        <w:rPr>
          <w:sz w:val="22"/>
          <w:szCs w:val="22"/>
        </w:rPr>
        <w:t>Zagospodarowania we własnym zakresie  wszystkich materiałów uzyskanych z rozbiórki</w:t>
      </w:r>
      <w:r w:rsidR="00B42CC7">
        <w:rPr>
          <w:sz w:val="22"/>
          <w:szCs w:val="22"/>
        </w:rPr>
        <w:t>,</w:t>
      </w:r>
      <w:r w:rsidRPr="003723AE">
        <w:rPr>
          <w:sz w:val="22"/>
          <w:szCs w:val="22"/>
        </w:rPr>
        <w:t xml:space="preserve"> zgodnie z ustawą o odpadach.</w:t>
      </w:r>
    </w:p>
    <w:p w14:paraId="4A09C3FA" w14:textId="6FF41B23" w:rsidR="004E5BFE" w:rsidRPr="004E5BFE" w:rsidRDefault="004E5BFE" w:rsidP="004E5BFE">
      <w:pPr>
        <w:pStyle w:val="Akapitzlist"/>
        <w:numPr>
          <w:ilvl w:val="1"/>
          <w:numId w:val="50"/>
        </w:numPr>
        <w:tabs>
          <w:tab w:val="left" w:pos="532"/>
        </w:tabs>
        <w:overflowPunct/>
        <w:autoSpaceDE/>
        <w:autoSpaceDN/>
        <w:adjustRightInd/>
        <w:spacing w:line="360" w:lineRule="auto"/>
        <w:ind w:right="139" w:hanging="451"/>
        <w:jc w:val="both"/>
        <w:textAlignment w:val="auto"/>
        <w:rPr>
          <w:sz w:val="22"/>
          <w:szCs w:val="22"/>
        </w:rPr>
      </w:pPr>
      <w:r w:rsidRPr="004E5BFE">
        <w:rPr>
          <w:sz w:val="22"/>
          <w:szCs w:val="22"/>
        </w:rPr>
        <w:lastRenderedPageBreak/>
        <w:t>Wykonawca</w:t>
      </w:r>
      <w:r w:rsidRPr="004E5BFE">
        <w:rPr>
          <w:spacing w:val="1"/>
          <w:sz w:val="22"/>
          <w:szCs w:val="22"/>
        </w:rPr>
        <w:t xml:space="preserve"> </w:t>
      </w:r>
      <w:r w:rsidRPr="004E5BFE">
        <w:rPr>
          <w:sz w:val="22"/>
          <w:szCs w:val="22"/>
        </w:rPr>
        <w:t>zobowiązany</w:t>
      </w:r>
      <w:r w:rsidRPr="004E5BFE">
        <w:rPr>
          <w:spacing w:val="1"/>
          <w:sz w:val="22"/>
          <w:szCs w:val="22"/>
        </w:rPr>
        <w:t xml:space="preserve"> </w:t>
      </w:r>
      <w:r w:rsidRPr="004E5BFE">
        <w:rPr>
          <w:sz w:val="22"/>
          <w:szCs w:val="22"/>
        </w:rPr>
        <w:t>jest</w:t>
      </w:r>
      <w:r w:rsidRPr="004E5BFE">
        <w:rPr>
          <w:spacing w:val="1"/>
          <w:sz w:val="22"/>
          <w:szCs w:val="22"/>
        </w:rPr>
        <w:t xml:space="preserve"> </w:t>
      </w:r>
      <w:r w:rsidRPr="004E5BFE">
        <w:rPr>
          <w:sz w:val="22"/>
          <w:szCs w:val="22"/>
        </w:rPr>
        <w:t>do</w:t>
      </w:r>
      <w:r w:rsidRPr="004E5BFE">
        <w:rPr>
          <w:spacing w:val="1"/>
          <w:sz w:val="22"/>
          <w:szCs w:val="22"/>
        </w:rPr>
        <w:t xml:space="preserve"> </w:t>
      </w:r>
      <w:r w:rsidRPr="004E5BFE">
        <w:rPr>
          <w:sz w:val="22"/>
          <w:szCs w:val="22"/>
        </w:rPr>
        <w:t>zatrudnienia</w:t>
      </w:r>
      <w:r w:rsidRPr="004E5BFE">
        <w:rPr>
          <w:spacing w:val="1"/>
          <w:sz w:val="22"/>
          <w:szCs w:val="22"/>
        </w:rPr>
        <w:t xml:space="preserve"> </w:t>
      </w:r>
      <w:r w:rsidRPr="004E5BFE">
        <w:rPr>
          <w:sz w:val="22"/>
          <w:szCs w:val="22"/>
        </w:rPr>
        <w:t>na</w:t>
      </w:r>
      <w:r w:rsidRPr="004E5BFE">
        <w:rPr>
          <w:spacing w:val="1"/>
          <w:sz w:val="22"/>
          <w:szCs w:val="22"/>
        </w:rPr>
        <w:t xml:space="preserve"> </w:t>
      </w:r>
      <w:r w:rsidRPr="004E5BFE">
        <w:rPr>
          <w:sz w:val="22"/>
          <w:szCs w:val="22"/>
        </w:rPr>
        <w:t>podstawie</w:t>
      </w:r>
      <w:r w:rsidRPr="004E5BFE">
        <w:rPr>
          <w:spacing w:val="1"/>
          <w:sz w:val="22"/>
          <w:szCs w:val="22"/>
        </w:rPr>
        <w:t xml:space="preserve"> </w:t>
      </w:r>
      <w:r w:rsidRPr="004E5BFE">
        <w:rPr>
          <w:sz w:val="22"/>
          <w:szCs w:val="22"/>
        </w:rPr>
        <w:t>umowy</w:t>
      </w:r>
      <w:r w:rsidRPr="004E5BFE">
        <w:rPr>
          <w:spacing w:val="1"/>
          <w:sz w:val="22"/>
          <w:szCs w:val="22"/>
        </w:rPr>
        <w:t xml:space="preserve"> </w:t>
      </w:r>
      <w:r w:rsidRPr="004E5BFE">
        <w:rPr>
          <w:sz w:val="22"/>
          <w:szCs w:val="22"/>
        </w:rPr>
        <w:t>o</w:t>
      </w:r>
      <w:r w:rsidRPr="004E5BFE">
        <w:rPr>
          <w:spacing w:val="1"/>
          <w:sz w:val="22"/>
          <w:szCs w:val="22"/>
        </w:rPr>
        <w:t xml:space="preserve"> </w:t>
      </w:r>
      <w:r w:rsidRPr="004E5BFE">
        <w:rPr>
          <w:sz w:val="22"/>
          <w:szCs w:val="22"/>
        </w:rPr>
        <w:t>pracę</w:t>
      </w:r>
      <w:r w:rsidRPr="004E5BFE">
        <w:rPr>
          <w:spacing w:val="1"/>
          <w:sz w:val="22"/>
          <w:szCs w:val="22"/>
        </w:rPr>
        <w:t xml:space="preserve"> </w:t>
      </w:r>
      <w:r w:rsidRPr="004E5BFE">
        <w:rPr>
          <w:sz w:val="22"/>
          <w:szCs w:val="22"/>
        </w:rPr>
        <w:t>we</w:t>
      </w:r>
      <w:r w:rsidRPr="004E5BFE">
        <w:rPr>
          <w:spacing w:val="1"/>
          <w:sz w:val="22"/>
          <w:szCs w:val="22"/>
        </w:rPr>
        <w:t xml:space="preserve"> </w:t>
      </w:r>
      <w:r w:rsidRPr="004E5BFE">
        <w:rPr>
          <w:sz w:val="22"/>
          <w:szCs w:val="22"/>
        </w:rPr>
        <w:t>własnym</w:t>
      </w:r>
      <w:r w:rsidRPr="004E5BFE">
        <w:rPr>
          <w:spacing w:val="1"/>
          <w:sz w:val="22"/>
          <w:szCs w:val="22"/>
        </w:rPr>
        <w:t xml:space="preserve"> </w:t>
      </w:r>
      <w:r w:rsidRPr="004E5BFE">
        <w:rPr>
          <w:sz w:val="22"/>
          <w:szCs w:val="22"/>
        </w:rPr>
        <w:t>przedsiębiorstwie</w:t>
      </w:r>
      <w:r w:rsidRPr="004E5BFE">
        <w:rPr>
          <w:spacing w:val="1"/>
          <w:sz w:val="22"/>
          <w:szCs w:val="22"/>
        </w:rPr>
        <w:t xml:space="preserve"> </w:t>
      </w:r>
      <w:r w:rsidRPr="004E5BFE">
        <w:rPr>
          <w:sz w:val="22"/>
          <w:szCs w:val="22"/>
        </w:rPr>
        <w:t>lub</w:t>
      </w:r>
      <w:r w:rsidRPr="004E5BFE">
        <w:rPr>
          <w:spacing w:val="1"/>
          <w:sz w:val="22"/>
          <w:szCs w:val="22"/>
        </w:rPr>
        <w:t xml:space="preserve"> </w:t>
      </w:r>
      <w:r w:rsidRPr="004E5BFE">
        <w:rPr>
          <w:sz w:val="22"/>
          <w:szCs w:val="22"/>
        </w:rPr>
        <w:t>przez</w:t>
      </w:r>
      <w:r w:rsidRPr="004E5BFE">
        <w:rPr>
          <w:spacing w:val="1"/>
          <w:sz w:val="22"/>
          <w:szCs w:val="22"/>
        </w:rPr>
        <w:t xml:space="preserve"> </w:t>
      </w:r>
      <w:r w:rsidRPr="004E5BFE">
        <w:rPr>
          <w:sz w:val="22"/>
          <w:szCs w:val="22"/>
        </w:rPr>
        <w:t>podwykonawcę</w:t>
      </w:r>
      <w:r w:rsidRPr="004E5BFE">
        <w:rPr>
          <w:spacing w:val="1"/>
          <w:sz w:val="22"/>
          <w:szCs w:val="22"/>
        </w:rPr>
        <w:t xml:space="preserve"> </w:t>
      </w:r>
      <w:r w:rsidRPr="004E5BFE">
        <w:rPr>
          <w:sz w:val="22"/>
          <w:szCs w:val="22"/>
        </w:rPr>
        <w:t>osób</w:t>
      </w:r>
      <w:r w:rsidRPr="004E5BFE">
        <w:rPr>
          <w:spacing w:val="1"/>
          <w:sz w:val="22"/>
          <w:szCs w:val="22"/>
        </w:rPr>
        <w:t xml:space="preserve"> </w:t>
      </w:r>
      <w:r w:rsidRPr="004E5BFE">
        <w:rPr>
          <w:sz w:val="22"/>
          <w:szCs w:val="22"/>
        </w:rPr>
        <w:t>mających</w:t>
      </w:r>
      <w:r w:rsidRPr="004E5BFE">
        <w:rPr>
          <w:spacing w:val="1"/>
          <w:sz w:val="22"/>
          <w:szCs w:val="22"/>
        </w:rPr>
        <w:t xml:space="preserve"> </w:t>
      </w:r>
      <w:r w:rsidRPr="004E5BFE">
        <w:rPr>
          <w:sz w:val="22"/>
          <w:szCs w:val="22"/>
        </w:rPr>
        <w:t>realizować</w:t>
      </w:r>
      <w:r w:rsidRPr="004E5BFE">
        <w:rPr>
          <w:spacing w:val="1"/>
          <w:sz w:val="22"/>
          <w:szCs w:val="22"/>
        </w:rPr>
        <w:t xml:space="preserve"> </w:t>
      </w:r>
      <w:r w:rsidRPr="004E5BFE">
        <w:rPr>
          <w:sz w:val="22"/>
          <w:szCs w:val="22"/>
        </w:rPr>
        <w:t>zamówienie</w:t>
      </w:r>
      <w:r w:rsidRPr="004E5BFE">
        <w:rPr>
          <w:spacing w:val="49"/>
          <w:sz w:val="22"/>
          <w:szCs w:val="22"/>
        </w:rPr>
        <w:t xml:space="preserve"> </w:t>
      </w:r>
      <w:r w:rsidRPr="004E5BFE">
        <w:rPr>
          <w:sz w:val="22"/>
          <w:szCs w:val="22"/>
        </w:rPr>
        <w:t>jeżeli   zakres   czynności   tych   osób   polega   na   wykonywaniu   pracy</w:t>
      </w:r>
      <w:r w:rsidRPr="004E5BFE">
        <w:rPr>
          <w:spacing w:val="1"/>
          <w:sz w:val="22"/>
          <w:szCs w:val="22"/>
        </w:rPr>
        <w:t xml:space="preserve"> </w:t>
      </w:r>
      <w:r w:rsidRPr="004E5BFE">
        <w:rPr>
          <w:sz w:val="22"/>
          <w:szCs w:val="22"/>
        </w:rPr>
        <w:t>w sposób określony w art. 22 § 1 ustawy z dnia</w:t>
      </w:r>
      <w:r w:rsidRPr="004E5BFE">
        <w:rPr>
          <w:spacing w:val="1"/>
          <w:sz w:val="22"/>
          <w:szCs w:val="22"/>
        </w:rPr>
        <w:t xml:space="preserve"> </w:t>
      </w:r>
      <w:r w:rsidRPr="004E5BFE">
        <w:rPr>
          <w:sz w:val="22"/>
          <w:szCs w:val="22"/>
        </w:rPr>
        <w:t>26 czerwca</w:t>
      </w:r>
      <w:r w:rsidRPr="004E5BFE">
        <w:rPr>
          <w:spacing w:val="1"/>
          <w:sz w:val="22"/>
          <w:szCs w:val="22"/>
        </w:rPr>
        <w:t xml:space="preserve"> </w:t>
      </w:r>
      <w:r w:rsidRPr="004E5BFE">
        <w:rPr>
          <w:sz w:val="22"/>
          <w:szCs w:val="22"/>
        </w:rPr>
        <w:t>1974 r.</w:t>
      </w:r>
      <w:r w:rsidRPr="004E5BFE">
        <w:rPr>
          <w:spacing w:val="48"/>
          <w:sz w:val="22"/>
          <w:szCs w:val="22"/>
        </w:rPr>
        <w:t xml:space="preserve"> </w:t>
      </w:r>
      <w:r w:rsidRPr="004E5BFE">
        <w:rPr>
          <w:sz w:val="22"/>
          <w:szCs w:val="22"/>
        </w:rPr>
        <w:t>– Kodeks</w:t>
      </w:r>
      <w:r w:rsidRPr="004E5BFE">
        <w:rPr>
          <w:spacing w:val="48"/>
          <w:sz w:val="22"/>
          <w:szCs w:val="22"/>
        </w:rPr>
        <w:t xml:space="preserve"> </w:t>
      </w:r>
      <w:r w:rsidRPr="004E5BFE">
        <w:rPr>
          <w:sz w:val="22"/>
          <w:szCs w:val="22"/>
        </w:rPr>
        <w:t>pracy</w:t>
      </w:r>
      <w:r w:rsidRPr="004E5BFE">
        <w:rPr>
          <w:spacing w:val="1"/>
          <w:sz w:val="22"/>
          <w:szCs w:val="22"/>
        </w:rPr>
        <w:t xml:space="preserve"> </w:t>
      </w:r>
      <w:r w:rsidRPr="004E5BFE">
        <w:rPr>
          <w:sz w:val="22"/>
          <w:szCs w:val="22"/>
        </w:rPr>
        <w:t>(t.</w:t>
      </w:r>
      <w:r w:rsidR="001855BA">
        <w:rPr>
          <w:sz w:val="22"/>
          <w:szCs w:val="22"/>
        </w:rPr>
        <w:t xml:space="preserve"> </w:t>
      </w:r>
      <w:r w:rsidRPr="004E5BFE">
        <w:rPr>
          <w:sz w:val="22"/>
          <w:szCs w:val="22"/>
        </w:rPr>
        <w:t>j.</w:t>
      </w:r>
      <w:r w:rsidRPr="004E5BFE">
        <w:rPr>
          <w:spacing w:val="1"/>
          <w:sz w:val="22"/>
          <w:szCs w:val="22"/>
        </w:rPr>
        <w:t xml:space="preserve"> </w:t>
      </w:r>
      <w:r w:rsidRPr="004E5BFE">
        <w:rPr>
          <w:sz w:val="22"/>
          <w:szCs w:val="22"/>
        </w:rPr>
        <w:t>Dz.</w:t>
      </w:r>
      <w:r w:rsidRPr="004E5BFE">
        <w:rPr>
          <w:spacing w:val="1"/>
          <w:sz w:val="22"/>
          <w:szCs w:val="22"/>
        </w:rPr>
        <w:t xml:space="preserve"> </w:t>
      </w:r>
      <w:r w:rsidRPr="004E5BFE">
        <w:rPr>
          <w:sz w:val="22"/>
          <w:szCs w:val="22"/>
        </w:rPr>
        <w:t>U.</w:t>
      </w:r>
      <w:r w:rsidRPr="004E5BFE">
        <w:rPr>
          <w:spacing w:val="1"/>
          <w:sz w:val="22"/>
          <w:szCs w:val="22"/>
        </w:rPr>
        <w:t xml:space="preserve"> </w:t>
      </w:r>
      <w:r w:rsidRPr="004E5BFE">
        <w:rPr>
          <w:sz w:val="22"/>
          <w:szCs w:val="22"/>
        </w:rPr>
        <w:t>z</w:t>
      </w:r>
      <w:r w:rsidRPr="004E5BFE">
        <w:rPr>
          <w:spacing w:val="1"/>
          <w:sz w:val="22"/>
          <w:szCs w:val="22"/>
        </w:rPr>
        <w:t xml:space="preserve"> </w:t>
      </w:r>
      <w:r w:rsidRPr="004E5BFE">
        <w:rPr>
          <w:sz w:val="22"/>
          <w:szCs w:val="22"/>
        </w:rPr>
        <w:t>202</w:t>
      </w:r>
      <w:r w:rsidR="001855BA">
        <w:rPr>
          <w:sz w:val="22"/>
          <w:szCs w:val="22"/>
        </w:rPr>
        <w:t>3</w:t>
      </w:r>
      <w:r w:rsidRPr="004E5BFE">
        <w:rPr>
          <w:spacing w:val="1"/>
          <w:sz w:val="22"/>
          <w:szCs w:val="22"/>
        </w:rPr>
        <w:t xml:space="preserve"> </w:t>
      </w:r>
      <w:r w:rsidRPr="004E5BFE">
        <w:rPr>
          <w:sz w:val="22"/>
          <w:szCs w:val="22"/>
        </w:rPr>
        <w:t>r.</w:t>
      </w:r>
      <w:r w:rsidRPr="004E5BFE">
        <w:rPr>
          <w:spacing w:val="1"/>
          <w:sz w:val="22"/>
          <w:szCs w:val="22"/>
        </w:rPr>
        <w:t xml:space="preserve"> </w:t>
      </w:r>
      <w:r w:rsidRPr="004E5BFE">
        <w:rPr>
          <w:sz w:val="22"/>
          <w:szCs w:val="22"/>
        </w:rPr>
        <w:t>poz.</w:t>
      </w:r>
      <w:r w:rsidRPr="004E5BFE">
        <w:rPr>
          <w:spacing w:val="1"/>
          <w:sz w:val="22"/>
          <w:szCs w:val="22"/>
        </w:rPr>
        <w:t xml:space="preserve"> 1</w:t>
      </w:r>
      <w:r w:rsidR="001855BA">
        <w:rPr>
          <w:spacing w:val="1"/>
          <w:sz w:val="22"/>
          <w:szCs w:val="22"/>
        </w:rPr>
        <w:t>465</w:t>
      </w:r>
      <w:r w:rsidRPr="004E5BFE">
        <w:rPr>
          <w:spacing w:val="1"/>
          <w:sz w:val="22"/>
          <w:szCs w:val="22"/>
        </w:rPr>
        <w:t xml:space="preserve"> </w:t>
      </w:r>
      <w:r w:rsidRPr="004E5BFE">
        <w:rPr>
          <w:sz w:val="22"/>
          <w:szCs w:val="22"/>
        </w:rPr>
        <w:t>z</w:t>
      </w:r>
      <w:r w:rsidRPr="004E5BFE">
        <w:rPr>
          <w:spacing w:val="1"/>
          <w:sz w:val="22"/>
          <w:szCs w:val="22"/>
        </w:rPr>
        <w:t xml:space="preserve"> </w:t>
      </w:r>
      <w:proofErr w:type="spellStart"/>
      <w:r w:rsidRPr="004E5BFE">
        <w:rPr>
          <w:sz w:val="22"/>
          <w:szCs w:val="22"/>
        </w:rPr>
        <w:t>późn</w:t>
      </w:r>
      <w:proofErr w:type="spellEnd"/>
      <w:r w:rsidRPr="004E5BFE">
        <w:rPr>
          <w:sz w:val="22"/>
          <w:szCs w:val="22"/>
        </w:rPr>
        <w:t>.</w:t>
      </w:r>
      <w:r w:rsidR="001855BA">
        <w:rPr>
          <w:sz w:val="22"/>
          <w:szCs w:val="22"/>
        </w:rPr>
        <w:t xml:space="preserve"> </w:t>
      </w:r>
      <w:r w:rsidRPr="004E5BFE">
        <w:rPr>
          <w:sz w:val="22"/>
          <w:szCs w:val="22"/>
        </w:rPr>
        <w:t xml:space="preserve">zm.). Zatrudnienie na umowę o pracę dotyczy w szczególności osób wykonujących prace fizyczne przy realizacji robót budowlanych.  </w:t>
      </w:r>
      <w:r w:rsidRPr="004E5BFE">
        <w:rPr>
          <w:b/>
          <w:bCs/>
          <w:sz w:val="22"/>
          <w:szCs w:val="22"/>
        </w:rPr>
        <w:t>Wykonawca</w:t>
      </w:r>
      <w:r w:rsidRPr="004E5BFE">
        <w:rPr>
          <w:b/>
          <w:bCs/>
          <w:spacing w:val="1"/>
          <w:sz w:val="22"/>
          <w:szCs w:val="22"/>
        </w:rPr>
        <w:t xml:space="preserve"> </w:t>
      </w:r>
      <w:r w:rsidRPr="004E5BFE">
        <w:rPr>
          <w:b/>
          <w:bCs/>
          <w:sz w:val="22"/>
          <w:szCs w:val="22"/>
        </w:rPr>
        <w:t>przed</w:t>
      </w:r>
      <w:r w:rsidRPr="004E5BFE">
        <w:rPr>
          <w:b/>
          <w:bCs/>
          <w:spacing w:val="1"/>
          <w:sz w:val="22"/>
          <w:szCs w:val="22"/>
        </w:rPr>
        <w:t xml:space="preserve"> </w:t>
      </w:r>
      <w:r w:rsidRPr="004E5BFE">
        <w:rPr>
          <w:b/>
          <w:bCs/>
          <w:sz w:val="22"/>
          <w:szCs w:val="22"/>
        </w:rPr>
        <w:t>rozpoczęciem robót przedłoży Zamawiającemu wykaz osób związanych</w:t>
      </w:r>
      <w:r w:rsidRPr="004E5BFE">
        <w:rPr>
          <w:b/>
          <w:bCs/>
          <w:spacing w:val="-46"/>
          <w:sz w:val="22"/>
          <w:szCs w:val="22"/>
        </w:rPr>
        <w:t xml:space="preserve"> </w:t>
      </w:r>
      <w:r w:rsidR="00774D39">
        <w:rPr>
          <w:b/>
          <w:bCs/>
          <w:spacing w:val="-46"/>
          <w:sz w:val="22"/>
          <w:szCs w:val="22"/>
        </w:rPr>
        <w:t xml:space="preserve">        </w:t>
      </w:r>
      <w:r w:rsidRPr="004E5BFE">
        <w:rPr>
          <w:b/>
          <w:bCs/>
          <w:sz w:val="22"/>
          <w:szCs w:val="22"/>
        </w:rPr>
        <w:t>z realizacją zamówienia wraz z oświadczeniem, że osoby te zostały zatrudnione</w:t>
      </w:r>
      <w:r w:rsidRPr="004E5BFE">
        <w:rPr>
          <w:b/>
          <w:bCs/>
          <w:spacing w:val="1"/>
          <w:sz w:val="22"/>
          <w:szCs w:val="22"/>
        </w:rPr>
        <w:t xml:space="preserve"> </w:t>
      </w:r>
      <w:r w:rsidRPr="004E5BFE">
        <w:rPr>
          <w:b/>
          <w:bCs/>
          <w:sz w:val="22"/>
          <w:szCs w:val="22"/>
        </w:rPr>
        <w:t>na</w:t>
      </w:r>
      <w:r w:rsidRPr="004E5BFE">
        <w:rPr>
          <w:b/>
          <w:bCs/>
          <w:spacing w:val="4"/>
          <w:sz w:val="22"/>
          <w:szCs w:val="22"/>
        </w:rPr>
        <w:t xml:space="preserve"> </w:t>
      </w:r>
      <w:r w:rsidRPr="004E5BFE">
        <w:rPr>
          <w:b/>
          <w:bCs/>
          <w:sz w:val="22"/>
          <w:szCs w:val="22"/>
        </w:rPr>
        <w:t>podstawie</w:t>
      </w:r>
      <w:r w:rsidRPr="004E5BFE">
        <w:rPr>
          <w:b/>
          <w:bCs/>
          <w:spacing w:val="4"/>
          <w:sz w:val="22"/>
          <w:szCs w:val="22"/>
        </w:rPr>
        <w:t xml:space="preserve"> </w:t>
      </w:r>
      <w:r w:rsidRPr="004E5BFE">
        <w:rPr>
          <w:b/>
          <w:bCs/>
          <w:sz w:val="22"/>
          <w:szCs w:val="22"/>
        </w:rPr>
        <w:t>umowy</w:t>
      </w:r>
      <w:r w:rsidRPr="004E5BFE">
        <w:rPr>
          <w:b/>
          <w:bCs/>
          <w:spacing w:val="4"/>
          <w:sz w:val="22"/>
          <w:szCs w:val="22"/>
        </w:rPr>
        <w:t xml:space="preserve"> </w:t>
      </w:r>
      <w:r w:rsidRPr="004E5BFE">
        <w:rPr>
          <w:b/>
          <w:bCs/>
          <w:sz w:val="22"/>
          <w:szCs w:val="22"/>
        </w:rPr>
        <w:t>o</w:t>
      </w:r>
      <w:r w:rsidRPr="004E5BFE">
        <w:rPr>
          <w:b/>
          <w:bCs/>
          <w:spacing w:val="7"/>
          <w:sz w:val="22"/>
          <w:szCs w:val="22"/>
        </w:rPr>
        <w:t xml:space="preserve"> </w:t>
      </w:r>
      <w:r w:rsidRPr="004E5BFE">
        <w:rPr>
          <w:b/>
          <w:bCs/>
          <w:sz w:val="22"/>
          <w:szCs w:val="22"/>
        </w:rPr>
        <w:t>pracę</w:t>
      </w:r>
      <w:r w:rsidRPr="004E5BFE">
        <w:rPr>
          <w:sz w:val="22"/>
          <w:szCs w:val="22"/>
        </w:rPr>
        <w:t>.</w:t>
      </w:r>
      <w:r w:rsidRPr="004E5BFE">
        <w:rPr>
          <w:spacing w:val="7"/>
          <w:sz w:val="22"/>
          <w:szCs w:val="22"/>
        </w:rPr>
        <w:t xml:space="preserve"> Wykaz osób zawierający w/w oświadczenie powinno zawierać imiona i nazwiska zatrudnionych osób, określenie wykonywanych czynności, informacje o rodzajach umów o pracę w odniesieniu do każdego pracownika oraz wymiary etatu. </w:t>
      </w:r>
      <w:r w:rsidRPr="004E5BFE">
        <w:rPr>
          <w:sz w:val="22"/>
          <w:szCs w:val="22"/>
        </w:rPr>
        <w:t>W</w:t>
      </w:r>
      <w:r w:rsidRPr="004E5BFE">
        <w:rPr>
          <w:spacing w:val="4"/>
          <w:sz w:val="22"/>
          <w:szCs w:val="22"/>
        </w:rPr>
        <w:t xml:space="preserve"> </w:t>
      </w:r>
      <w:r w:rsidRPr="004E5BFE">
        <w:rPr>
          <w:sz w:val="22"/>
          <w:szCs w:val="22"/>
        </w:rPr>
        <w:t>przypadku</w:t>
      </w:r>
      <w:r w:rsidRPr="004E5BFE">
        <w:rPr>
          <w:spacing w:val="4"/>
          <w:sz w:val="22"/>
          <w:szCs w:val="22"/>
        </w:rPr>
        <w:t xml:space="preserve"> </w:t>
      </w:r>
      <w:r w:rsidRPr="004E5BFE">
        <w:rPr>
          <w:sz w:val="22"/>
          <w:szCs w:val="22"/>
        </w:rPr>
        <w:t>konieczności</w:t>
      </w:r>
      <w:r w:rsidRPr="004E5BFE">
        <w:rPr>
          <w:spacing w:val="9"/>
          <w:sz w:val="22"/>
          <w:szCs w:val="22"/>
        </w:rPr>
        <w:t xml:space="preserve"> </w:t>
      </w:r>
      <w:r w:rsidRPr="004E5BFE">
        <w:rPr>
          <w:sz w:val="22"/>
          <w:szCs w:val="22"/>
        </w:rPr>
        <w:t>wprowadzenia</w:t>
      </w:r>
      <w:r w:rsidRPr="004E5BFE">
        <w:rPr>
          <w:spacing w:val="2"/>
          <w:sz w:val="22"/>
          <w:szCs w:val="22"/>
        </w:rPr>
        <w:t xml:space="preserve"> </w:t>
      </w:r>
      <w:r w:rsidRPr="004E5BFE">
        <w:rPr>
          <w:sz w:val="22"/>
          <w:szCs w:val="22"/>
        </w:rPr>
        <w:t>zmian w składzie</w:t>
      </w:r>
      <w:r w:rsidRPr="004E5BFE">
        <w:rPr>
          <w:spacing w:val="1"/>
          <w:sz w:val="22"/>
          <w:szCs w:val="22"/>
        </w:rPr>
        <w:t xml:space="preserve"> </w:t>
      </w:r>
      <w:r w:rsidRPr="004E5BFE">
        <w:rPr>
          <w:sz w:val="22"/>
          <w:szCs w:val="22"/>
        </w:rPr>
        <w:t>brygady</w:t>
      </w:r>
      <w:r w:rsidRPr="004E5BFE">
        <w:rPr>
          <w:spacing w:val="1"/>
          <w:sz w:val="22"/>
          <w:szCs w:val="22"/>
        </w:rPr>
        <w:t xml:space="preserve"> </w:t>
      </w:r>
      <w:r w:rsidRPr="004E5BFE">
        <w:rPr>
          <w:sz w:val="22"/>
          <w:szCs w:val="22"/>
        </w:rPr>
        <w:t>wykonującej</w:t>
      </w:r>
      <w:r w:rsidRPr="004E5BFE">
        <w:rPr>
          <w:spacing w:val="1"/>
          <w:sz w:val="22"/>
          <w:szCs w:val="22"/>
        </w:rPr>
        <w:t xml:space="preserve"> </w:t>
      </w:r>
      <w:r w:rsidRPr="004E5BFE">
        <w:rPr>
          <w:sz w:val="22"/>
          <w:szCs w:val="22"/>
        </w:rPr>
        <w:t>prace</w:t>
      </w:r>
      <w:r w:rsidRPr="004E5BFE">
        <w:rPr>
          <w:spacing w:val="1"/>
          <w:sz w:val="22"/>
          <w:szCs w:val="22"/>
        </w:rPr>
        <w:t xml:space="preserve"> </w:t>
      </w:r>
      <w:r w:rsidRPr="004E5BFE">
        <w:rPr>
          <w:sz w:val="22"/>
          <w:szCs w:val="22"/>
        </w:rPr>
        <w:t>Wykonawca</w:t>
      </w:r>
      <w:r w:rsidRPr="004E5BFE">
        <w:rPr>
          <w:spacing w:val="49"/>
          <w:sz w:val="22"/>
          <w:szCs w:val="22"/>
        </w:rPr>
        <w:t xml:space="preserve"> </w:t>
      </w:r>
      <w:r w:rsidRPr="004E5BFE">
        <w:rPr>
          <w:sz w:val="22"/>
          <w:szCs w:val="22"/>
        </w:rPr>
        <w:t>powiadomi</w:t>
      </w:r>
      <w:r w:rsidRPr="004E5BFE">
        <w:rPr>
          <w:spacing w:val="49"/>
          <w:sz w:val="22"/>
          <w:szCs w:val="22"/>
        </w:rPr>
        <w:t xml:space="preserve"> </w:t>
      </w:r>
      <w:r>
        <w:rPr>
          <w:sz w:val="22"/>
          <w:szCs w:val="22"/>
        </w:rPr>
        <w:t>Z</w:t>
      </w:r>
      <w:r w:rsidRPr="004E5BFE">
        <w:rPr>
          <w:sz w:val="22"/>
          <w:szCs w:val="22"/>
        </w:rPr>
        <w:t>amawiającego.</w:t>
      </w:r>
      <w:r w:rsidRPr="004E5BFE">
        <w:rPr>
          <w:spacing w:val="1"/>
          <w:sz w:val="22"/>
          <w:szCs w:val="22"/>
        </w:rPr>
        <w:t xml:space="preserve"> </w:t>
      </w:r>
      <w:r w:rsidRPr="004E5BFE">
        <w:rPr>
          <w:sz w:val="22"/>
          <w:szCs w:val="22"/>
        </w:rPr>
        <w:t>Forma zatrudnienia nowych osób nie może ulec zmianie. (</w:t>
      </w:r>
      <w:r w:rsidRPr="004E5BFE">
        <w:rPr>
          <w:i/>
          <w:sz w:val="22"/>
          <w:szCs w:val="22"/>
        </w:rPr>
        <w:t>Obowiązek ten nie dotyczy</w:t>
      </w:r>
      <w:r w:rsidRPr="004E5BFE">
        <w:rPr>
          <w:i/>
          <w:spacing w:val="1"/>
          <w:sz w:val="22"/>
          <w:szCs w:val="22"/>
        </w:rPr>
        <w:t xml:space="preserve"> </w:t>
      </w:r>
      <w:r w:rsidRPr="004E5BFE">
        <w:rPr>
          <w:i/>
          <w:sz w:val="22"/>
          <w:szCs w:val="22"/>
        </w:rPr>
        <w:t>sytuacji, gdy prace te będą wykonywane samodzielnie i osobiście przez osoby fizyczne</w:t>
      </w:r>
      <w:r w:rsidRPr="004E5BFE">
        <w:rPr>
          <w:i/>
          <w:spacing w:val="1"/>
          <w:sz w:val="22"/>
          <w:szCs w:val="22"/>
        </w:rPr>
        <w:t xml:space="preserve"> </w:t>
      </w:r>
      <w:r w:rsidRPr="004E5BFE">
        <w:rPr>
          <w:i/>
          <w:sz w:val="22"/>
          <w:szCs w:val="22"/>
        </w:rPr>
        <w:t>prowadzące</w:t>
      </w:r>
      <w:r w:rsidRPr="004E5BFE">
        <w:rPr>
          <w:i/>
          <w:spacing w:val="1"/>
          <w:sz w:val="22"/>
          <w:szCs w:val="22"/>
        </w:rPr>
        <w:t xml:space="preserve"> </w:t>
      </w:r>
      <w:r w:rsidRPr="004E5BFE">
        <w:rPr>
          <w:i/>
          <w:sz w:val="22"/>
          <w:szCs w:val="22"/>
        </w:rPr>
        <w:t>działalność</w:t>
      </w:r>
      <w:r w:rsidRPr="004E5BFE">
        <w:rPr>
          <w:i/>
          <w:spacing w:val="1"/>
          <w:sz w:val="22"/>
          <w:szCs w:val="22"/>
        </w:rPr>
        <w:t xml:space="preserve"> </w:t>
      </w:r>
      <w:r w:rsidRPr="004E5BFE">
        <w:rPr>
          <w:i/>
          <w:sz w:val="22"/>
          <w:szCs w:val="22"/>
        </w:rPr>
        <w:t>gospodarczą</w:t>
      </w:r>
      <w:r w:rsidRPr="004E5BFE">
        <w:rPr>
          <w:i/>
          <w:spacing w:val="1"/>
          <w:sz w:val="22"/>
          <w:szCs w:val="22"/>
        </w:rPr>
        <w:t xml:space="preserve"> </w:t>
      </w:r>
      <w:r w:rsidRPr="004E5BFE">
        <w:rPr>
          <w:i/>
          <w:sz w:val="22"/>
          <w:szCs w:val="22"/>
        </w:rPr>
        <w:t>w</w:t>
      </w:r>
      <w:r w:rsidRPr="004E5BFE">
        <w:rPr>
          <w:i/>
          <w:spacing w:val="1"/>
          <w:sz w:val="22"/>
          <w:szCs w:val="22"/>
        </w:rPr>
        <w:t xml:space="preserve"> </w:t>
      </w:r>
      <w:r w:rsidRPr="004E5BFE">
        <w:rPr>
          <w:i/>
          <w:sz w:val="22"/>
          <w:szCs w:val="22"/>
        </w:rPr>
        <w:t>postaci</w:t>
      </w:r>
      <w:r w:rsidRPr="004E5BFE">
        <w:rPr>
          <w:i/>
          <w:spacing w:val="1"/>
          <w:sz w:val="22"/>
          <w:szCs w:val="22"/>
        </w:rPr>
        <w:t xml:space="preserve"> </w:t>
      </w:r>
      <w:r w:rsidRPr="004E5BFE">
        <w:rPr>
          <w:i/>
          <w:sz w:val="22"/>
          <w:szCs w:val="22"/>
        </w:rPr>
        <w:t>tzw.</w:t>
      </w:r>
      <w:r w:rsidRPr="004E5BFE">
        <w:rPr>
          <w:i/>
          <w:spacing w:val="1"/>
          <w:sz w:val="22"/>
          <w:szCs w:val="22"/>
        </w:rPr>
        <w:t xml:space="preserve"> </w:t>
      </w:r>
      <w:r w:rsidRPr="004E5BFE">
        <w:rPr>
          <w:i/>
          <w:sz w:val="22"/>
          <w:szCs w:val="22"/>
        </w:rPr>
        <w:t>samozatrudnienia</w:t>
      </w:r>
      <w:r w:rsidRPr="004E5BFE">
        <w:rPr>
          <w:i/>
          <w:spacing w:val="1"/>
          <w:sz w:val="22"/>
          <w:szCs w:val="22"/>
        </w:rPr>
        <w:t xml:space="preserve"> </w:t>
      </w:r>
      <w:r w:rsidRPr="004E5BFE">
        <w:rPr>
          <w:i/>
          <w:sz w:val="22"/>
          <w:szCs w:val="22"/>
        </w:rPr>
        <w:t>jako</w:t>
      </w:r>
      <w:r w:rsidRPr="004E5BFE">
        <w:rPr>
          <w:i/>
          <w:spacing w:val="1"/>
          <w:sz w:val="22"/>
          <w:szCs w:val="22"/>
        </w:rPr>
        <w:t xml:space="preserve"> </w:t>
      </w:r>
      <w:r w:rsidRPr="004E5BFE">
        <w:rPr>
          <w:i/>
          <w:sz w:val="22"/>
          <w:szCs w:val="22"/>
        </w:rPr>
        <w:t>podwykonawcy</w:t>
      </w:r>
      <w:r w:rsidRPr="004E5BFE">
        <w:rPr>
          <w:sz w:val="22"/>
          <w:szCs w:val="22"/>
        </w:rPr>
        <w:t>).</w:t>
      </w:r>
    </w:p>
    <w:p w14:paraId="73B034B2" w14:textId="51040965" w:rsidR="004E5BFE" w:rsidRPr="004E5BFE" w:rsidRDefault="004E5BFE" w:rsidP="004E5BFE">
      <w:pPr>
        <w:pStyle w:val="Akapitzlist"/>
        <w:numPr>
          <w:ilvl w:val="1"/>
          <w:numId w:val="50"/>
        </w:numPr>
        <w:tabs>
          <w:tab w:val="left" w:pos="532"/>
        </w:tabs>
        <w:overflowPunct/>
        <w:autoSpaceDE/>
        <w:autoSpaceDN/>
        <w:adjustRightInd/>
        <w:spacing w:line="360" w:lineRule="auto"/>
        <w:ind w:right="143" w:hanging="451"/>
        <w:jc w:val="both"/>
        <w:textAlignment w:val="auto"/>
        <w:rPr>
          <w:sz w:val="22"/>
          <w:szCs w:val="22"/>
        </w:rPr>
      </w:pPr>
      <w:r w:rsidRPr="004E5BFE">
        <w:rPr>
          <w:sz w:val="22"/>
          <w:szCs w:val="22"/>
        </w:rPr>
        <w:t>Zamawiający</w:t>
      </w:r>
      <w:r w:rsidRPr="004E5BFE">
        <w:rPr>
          <w:spacing w:val="1"/>
          <w:sz w:val="22"/>
          <w:szCs w:val="22"/>
        </w:rPr>
        <w:t xml:space="preserve"> </w:t>
      </w:r>
      <w:r w:rsidRPr="004E5BFE">
        <w:rPr>
          <w:sz w:val="22"/>
          <w:szCs w:val="22"/>
        </w:rPr>
        <w:t>może</w:t>
      </w:r>
      <w:r w:rsidRPr="004E5BFE">
        <w:rPr>
          <w:spacing w:val="1"/>
          <w:sz w:val="22"/>
          <w:szCs w:val="22"/>
        </w:rPr>
        <w:t xml:space="preserve"> </w:t>
      </w:r>
      <w:r w:rsidRPr="004E5BFE">
        <w:rPr>
          <w:sz w:val="22"/>
          <w:szCs w:val="22"/>
        </w:rPr>
        <w:t>wezwać</w:t>
      </w:r>
      <w:r w:rsidRPr="004E5BFE">
        <w:rPr>
          <w:spacing w:val="1"/>
          <w:sz w:val="22"/>
          <w:szCs w:val="22"/>
        </w:rPr>
        <w:t xml:space="preserve"> </w:t>
      </w:r>
      <w:r>
        <w:rPr>
          <w:sz w:val="22"/>
          <w:szCs w:val="22"/>
        </w:rPr>
        <w:t>W</w:t>
      </w:r>
      <w:r w:rsidRPr="004E5BFE">
        <w:rPr>
          <w:sz w:val="22"/>
          <w:szCs w:val="22"/>
        </w:rPr>
        <w:t>ykonawcę</w:t>
      </w:r>
      <w:r w:rsidRPr="004E5BFE">
        <w:rPr>
          <w:spacing w:val="1"/>
          <w:sz w:val="22"/>
          <w:szCs w:val="22"/>
        </w:rPr>
        <w:t xml:space="preserve"> </w:t>
      </w:r>
      <w:r w:rsidRPr="004E5BFE">
        <w:rPr>
          <w:sz w:val="22"/>
          <w:szCs w:val="22"/>
        </w:rPr>
        <w:t>do</w:t>
      </w:r>
      <w:r w:rsidRPr="004E5BFE">
        <w:rPr>
          <w:spacing w:val="1"/>
          <w:sz w:val="22"/>
          <w:szCs w:val="22"/>
        </w:rPr>
        <w:t xml:space="preserve"> </w:t>
      </w:r>
      <w:r w:rsidRPr="004E5BFE">
        <w:rPr>
          <w:sz w:val="22"/>
          <w:szCs w:val="22"/>
        </w:rPr>
        <w:t>przedłożenia</w:t>
      </w:r>
      <w:r w:rsidRPr="004E5BFE">
        <w:rPr>
          <w:spacing w:val="1"/>
          <w:sz w:val="22"/>
          <w:szCs w:val="22"/>
        </w:rPr>
        <w:t xml:space="preserve"> </w:t>
      </w:r>
      <w:r w:rsidRPr="004E5BFE">
        <w:rPr>
          <w:sz w:val="22"/>
          <w:szCs w:val="22"/>
        </w:rPr>
        <w:t>umów</w:t>
      </w:r>
      <w:r w:rsidRPr="004E5BFE">
        <w:rPr>
          <w:spacing w:val="49"/>
          <w:sz w:val="22"/>
          <w:szCs w:val="22"/>
        </w:rPr>
        <w:t xml:space="preserve"> </w:t>
      </w:r>
      <w:r w:rsidRPr="004E5BFE">
        <w:rPr>
          <w:sz w:val="22"/>
          <w:szCs w:val="22"/>
        </w:rPr>
        <w:t>o</w:t>
      </w:r>
      <w:r w:rsidRPr="004E5BFE">
        <w:rPr>
          <w:spacing w:val="49"/>
          <w:sz w:val="22"/>
          <w:szCs w:val="22"/>
        </w:rPr>
        <w:t xml:space="preserve"> </w:t>
      </w:r>
      <w:r w:rsidRPr="004E5BFE">
        <w:rPr>
          <w:sz w:val="22"/>
          <w:szCs w:val="22"/>
        </w:rPr>
        <w:t>pracę</w:t>
      </w:r>
      <w:r w:rsidRPr="004E5BFE">
        <w:rPr>
          <w:spacing w:val="1"/>
          <w:sz w:val="22"/>
          <w:szCs w:val="22"/>
        </w:rPr>
        <w:t xml:space="preserve"> </w:t>
      </w:r>
      <w:r w:rsidRPr="004E5BFE">
        <w:rPr>
          <w:sz w:val="22"/>
          <w:szCs w:val="22"/>
        </w:rPr>
        <w:t>pozbawionych</w:t>
      </w:r>
      <w:r w:rsidRPr="004E5BFE">
        <w:rPr>
          <w:spacing w:val="1"/>
          <w:sz w:val="22"/>
          <w:szCs w:val="22"/>
        </w:rPr>
        <w:t xml:space="preserve"> </w:t>
      </w:r>
      <w:r w:rsidRPr="004E5BFE">
        <w:rPr>
          <w:sz w:val="22"/>
          <w:szCs w:val="22"/>
        </w:rPr>
        <w:t>danych</w:t>
      </w:r>
      <w:r w:rsidRPr="004E5BFE">
        <w:rPr>
          <w:spacing w:val="1"/>
          <w:sz w:val="22"/>
          <w:szCs w:val="22"/>
        </w:rPr>
        <w:t xml:space="preserve"> </w:t>
      </w:r>
      <w:r w:rsidRPr="004E5BFE">
        <w:rPr>
          <w:sz w:val="22"/>
          <w:szCs w:val="22"/>
        </w:rPr>
        <w:t>osobowych</w:t>
      </w:r>
      <w:r w:rsidRPr="004E5BFE">
        <w:rPr>
          <w:spacing w:val="1"/>
          <w:sz w:val="22"/>
          <w:szCs w:val="22"/>
        </w:rPr>
        <w:t xml:space="preserve"> </w:t>
      </w:r>
      <w:r w:rsidRPr="004E5BFE">
        <w:rPr>
          <w:sz w:val="22"/>
          <w:szCs w:val="22"/>
        </w:rPr>
        <w:t>pracowników,</w:t>
      </w:r>
      <w:r w:rsidRPr="004E5BFE">
        <w:rPr>
          <w:spacing w:val="1"/>
          <w:sz w:val="22"/>
          <w:szCs w:val="22"/>
        </w:rPr>
        <w:t xml:space="preserve"> </w:t>
      </w:r>
      <w:r w:rsidRPr="004E5BFE">
        <w:rPr>
          <w:sz w:val="22"/>
          <w:szCs w:val="22"/>
        </w:rPr>
        <w:t>celem</w:t>
      </w:r>
      <w:r w:rsidRPr="004E5BFE">
        <w:rPr>
          <w:spacing w:val="1"/>
          <w:sz w:val="22"/>
          <w:szCs w:val="22"/>
        </w:rPr>
        <w:t xml:space="preserve"> </w:t>
      </w:r>
      <w:r w:rsidRPr="004E5BFE">
        <w:rPr>
          <w:sz w:val="22"/>
          <w:szCs w:val="22"/>
        </w:rPr>
        <w:t>weryfikacji</w:t>
      </w:r>
      <w:r w:rsidRPr="004E5BFE">
        <w:rPr>
          <w:spacing w:val="1"/>
          <w:sz w:val="22"/>
          <w:szCs w:val="22"/>
        </w:rPr>
        <w:t xml:space="preserve"> </w:t>
      </w:r>
      <w:r w:rsidRPr="004E5BFE">
        <w:rPr>
          <w:sz w:val="22"/>
          <w:szCs w:val="22"/>
        </w:rPr>
        <w:t>zobowiązania</w:t>
      </w:r>
      <w:r w:rsidRPr="004E5BFE">
        <w:rPr>
          <w:spacing w:val="1"/>
          <w:sz w:val="22"/>
          <w:szCs w:val="22"/>
        </w:rPr>
        <w:t xml:space="preserve"> </w:t>
      </w:r>
      <w:r>
        <w:rPr>
          <w:sz w:val="22"/>
          <w:szCs w:val="22"/>
        </w:rPr>
        <w:t>W</w:t>
      </w:r>
      <w:r w:rsidRPr="004E5BFE">
        <w:rPr>
          <w:sz w:val="22"/>
          <w:szCs w:val="22"/>
        </w:rPr>
        <w:t>ykonawcy/ podwykonawcy</w:t>
      </w:r>
      <w:r w:rsidRPr="004E5BFE">
        <w:rPr>
          <w:spacing w:val="1"/>
          <w:sz w:val="22"/>
          <w:szCs w:val="22"/>
        </w:rPr>
        <w:t xml:space="preserve"> </w:t>
      </w:r>
      <w:r w:rsidRPr="004E5BFE">
        <w:rPr>
          <w:sz w:val="22"/>
          <w:szCs w:val="22"/>
        </w:rPr>
        <w:t>odnośnie</w:t>
      </w:r>
      <w:r w:rsidRPr="004E5BFE">
        <w:rPr>
          <w:spacing w:val="1"/>
          <w:sz w:val="22"/>
          <w:szCs w:val="22"/>
        </w:rPr>
        <w:t xml:space="preserve"> </w:t>
      </w:r>
      <w:r w:rsidRPr="004E5BFE">
        <w:rPr>
          <w:sz w:val="22"/>
          <w:szCs w:val="22"/>
        </w:rPr>
        <w:t>zatrudnienia</w:t>
      </w:r>
      <w:r w:rsidRPr="004E5BFE">
        <w:rPr>
          <w:spacing w:val="1"/>
          <w:sz w:val="22"/>
          <w:szCs w:val="22"/>
        </w:rPr>
        <w:t xml:space="preserve"> </w:t>
      </w:r>
      <w:r w:rsidRPr="004E5BFE">
        <w:rPr>
          <w:sz w:val="22"/>
          <w:szCs w:val="22"/>
        </w:rPr>
        <w:t>osób</w:t>
      </w:r>
      <w:r w:rsidRPr="004E5BFE">
        <w:rPr>
          <w:spacing w:val="1"/>
          <w:sz w:val="22"/>
          <w:szCs w:val="22"/>
        </w:rPr>
        <w:t xml:space="preserve"> </w:t>
      </w:r>
      <w:r w:rsidRPr="004E5BFE">
        <w:rPr>
          <w:sz w:val="22"/>
          <w:szCs w:val="22"/>
        </w:rPr>
        <w:t>wykonujących</w:t>
      </w:r>
      <w:r w:rsidRPr="004E5BFE">
        <w:rPr>
          <w:spacing w:val="1"/>
          <w:sz w:val="22"/>
          <w:szCs w:val="22"/>
        </w:rPr>
        <w:t xml:space="preserve"> </w:t>
      </w:r>
      <w:r w:rsidRPr="004E5BFE">
        <w:rPr>
          <w:sz w:val="22"/>
          <w:szCs w:val="22"/>
        </w:rPr>
        <w:t xml:space="preserve">czynności na rzecz </w:t>
      </w:r>
      <w:r>
        <w:rPr>
          <w:sz w:val="22"/>
          <w:szCs w:val="22"/>
        </w:rPr>
        <w:t>Z</w:t>
      </w:r>
      <w:r w:rsidRPr="004E5BFE">
        <w:rPr>
          <w:sz w:val="22"/>
          <w:szCs w:val="22"/>
        </w:rPr>
        <w:t>amawiającego oraz charakteru tych czynności i/lub dokumentów</w:t>
      </w:r>
      <w:r w:rsidRPr="004E5BFE">
        <w:rPr>
          <w:spacing w:val="1"/>
          <w:sz w:val="22"/>
          <w:szCs w:val="22"/>
        </w:rPr>
        <w:t xml:space="preserve"> </w:t>
      </w:r>
      <w:r w:rsidRPr="004E5BFE">
        <w:rPr>
          <w:sz w:val="22"/>
          <w:szCs w:val="22"/>
        </w:rPr>
        <w:t>potwierdzających opłacanie składek na ubezpieczenia społeczne i zdrowotne z tytułu</w:t>
      </w:r>
      <w:r w:rsidRPr="004E5BFE">
        <w:rPr>
          <w:spacing w:val="1"/>
          <w:sz w:val="22"/>
          <w:szCs w:val="22"/>
        </w:rPr>
        <w:t xml:space="preserve"> </w:t>
      </w:r>
      <w:r w:rsidRPr="004E5BFE">
        <w:rPr>
          <w:sz w:val="22"/>
          <w:szCs w:val="22"/>
        </w:rPr>
        <w:t>zatrudnienia</w:t>
      </w:r>
      <w:r w:rsidRPr="004E5BFE">
        <w:rPr>
          <w:spacing w:val="1"/>
          <w:sz w:val="22"/>
          <w:szCs w:val="22"/>
        </w:rPr>
        <w:t xml:space="preserve"> </w:t>
      </w:r>
      <w:r w:rsidRPr="004E5BFE">
        <w:rPr>
          <w:sz w:val="22"/>
          <w:szCs w:val="22"/>
        </w:rPr>
        <w:t>na</w:t>
      </w:r>
      <w:r w:rsidRPr="004E5BFE">
        <w:rPr>
          <w:spacing w:val="1"/>
          <w:sz w:val="22"/>
          <w:szCs w:val="22"/>
        </w:rPr>
        <w:t xml:space="preserve"> </w:t>
      </w:r>
      <w:r w:rsidRPr="004E5BFE">
        <w:rPr>
          <w:sz w:val="22"/>
          <w:szCs w:val="22"/>
        </w:rPr>
        <w:t>podstawie</w:t>
      </w:r>
      <w:r w:rsidRPr="004E5BFE">
        <w:rPr>
          <w:spacing w:val="1"/>
          <w:sz w:val="22"/>
          <w:szCs w:val="22"/>
        </w:rPr>
        <w:t xml:space="preserve"> </w:t>
      </w:r>
      <w:r w:rsidRPr="004E5BFE">
        <w:rPr>
          <w:sz w:val="22"/>
          <w:szCs w:val="22"/>
        </w:rPr>
        <w:t>umów</w:t>
      </w:r>
      <w:r w:rsidRPr="004E5BFE">
        <w:rPr>
          <w:spacing w:val="1"/>
          <w:sz w:val="22"/>
          <w:szCs w:val="22"/>
        </w:rPr>
        <w:t xml:space="preserve"> </w:t>
      </w:r>
      <w:r w:rsidRPr="004E5BFE">
        <w:rPr>
          <w:sz w:val="22"/>
          <w:szCs w:val="22"/>
        </w:rPr>
        <w:t>o</w:t>
      </w:r>
      <w:r w:rsidRPr="004E5BFE">
        <w:rPr>
          <w:spacing w:val="1"/>
          <w:sz w:val="22"/>
          <w:szCs w:val="22"/>
        </w:rPr>
        <w:t xml:space="preserve"> </w:t>
      </w:r>
      <w:r w:rsidRPr="004E5BFE">
        <w:rPr>
          <w:sz w:val="22"/>
          <w:szCs w:val="22"/>
        </w:rPr>
        <w:t>pracę.</w:t>
      </w:r>
      <w:r w:rsidRPr="004E5BFE">
        <w:rPr>
          <w:spacing w:val="1"/>
          <w:sz w:val="22"/>
          <w:szCs w:val="22"/>
        </w:rPr>
        <w:t xml:space="preserve"> </w:t>
      </w:r>
      <w:r w:rsidRPr="004E5BFE">
        <w:rPr>
          <w:sz w:val="22"/>
          <w:szCs w:val="22"/>
        </w:rPr>
        <w:t>Zamawiający</w:t>
      </w:r>
      <w:r w:rsidRPr="004E5BFE">
        <w:rPr>
          <w:spacing w:val="1"/>
          <w:sz w:val="22"/>
          <w:szCs w:val="22"/>
        </w:rPr>
        <w:t xml:space="preserve"> </w:t>
      </w:r>
      <w:r w:rsidRPr="004E5BFE">
        <w:rPr>
          <w:sz w:val="22"/>
          <w:szCs w:val="22"/>
        </w:rPr>
        <w:t>zastrzega</w:t>
      </w:r>
      <w:r w:rsidRPr="004E5BFE">
        <w:rPr>
          <w:spacing w:val="1"/>
          <w:sz w:val="22"/>
          <w:szCs w:val="22"/>
        </w:rPr>
        <w:t xml:space="preserve"> </w:t>
      </w:r>
      <w:r w:rsidRPr="004E5BFE">
        <w:rPr>
          <w:sz w:val="22"/>
          <w:szCs w:val="22"/>
        </w:rPr>
        <w:t>również</w:t>
      </w:r>
      <w:r w:rsidRPr="004E5BFE">
        <w:rPr>
          <w:spacing w:val="1"/>
          <w:sz w:val="22"/>
          <w:szCs w:val="22"/>
        </w:rPr>
        <w:t xml:space="preserve"> </w:t>
      </w:r>
      <w:r w:rsidRPr="004E5BFE">
        <w:rPr>
          <w:sz w:val="22"/>
          <w:szCs w:val="22"/>
        </w:rPr>
        <w:t>możliwość</w:t>
      </w:r>
      <w:r w:rsidRPr="004E5BFE">
        <w:rPr>
          <w:spacing w:val="1"/>
          <w:sz w:val="22"/>
          <w:szCs w:val="22"/>
        </w:rPr>
        <w:t xml:space="preserve"> </w:t>
      </w:r>
      <w:r w:rsidRPr="004E5BFE">
        <w:rPr>
          <w:sz w:val="22"/>
          <w:szCs w:val="22"/>
        </w:rPr>
        <w:t>przeprowadzenia</w:t>
      </w:r>
      <w:r w:rsidRPr="004E5BFE">
        <w:rPr>
          <w:spacing w:val="48"/>
          <w:sz w:val="22"/>
          <w:szCs w:val="22"/>
        </w:rPr>
        <w:t xml:space="preserve"> </w:t>
      </w:r>
      <w:r w:rsidRPr="004E5BFE">
        <w:rPr>
          <w:sz w:val="22"/>
          <w:szCs w:val="22"/>
        </w:rPr>
        <w:t>kontroli w</w:t>
      </w:r>
      <w:r w:rsidRPr="004E5BFE">
        <w:rPr>
          <w:spacing w:val="48"/>
          <w:sz w:val="22"/>
          <w:szCs w:val="22"/>
        </w:rPr>
        <w:t xml:space="preserve"> </w:t>
      </w:r>
      <w:r w:rsidRPr="004E5BFE">
        <w:rPr>
          <w:sz w:val="22"/>
          <w:szCs w:val="22"/>
        </w:rPr>
        <w:t>zakresie</w:t>
      </w:r>
      <w:r w:rsidRPr="004E5BFE">
        <w:rPr>
          <w:spacing w:val="49"/>
          <w:sz w:val="22"/>
          <w:szCs w:val="22"/>
        </w:rPr>
        <w:t xml:space="preserve"> </w:t>
      </w:r>
      <w:r w:rsidRPr="004E5BFE">
        <w:rPr>
          <w:sz w:val="22"/>
          <w:szCs w:val="22"/>
        </w:rPr>
        <w:t>zatrudnienia</w:t>
      </w:r>
      <w:r w:rsidRPr="004E5BFE">
        <w:rPr>
          <w:spacing w:val="48"/>
          <w:sz w:val="22"/>
          <w:szCs w:val="22"/>
        </w:rPr>
        <w:t xml:space="preserve"> </w:t>
      </w:r>
      <w:r w:rsidRPr="004E5BFE">
        <w:rPr>
          <w:sz w:val="22"/>
          <w:szCs w:val="22"/>
        </w:rPr>
        <w:t>na</w:t>
      </w:r>
      <w:r w:rsidRPr="004E5BFE">
        <w:rPr>
          <w:spacing w:val="49"/>
          <w:sz w:val="22"/>
          <w:szCs w:val="22"/>
        </w:rPr>
        <w:t xml:space="preserve"> </w:t>
      </w:r>
      <w:r w:rsidRPr="004E5BFE">
        <w:rPr>
          <w:sz w:val="22"/>
          <w:szCs w:val="22"/>
        </w:rPr>
        <w:t>miejscu</w:t>
      </w:r>
      <w:r w:rsidRPr="004E5BFE">
        <w:rPr>
          <w:spacing w:val="48"/>
          <w:sz w:val="22"/>
          <w:szCs w:val="22"/>
        </w:rPr>
        <w:t xml:space="preserve"> </w:t>
      </w:r>
      <w:r w:rsidRPr="004E5BFE">
        <w:rPr>
          <w:sz w:val="22"/>
          <w:szCs w:val="22"/>
        </w:rPr>
        <w:t>wykonania</w:t>
      </w:r>
      <w:r w:rsidRPr="004E5BFE">
        <w:rPr>
          <w:spacing w:val="49"/>
          <w:sz w:val="22"/>
          <w:szCs w:val="22"/>
        </w:rPr>
        <w:t xml:space="preserve"> </w:t>
      </w:r>
      <w:r w:rsidRPr="004E5BFE">
        <w:rPr>
          <w:sz w:val="22"/>
          <w:szCs w:val="22"/>
        </w:rPr>
        <w:t>zadania,</w:t>
      </w:r>
      <w:r w:rsidRPr="004E5BFE">
        <w:rPr>
          <w:spacing w:val="1"/>
          <w:sz w:val="22"/>
          <w:szCs w:val="22"/>
        </w:rPr>
        <w:t xml:space="preserve"> </w:t>
      </w:r>
      <w:r w:rsidRPr="004E5BFE">
        <w:rPr>
          <w:sz w:val="22"/>
          <w:szCs w:val="22"/>
        </w:rPr>
        <w:t>a także</w:t>
      </w:r>
      <w:r w:rsidRPr="004E5BFE">
        <w:rPr>
          <w:spacing w:val="1"/>
          <w:sz w:val="22"/>
          <w:szCs w:val="22"/>
        </w:rPr>
        <w:t xml:space="preserve"> </w:t>
      </w:r>
      <w:r w:rsidRPr="004E5BFE">
        <w:rPr>
          <w:sz w:val="22"/>
          <w:szCs w:val="22"/>
        </w:rPr>
        <w:t>w</w:t>
      </w:r>
      <w:r w:rsidRPr="004E5BFE">
        <w:rPr>
          <w:spacing w:val="1"/>
          <w:sz w:val="22"/>
          <w:szCs w:val="22"/>
        </w:rPr>
        <w:t xml:space="preserve"> </w:t>
      </w:r>
      <w:r w:rsidRPr="004E5BFE">
        <w:rPr>
          <w:sz w:val="22"/>
          <w:szCs w:val="22"/>
        </w:rPr>
        <w:t>przypadku</w:t>
      </w:r>
      <w:r w:rsidRPr="004E5BFE">
        <w:rPr>
          <w:spacing w:val="1"/>
          <w:sz w:val="22"/>
          <w:szCs w:val="22"/>
        </w:rPr>
        <w:t xml:space="preserve"> </w:t>
      </w:r>
      <w:r w:rsidRPr="004E5BFE">
        <w:rPr>
          <w:sz w:val="22"/>
          <w:szCs w:val="22"/>
        </w:rPr>
        <w:t>gdy</w:t>
      </w:r>
      <w:r w:rsidRPr="004E5BFE">
        <w:rPr>
          <w:spacing w:val="1"/>
          <w:sz w:val="22"/>
          <w:szCs w:val="22"/>
        </w:rPr>
        <w:t xml:space="preserve"> </w:t>
      </w:r>
      <w:r w:rsidRPr="004E5BFE">
        <w:rPr>
          <w:sz w:val="22"/>
          <w:szCs w:val="22"/>
        </w:rPr>
        <w:t>poweźmie</w:t>
      </w:r>
      <w:r w:rsidRPr="004E5BFE">
        <w:rPr>
          <w:spacing w:val="1"/>
          <w:sz w:val="22"/>
          <w:szCs w:val="22"/>
        </w:rPr>
        <w:t xml:space="preserve"> </w:t>
      </w:r>
      <w:r w:rsidRPr="004E5BFE">
        <w:rPr>
          <w:sz w:val="22"/>
          <w:szCs w:val="22"/>
        </w:rPr>
        <w:t>wątpliwość</w:t>
      </w:r>
      <w:r w:rsidRPr="004E5BFE">
        <w:rPr>
          <w:spacing w:val="1"/>
          <w:sz w:val="22"/>
          <w:szCs w:val="22"/>
        </w:rPr>
        <w:t xml:space="preserve"> </w:t>
      </w:r>
      <w:r w:rsidRPr="004E5BFE">
        <w:rPr>
          <w:sz w:val="22"/>
          <w:szCs w:val="22"/>
        </w:rPr>
        <w:t>co</w:t>
      </w:r>
      <w:r w:rsidRPr="004E5BFE">
        <w:rPr>
          <w:spacing w:val="1"/>
          <w:sz w:val="22"/>
          <w:szCs w:val="22"/>
        </w:rPr>
        <w:t xml:space="preserve"> </w:t>
      </w:r>
      <w:r w:rsidRPr="004E5BFE">
        <w:rPr>
          <w:sz w:val="22"/>
          <w:szCs w:val="22"/>
        </w:rPr>
        <w:t>do</w:t>
      </w:r>
      <w:r w:rsidRPr="004E5BFE">
        <w:rPr>
          <w:spacing w:val="49"/>
          <w:sz w:val="22"/>
          <w:szCs w:val="22"/>
        </w:rPr>
        <w:t xml:space="preserve"> </w:t>
      </w:r>
      <w:r w:rsidRPr="004E5BFE">
        <w:rPr>
          <w:sz w:val="22"/>
          <w:szCs w:val="22"/>
        </w:rPr>
        <w:t>sposobu</w:t>
      </w:r>
      <w:r w:rsidRPr="004E5BFE">
        <w:rPr>
          <w:spacing w:val="49"/>
          <w:sz w:val="22"/>
          <w:szCs w:val="22"/>
        </w:rPr>
        <w:t xml:space="preserve"> </w:t>
      </w:r>
      <w:r w:rsidRPr="004E5BFE">
        <w:rPr>
          <w:sz w:val="22"/>
          <w:szCs w:val="22"/>
        </w:rPr>
        <w:t>zatrudnienia</w:t>
      </w:r>
      <w:r w:rsidRPr="004E5BFE">
        <w:rPr>
          <w:spacing w:val="1"/>
          <w:sz w:val="22"/>
          <w:szCs w:val="22"/>
        </w:rPr>
        <w:t xml:space="preserve"> </w:t>
      </w:r>
      <w:r w:rsidRPr="004E5BFE">
        <w:rPr>
          <w:sz w:val="22"/>
          <w:szCs w:val="22"/>
        </w:rPr>
        <w:t>personelu – możliwość zwrócenia się o przeprowadzenie kontroli przez Państwową</w:t>
      </w:r>
      <w:r w:rsidRPr="004E5BFE">
        <w:rPr>
          <w:spacing w:val="1"/>
          <w:sz w:val="22"/>
          <w:szCs w:val="22"/>
        </w:rPr>
        <w:t xml:space="preserve"> </w:t>
      </w:r>
      <w:r w:rsidRPr="004E5BFE">
        <w:rPr>
          <w:sz w:val="22"/>
          <w:szCs w:val="22"/>
        </w:rPr>
        <w:t>Inspekcję</w:t>
      </w:r>
      <w:r w:rsidRPr="004E5BFE">
        <w:rPr>
          <w:spacing w:val="3"/>
          <w:sz w:val="22"/>
          <w:szCs w:val="22"/>
        </w:rPr>
        <w:t xml:space="preserve"> </w:t>
      </w:r>
      <w:r w:rsidRPr="004E5BFE">
        <w:rPr>
          <w:sz w:val="22"/>
          <w:szCs w:val="22"/>
        </w:rPr>
        <w:t>Pracy.</w:t>
      </w:r>
    </w:p>
    <w:p w14:paraId="49E27990" w14:textId="29A1B77B" w:rsidR="004E5BFE" w:rsidRPr="00774D39" w:rsidRDefault="00AB74A4" w:rsidP="00774D39">
      <w:pPr>
        <w:pStyle w:val="Akapitzlist"/>
        <w:numPr>
          <w:ilvl w:val="1"/>
          <w:numId w:val="50"/>
        </w:numPr>
        <w:tabs>
          <w:tab w:val="left" w:pos="532"/>
        </w:tabs>
        <w:overflowPunct/>
        <w:autoSpaceDE/>
        <w:autoSpaceDN/>
        <w:adjustRightInd/>
        <w:spacing w:line="360" w:lineRule="auto"/>
        <w:ind w:left="709" w:right="146" w:hanging="425"/>
        <w:jc w:val="both"/>
        <w:textAlignment w:val="auto"/>
        <w:rPr>
          <w:sz w:val="22"/>
          <w:szCs w:val="22"/>
        </w:rPr>
      </w:pPr>
      <w:r>
        <w:rPr>
          <w:sz w:val="22"/>
          <w:szCs w:val="22"/>
        </w:rPr>
        <w:t xml:space="preserve"> </w:t>
      </w:r>
      <w:r w:rsidR="004E5BFE" w:rsidRPr="00774D39">
        <w:rPr>
          <w:sz w:val="22"/>
          <w:szCs w:val="22"/>
        </w:rPr>
        <w:t>W przypadku</w:t>
      </w:r>
      <w:r w:rsidR="00774D39" w:rsidRPr="00774D39">
        <w:rPr>
          <w:sz w:val="22"/>
          <w:szCs w:val="22"/>
        </w:rPr>
        <w:t>,</w:t>
      </w:r>
      <w:r w:rsidR="004E5BFE" w:rsidRPr="00774D39">
        <w:rPr>
          <w:sz w:val="22"/>
          <w:szCs w:val="22"/>
        </w:rPr>
        <w:t xml:space="preserve"> o którym mowa w ust. </w:t>
      </w:r>
      <w:r w:rsidR="00774D39" w:rsidRPr="00774D39">
        <w:rPr>
          <w:sz w:val="22"/>
          <w:szCs w:val="22"/>
        </w:rPr>
        <w:t xml:space="preserve">1.16, </w:t>
      </w:r>
      <w:r w:rsidR="004E5BFE" w:rsidRPr="00774D39">
        <w:rPr>
          <w:sz w:val="22"/>
          <w:szCs w:val="22"/>
        </w:rPr>
        <w:t xml:space="preserve"> Zamawiający w formie pisemnej powiadomi</w:t>
      </w:r>
      <w:r w:rsidR="004E5BFE" w:rsidRPr="00774D39">
        <w:rPr>
          <w:spacing w:val="1"/>
          <w:sz w:val="22"/>
          <w:szCs w:val="22"/>
        </w:rPr>
        <w:t xml:space="preserve"> </w:t>
      </w:r>
      <w:r w:rsidR="00774D39" w:rsidRPr="00774D39">
        <w:rPr>
          <w:sz w:val="22"/>
          <w:szCs w:val="22"/>
        </w:rPr>
        <w:t>W</w:t>
      </w:r>
      <w:r w:rsidR="004E5BFE" w:rsidRPr="00774D39">
        <w:rPr>
          <w:sz w:val="22"/>
          <w:szCs w:val="22"/>
        </w:rPr>
        <w:t>ykonawcę</w:t>
      </w:r>
      <w:r w:rsidR="004E5BFE" w:rsidRPr="00774D39">
        <w:rPr>
          <w:spacing w:val="1"/>
          <w:sz w:val="22"/>
          <w:szCs w:val="22"/>
        </w:rPr>
        <w:t xml:space="preserve"> </w:t>
      </w:r>
      <w:r w:rsidR="004E5BFE" w:rsidRPr="00774D39">
        <w:rPr>
          <w:sz w:val="22"/>
          <w:szCs w:val="22"/>
        </w:rPr>
        <w:t>o</w:t>
      </w:r>
      <w:r w:rsidR="004E5BFE" w:rsidRPr="00774D39">
        <w:rPr>
          <w:spacing w:val="1"/>
          <w:sz w:val="22"/>
          <w:szCs w:val="22"/>
        </w:rPr>
        <w:t xml:space="preserve"> </w:t>
      </w:r>
      <w:r w:rsidR="004E5BFE" w:rsidRPr="00774D39">
        <w:rPr>
          <w:sz w:val="22"/>
          <w:szCs w:val="22"/>
        </w:rPr>
        <w:t>rodzaju</w:t>
      </w:r>
      <w:r w:rsidR="004E5BFE" w:rsidRPr="00774D39">
        <w:rPr>
          <w:spacing w:val="1"/>
          <w:sz w:val="22"/>
          <w:szCs w:val="22"/>
        </w:rPr>
        <w:t xml:space="preserve"> </w:t>
      </w:r>
      <w:r w:rsidR="004E5BFE" w:rsidRPr="00774D39">
        <w:rPr>
          <w:sz w:val="22"/>
          <w:szCs w:val="22"/>
        </w:rPr>
        <w:t>dokumentów</w:t>
      </w:r>
      <w:r w:rsidR="004E5BFE" w:rsidRPr="00774D39">
        <w:rPr>
          <w:spacing w:val="1"/>
          <w:sz w:val="22"/>
          <w:szCs w:val="22"/>
        </w:rPr>
        <w:t xml:space="preserve"> </w:t>
      </w:r>
      <w:r w:rsidR="004E5BFE" w:rsidRPr="00774D39">
        <w:rPr>
          <w:sz w:val="22"/>
          <w:szCs w:val="22"/>
        </w:rPr>
        <w:t>lub</w:t>
      </w:r>
      <w:r w:rsidR="004E5BFE" w:rsidRPr="00774D39">
        <w:rPr>
          <w:spacing w:val="1"/>
          <w:sz w:val="22"/>
          <w:szCs w:val="22"/>
        </w:rPr>
        <w:t xml:space="preserve"> </w:t>
      </w:r>
      <w:r w:rsidR="004E5BFE" w:rsidRPr="00774D39">
        <w:rPr>
          <w:sz w:val="22"/>
          <w:szCs w:val="22"/>
        </w:rPr>
        <w:t>informacji</w:t>
      </w:r>
      <w:r w:rsidR="004E5BFE" w:rsidRPr="00774D39">
        <w:rPr>
          <w:spacing w:val="1"/>
          <w:sz w:val="22"/>
          <w:szCs w:val="22"/>
        </w:rPr>
        <w:t xml:space="preserve"> </w:t>
      </w:r>
      <w:r w:rsidR="004E5BFE" w:rsidRPr="00774D39">
        <w:rPr>
          <w:sz w:val="22"/>
          <w:szCs w:val="22"/>
        </w:rPr>
        <w:t>jakich</w:t>
      </w:r>
      <w:r w:rsidR="004E5BFE" w:rsidRPr="00774D39">
        <w:rPr>
          <w:spacing w:val="1"/>
          <w:sz w:val="22"/>
          <w:szCs w:val="22"/>
        </w:rPr>
        <w:t xml:space="preserve"> </w:t>
      </w:r>
      <w:r w:rsidR="004E5BFE" w:rsidRPr="00774D39">
        <w:rPr>
          <w:sz w:val="22"/>
          <w:szCs w:val="22"/>
        </w:rPr>
        <w:t>będzie</w:t>
      </w:r>
      <w:r w:rsidR="004E5BFE" w:rsidRPr="00774D39">
        <w:rPr>
          <w:spacing w:val="1"/>
          <w:sz w:val="22"/>
          <w:szCs w:val="22"/>
        </w:rPr>
        <w:t xml:space="preserve"> </w:t>
      </w:r>
      <w:r w:rsidR="004E5BFE" w:rsidRPr="00774D39">
        <w:rPr>
          <w:sz w:val="22"/>
          <w:szCs w:val="22"/>
        </w:rPr>
        <w:t>wymagał</w:t>
      </w:r>
      <w:r w:rsidR="004E5BFE" w:rsidRPr="00774D39">
        <w:rPr>
          <w:spacing w:val="1"/>
          <w:sz w:val="22"/>
          <w:szCs w:val="22"/>
        </w:rPr>
        <w:t xml:space="preserve"> </w:t>
      </w:r>
      <w:r w:rsidR="004E5BFE" w:rsidRPr="00774D39">
        <w:rPr>
          <w:sz w:val="22"/>
          <w:szCs w:val="22"/>
        </w:rPr>
        <w:t>oraz</w:t>
      </w:r>
      <w:r w:rsidR="004E5BFE" w:rsidRPr="00774D39">
        <w:rPr>
          <w:spacing w:val="1"/>
          <w:sz w:val="22"/>
          <w:szCs w:val="22"/>
        </w:rPr>
        <w:t xml:space="preserve"> </w:t>
      </w:r>
      <w:r w:rsidR="004E5BFE" w:rsidRPr="00774D39">
        <w:rPr>
          <w:sz w:val="22"/>
          <w:szCs w:val="22"/>
        </w:rPr>
        <w:t>terminie</w:t>
      </w:r>
      <w:r w:rsidR="004E5BFE" w:rsidRPr="00774D39">
        <w:rPr>
          <w:spacing w:val="1"/>
          <w:sz w:val="22"/>
          <w:szCs w:val="22"/>
        </w:rPr>
        <w:t xml:space="preserve"> </w:t>
      </w:r>
      <w:r w:rsidR="004E5BFE" w:rsidRPr="00774D39">
        <w:rPr>
          <w:sz w:val="22"/>
          <w:szCs w:val="22"/>
        </w:rPr>
        <w:t>ich</w:t>
      </w:r>
      <w:r w:rsidR="004E5BFE" w:rsidRPr="00774D39">
        <w:rPr>
          <w:spacing w:val="1"/>
          <w:sz w:val="22"/>
          <w:szCs w:val="22"/>
        </w:rPr>
        <w:t xml:space="preserve"> </w:t>
      </w:r>
      <w:r w:rsidR="004E5BFE" w:rsidRPr="00774D39">
        <w:rPr>
          <w:sz w:val="22"/>
          <w:szCs w:val="22"/>
        </w:rPr>
        <w:t>przedłożenia.</w:t>
      </w:r>
    </w:p>
    <w:p w14:paraId="25A325D9" w14:textId="1A3E1071" w:rsidR="00774D39" w:rsidRPr="00AB74A4" w:rsidRDefault="004E5BFE" w:rsidP="00774D39">
      <w:pPr>
        <w:pStyle w:val="Akapitzlist"/>
        <w:numPr>
          <w:ilvl w:val="1"/>
          <w:numId w:val="50"/>
        </w:numPr>
        <w:tabs>
          <w:tab w:val="left" w:pos="532"/>
        </w:tabs>
        <w:overflowPunct/>
        <w:autoSpaceDE/>
        <w:autoSpaceDN/>
        <w:adjustRightInd/>
        <w:spacing w:line="360" w:lineRule="auto"/>
        <w:ind w:right="148" w:hanging="451"/>
        <w:jc w:val="both"/>
        <w:textAlignment w:val="auto"/>
        <w:rPr>
          <w:b/>
          <w:bCs/>
          <w:sz w:val="22"/>
          <w:szCs w:val="22"/>
        </w:rPr>
      </w:pPr>
      <w:r w:rsidRPr="00AB74A4">
        <w:rPr>
          <w:sz w:val="22"/>
          <w:szCs w:val="22"/>
        </w:rPr>
        <w:t>Za działania lub zaniechania podwykonawcy w zakresie opisanym w ust. 1</w:t>
      </w:r>
      <w:r w:rsidR="00774D39" w:rsidRPr="00AB74A4">
        <w:rPr>
          <w:sz w:val="22"/>
          <w:szCs w:val="22"/>
        </w:rPr>
        <w:t>.15</w:t>
      </w:r>
      <w:r w:rsidRPr="00AB74A4">
        <w:rPr>
          <w:sz w:val="22"/>
          <w:szCs w:val="22"/>
        </w:rPr>
        <w:t xml:space="preserve"> i ust. 1</w:t>
      </w:r>
      <w:r w:rsidR="00774D39" w:rsidRPr="00AB74A4">
        <w:rPr>
          <w:sz w:val="22"/>
          <w:szCs w:val="22"/>
        </w:rPr>
        <w:t>.16</w:t>
      </w:r>
      <w:r w:rsidRPr="00AB74A4">
        <w:rPr>
          <w:spacing w:val="1"/>
          <w:sz w:val="22"/>
          <w:szCs w:val="22"/>
        </w:rPr>
        <w:t xml:space="preserve"> </w:t>
      </w:r>
      <w:r w:rsidRPr="00AB74A4">
        <w:rPr>
          <w:sz w:val="22"/>
          <w:szCs w:val="22"/>
        </w:rPr>
        <w:t>odpowiada</w:t>
      </w:r>
      <w:r w:rsidRPr="00AB74A4">
        <w:rPr>
          <w:spacing w:val="3"/>
          <w:sz w:val="22"/>
          <w:szCs w:val="22"/>
        </w:rPr>
        <w:t xml:space="preserve"> </w:t>
      </w:r>
      <w:r w:rsidR="00774D39" w:rsidRPr="00AB74A4">
        <w:rPr>
          <w:sz w:val="22"/>
          <w:szCs w:val="22"/>
        </w:rPr>
        <w:t>W</w:t>
      </w:r>
      <w:r w:rsidRPr="00AB74A4">
        <w:rPr>
          <w:sz w:val="22"/>
          <w:szCs w:val="22"/>
        </w:rPr>
        <w:t>ykonawca.</w:t>
      </w:r>
    </w:p>
    <w:p w14:paraId="66341A4C" w14:textId="2D2BC13F" w:rsidR="003723AE" w:rsidRPr="003723AE" w:rsidRDefault="003723AE" w:rsidP="00AD040D">
      <w:pPr>
        <w:spacing w:line="360" w:lineRule="auto"/>
        <w:jc w:val="center"/>
        <w:rPr>
          <w:b/>
          <w:bCs/>
          <w:sz w:val="22"/>
          <w:szCs w:val="22"/>
        </w:rPr>
      </w:pPr>
      <w:r w:rsidRPr="003723AE">
        <w:rPr>
          <w:b/>
          <w:bCs/>
          <w:sz w:val="22"/>
          <w:szCs w:val="22"/>
        </w:rPr>
        <w:t>§ 5. Podwykonawcy</w:t>
      </w:r>
    </w:p>
    <w:p w14:paraId="171A6659" w14:textId="77777777" w:rsidR="00774D39" w:rsidRPr="00774D39" w:rsidRDefault="00774D39" w:rsidP="00774D39">
      <w:pPr>
        <w:numPr>
          <w:ilvl w:val="0"/>
          <w:numId w:val="64"/>
        </w:numPr>
        <w:overflowPunct/>
        <w:autoSpaceDE/>
        <w:autoSpaceDN/>
        <w:adjustRightInd/>
        <w:spacing w:line="360" w:lineRule="auto"/>
        <w:ind w:left="426" w:hanging="426"/>
        <w:contextualSpacing/>
        <w:jc w:val="both"/>
        <w:textAlignment w:val="auto"/>
        <w:rPr>
          <w:rFonts w:eastAsia="Calibri"/>
          <w:sz w:val="22"/>
          <w:szCs w:val="22"/>
        </w:rPr>
      </w:pPr>
      <w:r w:rsidRPr="00774D39">
        <w:rPr>
          <w:rFonts w:eastAsia="Calibri"/>
          <w:sz w:val="22"/>
          <w:szCs w:val="22"/>
        </w:rPr>
        <w:t>Wykonawca zobowiązuje się do wykonania przedmiotu zamówienia siłami własnymi za wyjątkiem robót w zakresie:</w:t>
      </w:r>
    </w:p>
    <w:p w14:paraId="6AD51662" w14:textId="77777777" w:rsidR="00774D39" w:rsidRPr="00774D39" w:rsidRDefault="00774D39" w:rsidP="00774D39">
      <w:pPr>
        <w:numPr>
          <w:ilvl w:val="0"/>
          <w:numId w:val="62"/>
        </w:numPr>
        <w:overflowPunct/>
        <w:autoSpaceDE/>
        <w:autoSpaceDN/>
        <w:adjustRightInd/>
        <w:spacing w:line="360" w:lineRule="auto"/>
        <w:ind w:left="709" w:hanging="283"/>
        <w:contextualSpacing/>
        <w:jc w:val="both"/>
        <w:textAlignment w:val="auto"/>
        <w:rPr>
          <w:sz w:val="22"/>
          <w:szCs w:val="22"/>
        </w:rPr>
      </w:pPr>
      <w:r w:rsidRPr="00774D39">
        <w:rPr>
          <w:rFonts w:eastAsia="Calibri"/>
          <w:sz w:val="22"/>
          <w:szCs w:val="22"/>
        </w:rPr>
        <w:t>………………………………………………………………</w:t>
      </w:r>
      <w:r w:rsidRPr="00774D39">
        <w:rPr>
          <w:sz w:val="22"/>
          <w:szCs w:val="22"/>
        </w:rPr>
        <w:t xml:space="preserve"> </w:t>
      </w:r>
      <w:r w:rsidRPr="00774D39">
        <w:rPr>
          <w:rFonts w:eastAsia="Calibri"/>
          <w:sz w:val="22"/>
          <w:szCs w:val="22"/>
        </w:rPr>
        <w:t>,</w:t>
      </w:r>
    </w:p>
    <w:p w14:paraId="0BC89455" w14:textId="77777777" w:rsidR="00774D39" w:rsidRPr="00774D39" w:rsidRDefault="00774D39" w:rsidP="00774D39">
      <w:pPr>
        <w:numPr>
          <w:ilvl w:val="0"/>
          <w:numId w:val="62"/>
        </w:numPr>
        <w:overflowPunct/>
        <w:autoSpaceDE/>
        <w:autoSpaceDN/>
        <w:adjustRightInd/>
        <w:spacing w:line="360" w:lineRule="auto"/>
        <w:ind w:left="709" w:hanging="283"/>
        <w:contextualSpacing/>
        <w:jc w:val="both"/>
        <w:textAlignment w:val="auto"/>
        <w:rPr>
          <w:sz w:val="22"/>
          <w:szCs w:val="22"/>
        </w:rPr>
      </w:pPr>
      <w:r w:rsidRPr="00774D39">
        <w:rPr>
          <w:rFonts w:eastAsia="Calibri"/>
          <w:sz w:val="22"/>
          <w:szCs w:val="22"/>
        </w:rPr>
        <w:t>………………………………………………………………</w:t>
      </w:r>
      <w:r w:rsidRPr="00774D39">
        <w:rPr>
          <w:sz w:val="22"/>
          <w:szCs w:val="22"/>
        </w:rPr>
        <w:t xml:space="preserve"> </w:t>
      </w:r>
      <w:r w:rsidRPr="00774D39">
        <w:rPr>
          <w:rFonts w:eastAsia="Calibri"/>
          <w:sz w:val="22"/>
          <w:szCs w:val="22"/>
        </w:rPr>
        <w:t>,</w:t>
      </w:r>
    </w:p>
    <w:p w14:paraId="28EF358E" w14:textId="77777777" w:rsidR="00774D39" w:rsidRPr="00774D39" w:rsidRDefault="00774D39" w:rsidP="00774D39">
      <w:pPr>
        <w:numPr>
          <w:ilvl w:val="0"/>
          <w:numId w:val="62"/>
        </w:numPr>
        <w:overflowPunct/>
        <w:autoSpaceDE/>
        <w:autoSpaceDN/>
        <w:adjustRightInd/>
        <w:spacing w:line="360" w:lineRule="auto"/>
        <w:ind w:left="709" w:hanging="283"/>
        <w:contextualSpacing/>
        <w:jc w:val="both"/>
        <w:textAlignment w:val="auto"/>
        <w:rPr>
          <w:sz w:val="22"/>
          <w:szCs w:val="22"/>
        </w:rPr>
      </w:pPr>
      <w:r w:rsidRPr="00774D39">
        <w:rPr>
          <w:rFonts w:eastAsia="Calibri"/>
          <w:sz w:val="22"/>
          <w:szCs w:val="22"/>
        </w:rPr>
        <w:t>………………………………………………………………</w:t>
      </w:r>
      <w:r w:rsidRPr="00774D39">
        <w:rPr>
          <w:sz w:val="22"/>
          <w:szCs w:val="22"/>
        </w:rPr>
        <w:t xml:space="preserve"> </w:t>
      </w:r>
      <w:r w:rsidRPr="00774D39">
        <w:rPr>
          <w:rFonts w:eastAsia="Calibri"/>
          <w:sz w:val="22"/>
          <w:szCs w:val="22"/>
        </w:rPr>
        <w:t>,</w:t>
      </w:r>
    </w:p>
    <w:p w14:paraId="7BE656A8" w14:textId="77777777" w:rsidR="00774D39" w:rsidRPr="00774D39" w:rsidRDefault="00774D39" w:rsidP="00774D39">
      <w:pPr>
        <w:tabs>
          <w:tab w:val="left" w:pos="426"/>
        </w:tabs>
        <w:spacing w:line="360" w:lineRule="auto"/>
        <w:ind w:firstLine="284"/>
        <w:rPr>
          <w:rFonts w:eastAsia="Calibri"/>
          <w:sz w:val="22"/>
          <w:szCs w:val="22"/>
        </w:rPr>
      </w:pPr>
      <w:r w:rsidRPr="00774D39">
        <w:rPr>
          <w:rFonts w:eastAsia="Calibri"/>
          <w:sz w:val="22"/>
          <w:szCs w:val="22"/>
        </w:rPr>
        <w:tab/>
        <w:t>które zostaną wykonane przy udziale podwykonawcy (podwykonawców).</w:t>
      </w:r>
    </w:p>
    <w:p w14:paraId="4E977593" w14:textId="31B078C5" w:rsidR="00774D39" w:rsidRPr="00774D39" w:rsidRDefault="00774D39" w:rsidP="00774D39">
      <w:pPr>
        <w:numPr>
          <w:ilvl w:val="0"/>
          <w:numId w:val="61"/>
        </w:numPr>
        <w:overflowPunct/>
        <w:autoSpaceDE/>
        <w:autoSpaceDN/>
        <w:adjustRightInd/>
        <w:spacing w:line="360" w:lineRule="auto"/>
        <w:ind w:left="426" w:hanging="426"/>
        <w:contextualSpacing/>
        <w:jc w:val="both"/>
        <w:textAlignment w:val="auto"/>
        <w:rPr>
          <w:rFonts w:eastAsia="Calibri"/>
          <w:sz w:val="22"/>
          <w:szCs w:val="22"/>
        </w:rPr>
      </w:pPr>
      <w:r w:rsidRPr="00774D39">
        <w:rPr>
          <w:rFonts w:eastAsia="Calibri"/>
          <w:sz w:val="22"/>
          <w:szCs w:val="22"/>
        </w:rPr>
        <w:t>Wykonawca, podwykonawca lub dalszy podwykonawca zamówienia zamierzający zawrzeć umowę</w:t>
      </w:r>
      <w:r w:rsidR="007F2B9D">
        <w:rPr>
          <w:rFonts w:eastAsia="Calibri"/>
          <w:sz w:val="22"/>
          <w:szCs w:val="22"/>
        </w:rPr>
        <w:t xml:space="preserve"> o</w:t>
      </w:r>
      <w:r w:rsidRPr="00774D39">
        <w:rPr>
          <w:rFonts w:eastAsia="Calibri"/>
          <w:sz w:val="22"/>
          <w:szCs w:val="22"/>
        </w:rPr>
        <w:t xml:space="preserve"> podwykonawstwo, której przedmiotem są roboty budowlane, jest obowiązany, w trakcie realizacji zamówienia, do przedłożenia Zamawiającemu projektu tej umowy, przy czym podwykonawca lub dalszy </w:t>
      </w:r>
      <w:r w:rsidRPr="00774D39">
        <w:rPr>
          <w:rFonts w:eastAsia="Calibri"/>
          <w:sz w:val="22"/>
          <w:szCs w:val="22"/>
        </w:rPr>
        <w:lastRenderedPageBreak/>
        <w:t>podwykonawca jest obowiązany dołączyć zgodę Wykonawcy na zawarcie umowy o podwykonawstwo o treści zgodnej z projektem umowy.</w:t>
      </w:r>
    </w:p>
    <w:p w14:paraId="23865CB3" w14:textId="77777777" w:rsidR="00774D39" w:rsidRPr="00774D39" w:rsidRDefault="00774D39" w:rsidP="00774D39">
      <w:pPr>
        <w:numPr>
          <w:ilvl w:val="0"/>
          <w:numId w:val="61"/>
        </w:numPr>
        <w:overflowPunct/>
        <w:autoSpaceDE/>
        <w:autoSpaceDN/>
        <w:adjustRightInd/>
        <w:spacing w:line="360" w:lineRule="auto"/>
        <w:ind w:left="426" w:hanging="426"/>
        <w:contextualSpacing/>
        <w:jc w:val="both"/>
        <w:textAlignment w:val="auto"/>
        <w:rPr>
          <w:sz w:val="22"/>
          <w:szCs w:val="22"/>
        </w:rPr>
      </w:pPr>
      <w:r w:rsidRPr="00774D39">
        <w:rPr>
          <w:rFonts w:eastAsia="Calibri"/>
          <w:sz w:val="22"/>
          <w:szCs w:val="22"/>
        </w:rPr>
        <w:t xml:space="preserve">Zamawiającemu przysługuje prawo do zgłoszenia w terminie </w:t>
      </w:r>
      <w:r w:rsidRPr="00774D39">
        <w:rPr>
          <w:rFonts w:eastAsia="Calibri"/>
          <w:b/>
          <w:bCs/>
          <w:sz w:val="22"/>
          <w:szCs w:val="22"/>
        </w:rPr>
        <w:t>14</w:t>
      </w:r>
      <w:r w:rsidRPr="00774D39">
        <w:rPr>
          <w:rFonts w:eastAsia="Calibri"/>
          <w:sz w:val="22"/>
          <w:szCs w:val="22"/>
        </w:rPr>
        <w:t xml:space="preserve"> dni w formie pisemnej zastrzeżenia do przedłożonego projektu umowy o podwykonawstwo, której przedmiotem są roboty budowlane, w przypadku zaistnienia chociażby jednego z opisanych poniżej przypadków:</w:t>
      </w:r>
    </w:p>
    <w:p w14:paraId="749EFFC3" w14:textId="77777777" w:rsidR="00774D39" w:rsidRPr="00774D39" w:rsidRDefault="00774D39" w:rsidP="00774D39">
      <w:pPr>
        <w:numPr>
          <w:ilvl w:val="0"/>
          <w:numId w:val="63"/>
        </w:numPr>
        <w:overflowPunct/>
        <w:autoSpaceDE/>
        <w:autoSpaceDN/>
        <w:adjustRightInd/>
        <w:spacing w:line="360" w:lineRule="auto"/>
        <w:ind w:left="709" w:hanging="283"/>
        <w:contextualSpacing/>
        <w:jc w:val="both"/>
        <w:textAlignment w:val="auto"/>
        <w:rPr>
          <w:rFonts w:eastAsia="Calibri"/>
          <w:sz w:val="22"/>
          <w:szCs w:val="22"/>
        </w:rPr>
      </w:pPr>
      <w:r w:rsidRPr="00774D39">
        <w:rPr>
          <w:rFonts w:eastAsia="Calibri"/>
          <w:sz w:val="22"/>
          <w:szCs w:val="22"/>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12C6D9A6" w14:textId="3970E0FB" w:rsidR="00774D39" w:rsidRPr="00774D39" w:rsidRDefault="00774D39" w:rsidP="00774D39">
      <w:pPr>
        <w:numPr>
          <w:ilvl w:val="0"/>
          <w:numId w:val="63"/>
        </w:numPr>
        <w:overflowPunct/>
        <w:autoSpaceDE/>
        <w:autoSpaceDN/>
        <w:adjustRightInd/>
        <w:spacing w:line="360" w:lineRule="auto"/>
        <w:ind w:left="709" w:hanging="283"/>
        <w:contextualSpacing/>
        <w:jc w:val="both"/>
        <w:textAlignment w:val="auto"/>
        <w:rPr>
          <w:rFonts w:eastAsia="Calibri"/>
          <w:sz w:val="22"/>
          <w:szCs w:val="22"/>
        </w:rPr>
      </w:pPr>
      <w:r w:rsidRPr="00774D39">
        <w:rPr>
          <w:rFonts w:eastAsia="Calibri"/>
          <w:sz w:val="22"/>
          <w:szCs w:val="22"/>
        </w:rPr>
        <w:t>termin wykonania umowy o podwykonawstwo wykracza poza termin wykonania zamówienia, wskazany w § 2  umowy,</w:t>
      </w:r>
    </w:p>
    <w:p w14:paraId="719867E1" w14:textId="77777777" w:rsidR="00774D39" w:rsidRPr="00774D39" w:rsidRDefault="00774D39" w:rsidP="00774D39">
      <w:pPr>
        <w:numPr>
          <w:ilvl w:val="0"/>
          <w:numId w:val="63"/>
        </w:numPr>
        <w:overflowPunct/>
        <w:autoSpaceDE/>
        <w:autoSpaceDN/>
        <w:adjustRightInd/>
        <w:spacing w:line="360" w:lineRule="auto"/>
        <w:ind w:left="709" w:hanging="283"/>
        <w:contextualSpacing/>
        <w:jc w:val="both"/>
        <w:textAlignment w:val="auto"/>
        <w:rPr>
          <w:rFonts w:eastAsia="Calibri"/>
          <w:sz w:val="22"/>
          <w:szCs w:val="22"/>
        </w:rPr>
      </w:pPr>
      <w:r w:rsidRPr="00774D39">
        <w:rPr>
          <w:rFonts w:eastAsia="Calibri"/>
          <w:sz w:val="22"/>
          <w:szCs w:val="22"/>
        </w:rPr>
        <w:t>umowa o podwykonawstwo zawiera zapisy uzależniające dokonanie zapłaty na rzecz podwykonawcy od odbioru robót przez Zamawiającego lub od zapłaty należności Wykonawcy przez Zamawiającego,</w:t>
      </w:r>
    </w:p>
    <w:p w14:paraId="7ED613E0" w14:textId="77777777" w:rsidR="00774D39" w:rsidRPr="00774D39" w:rsidRDefault="00774D39" w:rsidP="00774D39">
      <w:pPr>
        <w:numPr>
          <w:ilvl w:val="0"/>
          <w:numId w:val="63"/>
        </w:numPr>
        <w:overflowPunct/>
        <w:autoSpaceDE/>
        <w:autoSpaceDN/>
        <w:adjustRightInd/>
        <w:spacing w:line="360" w:lineRule="auto"/>
        <w:ind w:left="709" w:hanging="283"/>
        <w:contextualSpacing/>
        <w:jc w:val="both"/>
        <w:textAlignment w:val="auto"/>
        <w:rPr>
          <w:rFonts w:eastAsia="Calibri"/>
          <w:sz w:val="22"/>
          <w:szCs w:val="22"/>
        </w:rPr>
      </w:pPr>
      <w:r w:rsidRPr="00774D39">
        <w:rPr>
          <w:rFonts w:eastAsia="Calibri"/>
          <w:sz w:val="22"/>
          <w:szCs w:val="22"/>
        </w:rPr>
        <w:t>umowa o podwykonawstwo nie zawiera uregulowań, dotyczących zawierania umów na roboty budowlane, dostawy lub usługi z dalszymi podwykonawcami, w szczególności zapisów warunkujących podpisanie tych umów od ich akceptacji i zgody Wykonawcy,</w:t>
      </w:r>
    </w:p>
    <w:p w14:paraId="75C5835D" w14:textId="77777777" w:rsidR="00774D39" w:rsidRPr="00774D39" w:rsidRDefault="00774D39" w:rsidP="00774D39">
      <w:pPr>
        <w:numPr>
          <w:ilvl w:val="0"/>
          <w:numId w:val="63"/>
        </w:numPr>
        <w:overflowPunct/>
        <w:autoSpaceDE/>
        <w:autoSpaceDN/>
        <w:adjustRightInd/>
        <w:spacing w:line="360" w:lineRule="auto"/>
        <w:ind w:left="709" w:hanging="283"/>
        <w:contextualSpacing/>
        <w:jc w:val="both"/>
        <w:textAlignment w:val="auto"/>
        <w:rPr>
          <w:rFonts w:eastAsia="Calibri"/>
          <w:sz w:val="22"/>
          <w:szCs w:val="22"/>
        </w:rPr>
      </w:pPr>
      <w:r w:rsidRPr="00774D39">
        <w:rPr>
          <w:rFonts w:eastAsia="Calibri"/>
          <w:sz w:val="22"/>
          <w:szCs w:val="22"/>
        </w:rPr>
        <w:t xml:space="preserve">umowa o podwykonawstwo nie zawiera cen, w tym również cen jednostkowych, z dopuszczeniem utajnienia tych cen dla podmiotów innych niż Zamawiający </w:t>
      </w:r>
    </w:p>
    <w:p w14:paraId="354D84E4" w14:textId="77777777" w:rsidR="00774D39" w:rsidRPr="00774D39" w:rsidRDefault="00774D39" w:rsidP="00774D39">
      <w:pPr>
        <w:numPr>
          <w:ilvl w:val="0"/>
          <w:numId w:val="63"/>
        </w:numPr>
        <w:overflowPunct/>
        <w:autoSpaceDE/>
        <w:autoSpaceDN/>
        <w:adjustRightInd/>
        <w:spacing w:line="360" w:lineRule="auto"/>
        <w:ind w:left="709" w:hanging="283"/>
        <w:contextualSpacing/>
        <w:jc w:val="both"/>
        <w:textAlignment w:val="auto"/>
        <w:rPr>
          <w:rFonts w:eastAsia="Calibri"/>
          <w:sz w:val="22"/>
          <w:szCs w:val="22"/>
        </w:rPr>
      </w:pPr>
      <w:r w:rsidRPr="00774D39">
        <w:rPr>
          <w:rFonts w:eastAsia="Calibri"/>
          <w:sz w:val="22"/>
          <w:szCs w:val="22"/>
        </w:rPr>
        <w:t>umowa o podwykonawstwo nie zawiera uregulowań, dotyczących zakresu odpowiedzialności za wady, przy czym zastrzega się, aby okres tej odpowiedzialności, nie był krótszy od okresu odpowiedzialności Wykonawcy za wady wobec Zamawiającego,</w:t>
      </w:r>
    </w:p>
    <w:p w14:paraId="79EFED46" w14:textId="6874AF5D" w:rsidR="00774D39" w:rsidRPr="00774D39" w:rsidRDefault="00774D39" w:rsidP="00774D39">
      <w:pPr>
        <w:numPr>
          <w:ilvl w:val="0"/>
          <w:numId w:val="63"/>
        </w:numPr>
        <w:overflowPunct/>
        <w:autoSpaceDE/>
        <w:autoSpaceDN/>
        <w:adjustRightInd/>
        <w:spacing w:line="360" w:lineRule="auto"/>
        <w:ind w:left="709" w:hanging="283"/>
        <w:contextualSpacing/>
        <w:jc w:val="both"/>
        <w:textAlignment w:val="auto"/>
        <w:rPr>
          <w:rFonts w:eastAsia="Calibri"/>
          <w:sz w:val="22"/>
          <w:szCs w:val="22"/>
        </w:rPr>
      </w:pPr>
      <w:r w:rsidRPr="00774D39">
        <w:rPr>
          <w:rFonts w:eastAsia="Calibri"/>
          <w:sz w:val="22"/>
          <w:szCs w:val="22"/>
        </w:rPr>
        <w:t>umowa o podwykonawstwo nie zawiera uregulowań, o których mowa w § 1</w:t>
      </w:r>
      <w:r w:rsidR="001855BA">
        <w:rPr>
          <w:rFonts w:eastAsia="Calibri"/>
          <w:sz w:val="22"/>
          <w:szCs w:val="22"/>
        </w:rPr>
        <w:t>3</w:t>
      </w:r>
      <w:r w:rsidRPr="00774D39">
        <w:rPr>
          <w:rFonts w:eastAsia="Calibri"/>
          <w:sz w:val="22"/>
          <w:szCs w:val="22"/>
        </w:rPr>
        <w:t>.</w:t>
      </w:r>
    </w:p>
    <w:p w14:paraId="046E9D74" w14:textId="77777777" w:rsidR="00774D39" w:rsidRPr="00774D39" w:rsidRDefault="00774D39" w:rsidP="00774D39">
      <w:pPr>
        <w:numPr>
          <w:ilvl w:val="0"/>
          <w:numId w:val="63"/>
        </w:numPr>
        <w:overflowPunct/>
        <w:autoSpaceDE/>
        <w:autoSpaceDN/>
        <w:adjustRightInd/>
        <w:spacing w:line="360" w:lineRule="auto"/>
        <w:ind w:left="709" w:hanging="283"/>
        <w:contextualSpacing/>
        <w:jc w:val="both"/>
        <w:textAlignment w:val="auto"/>
        <w:rPr>
          <w:rFonts w:eastAsia="Calibri"/>
          <w:sz w:val="22"/>
          <w:szCs w:val="22"/>
        </w:rPr>
      </w:pPr>
      <w:r w:rsidRPr="00774D39">
        <w:rPr>
          <w:rFonts w:eastAsia="Calibri"/>
          <w:sz w:val="22"/>
          <w:szCs w:val="22"/>
        </w:rPr>
        <w:t>w każdym przypadku, gdy umowa kształtuje prawa i obowiązki podwykonawcy, w zakresie kar umownych oraz warunków wypłaty wynagrodzenia, w sposób dla niego mniej korzystny niż prawa i obowiązki wykonawcy wynikające z niniejszej umowy,</w:t>
      </w:r>
    </w:p>
    <w:p w14:paraId="229B2AE8" w14:textId="77777777" w:rsidR="00774D39" w:rsidRPr="00774D39" w:rsidRDefault="00774D39" w:rsidP="00774D39">
      <w:pPr>
        <w:numPr>
          <w:ilvl w:val="0"/>
          <w:numId w:val="63"/>
        </w:numPr>
        <w:overflowPunct/>
        <w:autoSpaceDE/>
        <w:autoSpaceDN/>
        <w:adjustRightInd/>
        <w:spacing w:line="360" w:lineRule="auto"/>
        <w:ind w:left="709" w:hanging="283"/>
        <w:contextualSpacing/>
        <w:jc w:val="both"/>
        <w:textAlignment w:val="auto"/>
        <w:rPr>
          <w:sz w:val="22"/>
          <w:szCs w:val="22"/>
        </w:rPr>
      </w:pPr>
      <w:r w:rsidRPr="00774D39">
        <w:rPr>
          <w:rStyle w:val="x4k7w5x"/>
          <w:rFonts w:eastAsia="Calibri"/>
          <w:sz w:val="22"/>
          <w:szCs w:val="22"/>
        </w:rPr>
        <w:t>kwoty wynagrodzenia przewidzianego dla podwykonawców przewyższają kwotę wynagrodzenia Wykonawcy wynikającą z niniejszej umowy.</w:t>
      </w:r>
    </w:p>
    <w:p w14:paraId="35C9CFDD" w14:textId="77777777" w:rsidR="00774D39" w:rsidRPr="00774D39" w:rsidRDefault="00774D39" w:rsidP="00774D39">
      <w:pPr>
        <w:numPr>
          <w:ilvl w:val="0"/>
          <w:numId w:val="61"/>
        </w:numPr>
        <w:overflowPunct/>
        <w:autoSpaceDE/>
        <w:autoSpaceDN/>
        <w:adjustRightInd/>
        <w:spacing w:line="360" w:lineRule="auto"/>
        <w:ind w:left="426" w:hanging="426"/>
        <w:contextualSpacing/>
        <w:jc w:val="both"/>
        <w:textAlignment w:val="auto"/>
        <w:rPr>
          <w:rFonts w:eastAsia="Calibri"/>
          <w:sz w:val="22"/>
          <w:szCs w:val="22"/>
        </w:rPr>
      </w:pPr>
      <w:r w:rsidRPr="00774D39">
        <w:rPr>
          <w:rFonts w:eastAsia="Calibri"/>
          <w:sz w:val="22"/>
          <w:szCs w:val="22"/>
        </w:rPr>
        <w:t>Niezgłoszenie przez Zamawiającego w formie pisemnej zastrzeżeń do przedłożonego projektu umowy o podwykonawstwo, której przedmiotem są roboty budowlane, w terminie wskazanym w ust. 3, będzie uważane za jego akceptację.</w:t>
      </w:r>
    </w:p>
    <w:p w14:paraId="1A381300" w14:textId="2BF0B6A0" w:rsidR="00774D39" w:rsidRPr="00774D39" w:rsidRDefault="00774D39" w:rsidP="00774D39">
      <w:pPr>
        <w:numPr>
          <w:ilvl w:val="0"/>
          <w:numId w:val="61"/>
        </w:numPr>
        <w:overflowPunct/>
        <w:autoSpaceDE/>
        <w:autoSpaceDN/>
        <w:adjustRightInd/>
        <w:spacing w:line="360" w:lineRule="auto"/>
        <w:ind w:left="426" w:hanging="426"/>
        <w:contextualSpacing/>
        <w:jc w:val="both"/>
        <w:textAlignment w:val="auto"/>
        <w:rPr>
          <w:rFonts w:eastAsia="Calibri"/>
          <w:sz w:val="22"/>
          <w:szCs w:val="22"/>
        </w:rPr>
      </w:pPr>
      <w:r w:rsidRPr="00774D39">
        <w:rPr>
          <w:rFonts w:eastAsia="Calibri"/>
          <w:sz w:val="22"/>
          <w:szCs w:val="22"/>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w:t>
      </w:r>
      <w:r w:rsidR="007F2B9D">
        <w:rPr>
          <w:rFonts w:eastAsia="Calibri"/>
          <w:sz w:val="22"/>
          <w:szCs w:val="22"/>
        </w:rPr>
        <w:t>6</w:t>
      </w:r>
      <w:r w:rsidRPr="00774D39">
        <w:rPr>
          <w:rFonts w:eastAsia="Calibri"/>
          <w:sz w:val="22"/>
          <w:szCs w:val="22"/>
        </w:rPr>
        <w:t xml:space="preserve"> ust. </w:t>
      </w:r>
      <w:r w:rsidR="007F2B9D">
        <w:rPr>
          <w:rFonts w:eastAsia="Calibri"/>
          <w:sz w:val="22"/>
          <w:szCs w:val="22"/>
        </w:rPr>
        <w:t>1</w:t>
      </w:r>
      <w:r w:rsidRPr="00774D39">
        <w:rPr>
          <w:rFonts w:eastAsia="Calibri"/>
          <w:sz w:val="22"/>
          <w:szCs w:val="22"/>
        </w:rPr>
        <w:t xml:space="preserve"> umowy oraz umów o podwykonawstwo, których przedmiotem są dostawy materiałów budowlanych niezbędnych do realizacji przedmiotu zamówienia oraz usługi transportowe.</w:t>
      </w:r>
    </w:p>
    <w:p w14:paraId="743DA5F0" w14:textId="77777777" w:rsidR="00774D39" w:rsidRPr="00774D39" w:rsidRDefault="00774D39" w:rsidP="00774D39">
      <w:pPr>
        <w:numPr>
          <w:ilvl w:val="0"/>
          <w:numId w:val="61"/>
        </w:numPr>
        <w:overflowPunct/>
        <w:autoSpaceDE/>
        <w:autoSpaceDN/>
        <w:adjustRightInd/>
        <w:spacing w:line="360" w:lineRule="auto"/>
        <w:ind w:left="426" w:hanging="426"/>
        <w:contextualSpacing/>
        <w:jc w:val="both"/>
        <w:textAlignment w:val="auto"/>
        <w:rPr>
          <w:rFonts w:eastAsia="Calibri"/>
          <w:sz w:val="22"/>
          <w:szCs w:val="22"/>
        </w:rPr>
      </w:pPr>
      <w:r w:rsidRPr="00774D39">
        <w:rPr>
          <w:rFonts w:eastAsia="Calibri"/>
          <w:sz w:val="22"/>
          <w:szCs w:val="22"/>
        </w:rPr>
        <w:lastRenderedPageBreak/>
        <w:t>Wyłączenia, o których mowa w ust. 5, nie dotyczą również umów o podwykonawstwo o wartości większej niż 50 000,00 złotych brutto.</w:t>
      </w:r>
    </w:p>
    <w:p w14:paraId="7C13D834" w14:textId="36C89452" w:rsidR="00774D39" w:rsidRPr="00774D39" w:rsidRDefault="00774D39" w:rsidP="00774D39">
      <w:pPr>
        <w:numPr>
          <w:ilvl w:val="0"/>
          <w:numId w:val="61"/>
        </w:numPr>
        <w:overflowPunct/>
        <w:autoSpaceDE/>
        <w:autoSpaceDN/>
        <w:adjustRightInd/>
        <w:spacing w:line="360" w:lineRule="auto"/>
        <w:ind w:left="426" w:hanging="426"/>
        <w:contextualSpacing/>
        <w:jc w:val="both"/>
        <w:textAlignment w:val="auto"/>
        <w:rPr>
          <w:rFonts w:eastAsia="Calibri"/>
          <w:sz w:val="22"/>
          <w:szCs w:val="22"/>
        </w:rPr>
      </w:pPr>
      <w:r w:rsidRPr="00774D39">
        <w:rPr>
          <w:rFonts w:eastAsia="Calibri"/>
          <w:sz w:val="22"/>
          <w:szCs w:val="22"/>
        </w:rPr>
        <w:t xml:space="preserve">W przypadku, o którym mowa w ust. 5, jeżeli termin zapłaty wynagrodzenia jest dłuższy niż określony w </w:t>
      </w:r>
      <w:r w:rsidR="001855BA">
        <w:rPr>
          <w:rFonts w:eastAsia="Calibri"/>
          <w:sz w:val="22"/>
          <w:szCs w:val="22"/>
        </w:rPr>
        <w:t xml:space="preserve">§ </w:t>
      </w:r>
      <w:r w:rsidR="007F2B9D">
        <w:rPr>
          <w:rFonts w:eastAsia="Calibri"/>
          <w:sz w:val="22"/>
          <w:szCs w:val="22"/>
        </w:rPr>
        <w:t>6</w:t>
      </w:r>
      <w:r w:rsidRPr="00774D39">
        <w:rPr>
          <w:rFonts w:eastAsia="Calibri"/>
          <w:sz w:val="22"/>
          <w:szCs w:val="22"/>
        </w:rPr>
        <w:t xml:space="preserve"> </w:t>
      </w:r>
      <w:r w:rsidR="007F2B9D">
        <w:rPr>
          <w:rFonts w:eastAsia="Calibri"/>
          <w:sz w:val="22"/>
          <w:szCs w:val="22"/>
        </w:rPr>
        <w:t>ust.</w:t>
      </w:r>
      <w:r w:rsidRPr="00774D39">
        <w:rPr>
          <w:rFonts w:eastAsia="Calibri"/>
          <w:sz w:val="22"/>
          <w:szCs w:val="22"/>
        </w:rPr>
        <w:t xml:space="preserve"> </w:t>
      </w:r>
      <w:r w:rsidR="007F2B9D">
        <w:rPr>
          <w:rFonts w:eastAsia="Calibri"/>
          <w:sz w:val="22"/>
          <w:szCs w:val="22"/>
        </w:rPr>
        <w:t>3</w:t>
      </w:r>
      <w:r w:rsidRPr="00774D39">
        <w:rPr>
          <w:rFonts w:eastAsia="Calibri"/>
          <w:sz w:val="22"/>
          <w:szCs w:val="22"/>
        </w:rPr>
        <w:t>, Zamawiający poinformuje o tym Wykonawcę i wezwie go do doprowadzenia do zmiany tej umowy w terminie nie dłuższym niż 10 dni od dnia otrzymania informacji, pod rygorem wystąpienia o zapłatę kary umownej.</w:t>
      </w:r>
    </w:p>
    <w:p w14:paraId="205A3203" w14:textId="77777777" w:rsidR="00774D39" w:rsidRPr="00774D39" w:rsidRDefault="00774D39" w:rsidP="00774D39">
      <w:pPr>
        <w:numPr>
          <w:ilvl w:val="0"/>
          <w:numId w:val="61"/>
        </w:numPr>
        <w:overflowPunct/>
        <w:autoSpaceDE/>
        <w:autoSpaceDN/>
        <w:adjustRightInd/>
        <w:spacing w:line="360" w:lineRule="auto"/>
        <w:ind w:left="426" w:hanging="426"/>
        <w:contextualSpacing/>
        <w:jc w:val="both"/>
        <w:textAlignment w:val="auto"/>
        <w:rPr>
          <w:rFonts w:eastAsia="Calibri"/>
          <w:sz w:val="22"/>
          <w:szCs w:val="22"/>
        </w:rPr>
      </w:pPr>
      <w:r w:rsidRPr="00774D39">
        <w:rPr>
          <w:rFonts w:eastAsia="Calibri"/>
          <w:sz w:val="22"/>
          <w:szCs w:val="22"/>
        </w:rPr>
        <w:t>Wszystkie umowy o podwykonawstwo wymagają formy pisemnej.</w:t>
      </w:r>
    </w:p>
    <w:p w14:paraId="3F3D5EF4" w14:textId="77777777" w:rsidR="00774D39" w:rsidRPr="00774D39" w:rsidRDefault="00774D39" w:rsidP="00774D39">
      <w:pPr>
        <w:numPr>
          <w:ilvl w:val="0"/>
          <w:numId w:val="61"/>
        </w:numPr>
        <w:overflowPunct/>
        <w:autoSpaceDE/>
        <w:autoSpaceDN/>
        <w:adjustRightInd/>
        <w:spacing w:line="360" w:lineRule="auto"/>
        <w:ind w:left="426" w:hanging="426"/>
        <w:contextualSpacing/>
        <w:jc w:val="both"/>
        <w:textAlignment w:val="auto"/>
        <w:rPr>
          <w:rFonts w:eastAsia="Calibri"/>
          <w:sz w:val="22"/>
          <w:szCs w:val="22"/>
        </w:rPr>
      </w:pPr>
      <w:r w:rsidRPr="00774D39">
        <w:rPr>
          <w:rFonts w:eastAsia="Calibri"/>
          <w:sz w:val="22"/>
          <w:szCs w:val="22"/>
        </w:rPr>
        <w:t>Postanowienia, zawarte w ust. 2-8, stosuje się odpowiednio do zawierania umów o podwykonawstwo z dalszymi podwykonawcami.</w:t>
      </w:r>
    </w:p>
    <w:p w14:paraId="30708385" w14:textId="77777777" w:rsidR="00774D39" w:rsidRPr="00774D39" w:rsidRDefault="00774D39" w:rsidP="00774D39">
      <w:pPr>
        <w:numPr>
          <w:ilvl w:val="0"/>
          <w:numId w:val="61"/>
        </w:numPr>
        <w:overflowPunct/>
        <w:autoSpaceDE/>
        <w:autoSpaceDN/>
        <w:adjustRightInd/>
        <w:spacing w:line="360" w:lineRule="auto"/>
        <w:ind w:left="426" w:hanging="426"/>
        <w:contextualSpacing/>
        <w:jc w:val="both"/>
        <w:textAlignment w:val="auto"/>
        <w:rPr>
          <w:rFonts w:eastAsia="Calibri"/>
          <w:sz w:val="22"/>
          <w:szCs w:val="22"/>
        </w:rPr>
      </w:pPr>
      <w:r w:rsidRPr="00774D39">
        <w:rPr>
          <w:rFonts w:eastAsia="Calibri"/>
          <w:sz w:val="22"/>
          <w:szCs w:val="22"/>
        </w:rPr>
        <w:t>Postanowienia, zawarte w ust. 2-8, stosuje się odpowiednio do zmian umów o podwykonawstwo.</w:t>
      </w:r>
    </w:p>
    <w:p w14:paraId="677246BA" w14:textId="77777777" w:rsidR="00774D39" w:rsidRPr="00774D39" w:rsidRDefault="00774D39" w:rsidP="00774D39">
      <w:pPr>
        <w:numPr>
          <w:ilvl w:val="0"/>
          <w:numId w:val="61"/>
        </w:numPr>
        <w:overflowPunct/>
        <w:autoSpaceDE/>
        <w:autoSpaceDN/>
        <w:adjustRightInd/>
        <w:spacing w:line="360" w:lineRule="auto"/>
        <w:ind w:left="426" w:hanging="426"/>
        <w:contextualSpacing/>
        <w:jc w:val="both"/>
        <w:textAlignment w:val="auto"/>
        <w:rPr>
          <w:rFonts w:eastAsia="Calibri"/>
          <w:sz w:val="22"/>
          <w:szCs w:val="22"/>
        </w:rPr>
      </w:pPr>
      <w:r w:rsidRPr="00774D39">
        <w:rPr>
          <w:rFonts w:eastAsia="Calibri"/>
          <w:sz w:val="22"/>
          <w:szCs w:val="22"/>
        </w:rPr>
        <w:t>Wykonawca ponosi wobec Zamawiającego pełną odpowiedzialność za roboty budowlane, które wykonuje przy pomocy podwykonawców.</w:t>
      </w:r>
    </w:p>
    <w:p w14:paraId="26103D5D" w14:textId="77777777" w:rsidR="00774D39" w:rsidRPr="00774D39" w:rsidRDefault="00774D39" w:rsidP="00774D39">
      <w:pPr>
        <w:numPr>
          <w:ilvl w:val="0"/>
          <w:numId w:val="61"/>
        </w:numPr>
        <w:overflowPunct/>
        <w:autoSpaceDE/>
        <w:autoSpaceDN/>
        <w:adjustRightInd/>
        <w:spacing w:line="360" w:lineRule="auto"/>
        <w:ind w:left="426" w:hanging="426"/>
        <w:contextualSpacing/>
        <w:jc w:val="both"/>
        <w:textAlignment w:val="auto"/>
        <w:rPr>
          <w:rFonts w:eastAsia="Calibri"/>
          <w:sz w:val="22"/>
          <w:szCs w:val="22"/>
        </w:rPr>
      </w:pPr>
      <w:r w:rsidRPr="00774D39">
        <w:rPr>
          <w:rFonts w:eastAsia="Calibri"/>
          <w:sz w:val="22"/>
          <w:szCs w:val="22"/>
        </w:rPr>
        <w:t>Wykonawca przyjmuje na siebie pełnienie funkcji koordynatora w stosunku do robót budowlanych, realizowanych przez podwykonawców.</w:t>
      </w:r>
    </w:p>
    <w:p w14:paraId="580EF2EC" w14:textId="77777777" w:rsidR="00774D39" w:rsidRPr="00774D39" w:rsidRDefault="00774D39" w:rsidP="00774D39">
      <w:pPr>
        <w:numPr>
          <w:ilvl w:val="0"/>
          <w:numId w:val="61"/>
        </w:numPr>
        <w:overflowPunct/>
        <w:autoSpaceDE/>
        <w:autoSpaceDN/>
        <w:adjustRightInd/>
        <w:spacing w:line="360" w:lineRule="auto"/>
        <w:ind w:left="426" w:hanging="426"/>
        <w:contextualSpacing/>
        <w:jc w:val="both"/>
        <w:textAlignment w:val="auto"/>
        <w:rPr>
          <w:rFonts w:eastAsia="Calibri"/>
          <w:sz w:val="22"/>
          <w:szCs w:val="22"/>
        </w:rPr>
      </w:pPr>
      <w:r w:rsidRPr="00774D39">
        <w:rPr>
          <w:rFonts w:eastAsia="Calibri"/>
          <w:sz w:val="22"/>
          <w:szCs w:val="22"/>
        </w:rPr>
        <w:t>Powierzenie wykonania części robót budowlanych podwykonawcy nie zmienia zobowiązań Wykonawcy wobec Zamawiającego za wykonanie tej części zamówienia.</w:t>
      </w:r>
    </w:p>
    <w:p w14:paraId="508A3547" w14:textId="77777777" w:rsidR="00774D39" w:rsidRPr="00774D39" w:rsidRDefault="00774D39" w:rsidP="00774D39">
      <w:pPr>
        <w:numPr>
          <w:ilvl w:val="0"/>
          <w:numId w:val="61"/>
        </w:numPr>
        <w:overflowPunct/>
        <w:autoSpaceDE/>
        <w:autoSpaceDN/>
        <w:adjustRightInd/>
        <w:spacing w:line="360" w:lineRule="auto"/>
        <w:ind w:left="426" w:hanging="426"/>
        <w:contextualSpacing/>
        <w:jc w:val="both"/>
        <w:textAlignment w:val="auto"/>
        <w:rPr>
          <w:rFonts w:eastAsia="Calibri"/>
          <w:sz w:val="22"/>
          <w:szCs w:val="22"/>
        </w:rPr>
      </w:pPr>
      <w:r w:rsidRPr="00774D39">
        <w:rPr>
          <w:rFonts w:eastAsia="Calibri"/>
          <w:sz w:val="22"/>
          <w:szCs w:val="22"/>
        </w:rPr>
        <w:t>Wykonawca jest odpowiedzialny za działanie, zaniechanie, uchybienia i zaniedbania podwykonawcy i jego pracowników w takim samym stopniu, jakby to były działania, uchybienia lub zaniedbania jego własnych pracowników.</w:t>
      </w:r>
    </w:p>
    <w:p w14:paraId="612AD40F" w14:textId="77777777" w:rsidR="00774D39" w:rsidRPr="00774D39" w:rsidRDefault="00774D39" w:rsidP="00774D39">
      <w:pPr>
        <w:numPr>
          <w:ilvl w:val="0"/>
          <w:numId w:val="61"/>
        </w:numPr>
        <w:overflowPunct/>
        <w:autoSpaceDE/>
        <w:autoSpaceDN/>
        <w:adjustRightInd/>
        <w:spacing w:line="360" w:lineRule="auto"/>
        <w:ind w:left="426" w:hanging="426"/>
        <w:contextualSpacing/>
        <w:jc w:val="both"/>
        <w:textAlignment w:val="auto"/>
        <w:rPr>
          <w:rFonts w:eastAsia="Calibri"/>
          <w:sz w:val="22"/>
          <w:szCs w:val="22"/>
        </w:rPr>
      </w:pPr>
      <w:r w:rsidRPr="00774D39">
        <w:rPr>
          <w:rFonts w:eastAsia="Calibri"/>
          <w:sz w:val="22"/>
          <w:szCs w:val="22"/>
        </w:rPr>
        <w:t>Jakakolwiek przerwa w realizacji robót budowlanych, wynikająca z braku podwykonawcy, będzie traktowana jako przerwa wynikła z przyczyn zależnych od Wykonawcy i będzie stanowić podstawę do naliczenia Wykonawcy kar umownych.</w:t>
      </w:r>
    </w:p>
    <w:p w14:paraId="43163989" w14:textId="77777777" w:rsidR="00774D39" w:rsidRPr="00774D39" w:rsidRDefault="00774D39" w:rsidP="00774D39">
      <w:pPr>
        <w:numPr>
          <w:ilvl w:val="0"/>
          <w:numId w:val="61"/>
        </w:numPr>
        <w:overflowPunct/>
        <w:autoSpaceDE/>
        <w:autoSpaceDN/>
        <w:adjustRightInd/>
        <w:spacing w:line="360" w:lineRule="auto"/>
        <w:ind w:left="426" w:hanging="426"/>
        <w:contextualSpacing/>
        <w:jc w:val="both"/>
        <w:textAlignment w:val="auto"/>
        <w:rPr>
          <w:rFonts w:eastAsia="Calibri"/>
          <w:sz w:val="22"/>
          <w:szCs w:val="22"/>
        </w:rPr>
      </w:pPr>
      <w:r w:rsidRPr="00774D39">
        <w:rPr>
          <w:rFonts w:eastAsia="Calibri"/>
          <w:sz w:val="22"/>
          <w:szCs w:val="22"/>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6AA20CC" w14:textId="77777777" w:rsidR="00774D39" w:rsidRPr="00774D39" w:rsidRDefault="00774D39" w:rsidP="00774D39">
      <w:pPr>
        <w:numPr>
          <w:ilvl w:val="0"/>
          <w:numId w:val="61"/>
        </w:numPr>
        <w:overflowPunct/>
        <w:autoSpaceDE/>
        <w:autoSpaceDN/>
        <w:adjustRightInd/>
        <w:spacing w:line="360" w:lineRule="auto"/>
        <w:ind w:left="426" w:hanging="426"/>
        <w:contextualSpacing/>
        <w:jc w:val="both"/>
        <w:textAlignment w:val="auto"/>
        <w:rPr>
          <w:rFonts w:eastAsia="Calibri"/>
          <w:sz w:val="22"/>
          <w:szCs w:val="22"/>
        </w:rPr>
      </w:pPr>
      <w:r w:rsidRPr="00774D39">
        <w:rPr>
          <w:rFonts w:eastAsia="Calibri"/>
          <w:sz w:val="22"/>
          <w:szCs w:val="22"/>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07B91EC2" w14:textId="77777777" w:rsidR="00774D39" w:rsidRPr="00774D39" w:rsidRDefault="00774D39" w:rsidP="00774D39">
      <w:pPr>
        <w:numPr>
          <w:ilvl w:val="0"/>
          <w:numId w:val="61"/>
        </w:numPr>
        <w:overflowPunct/>
        <w:autoSpaceDE/>
        <w:autoSpaceDN/>
        <w:adjustRightInd/>
        <w:spacing w:line="360" w:lineRule="auto"/>
        <w:ind w:left="426" w:hanging="426"/>
        <w:contextualSpacing/>
        <w:jc w:val="both"/>
        <w:textAlignment w:val="auto"/>
        <w:rPr>
          <w:sz w:val="22"/>
          <w:szCs w:val="22"/>
        </w:rPr>
      </w:pPr>
      <w:r w:rsidRPr="00774D39">
        <w:rPr>
          <w:sz w:val="22"/>
          <w:szCs w:val="22"/>
        </w:rPr>
        <w:t xml:space="preserve"> 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63DDBA7D" w14:textId="77777777" w:rsidR="00774D39" w:rsidRPr="00774D39" w:rsidRDefault="00774D39" w:rsidP="00774D39">
      <w:pPr>
        <w:numPr>
          <w:ilvl w:val="0"/>
          <w:numId w:val="61"/>
        </w:numPr>
        <w:overflowPunct/>
        <w:autoSpaceDE/>
        <w:autoSpaceDN/>
        <w:adjustRightInd/>
        <w:spacing w:line="360" w:lineRule="auto"/>
        <w:ind w:left="426" w:hanging="426"/>
        <w:contextualSpacing/>
        <w:jc w:val="both"/>
        <w:textAlignment w:val="auto"/>
        <w:rPr>
          <w:sz w:val="22"/>
          <w:szCs w:val="22"/>
        </w:rPr>
      </w:pPr>
      <w:r w:rsidRPr="00774D39">
        <w:rPr>
          <w:sz w:val="22"/>
          <w:szCs w:val="22"/>
        </w:rPr>
        <w:lastRenderedPageBreak/>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294272DF" w14:textId="77777777" w:rsidR="003723AE" w:rsidRPr="003723AE" w:rsidRDefault="003723AE" w:rsidP="00774D39">
      <w:pPr>
        <w:spacing w:line="360" w:lineRule="auto"/>
        <w:rPr>
          <w:rFonts w:eastAsia="Arial"/>
          <w:b/>
          <w:bCs/>
          <w:sz w:val="22"/>
          <w:szCs w:val="22"/>
        </w:rPr>
      </w:pPr>
    </w:p>
    <w:p w14:paraId="58C04602" w14:textId="2098613F" w:rsidR="003723AE" w:rsidRPr="003723AE" w:rsidRDefault="003723AE" w:rsidP="00612A1F">
      <w:pPr>
        <w:spacing w:line="360" w:lineRule="auto"/>
        <w:ind w:left="3552" w:hanging="3552"/>
        <w:jc w:val="center"/>
        <w:rPr>
          <w:b/>
          <w:bCs/>
          <w:sz w:val="22"/>
          <w:szCs w:val="22"/>
        </w:rPr>
      </w:pPr>
      <w:r w:rsidRPr="003723AE">
        <w:rPr>
          <w:b/>
          <w:bCs/>
          <w:sz w:val="22"/>
          <w:szCs w:val="22"/>
        </w:rPr>
        <w:t>§ 6. Wynagrodzenie Wykonawcy</w:t>
      </w:r>
    </w:p>
    <w:p w14:paraId="634A905E" w14:textId="47EED2DF" w:rsidR="003723AE" w:rsidRPr="003723AE" w:rsidRDefault="003723AE" w:rsidP="00AD040D">
      <w:pPr>
        <w:pStyle w:val="Tekstpodstawowywcity21"/>
        <w:widowControl w:val="0"/>
        <w:numPr>
          <w:ilvl w:val="1"/>
          <w:numId w:val="43"/>
        </w:numPr>
        <w:tabs>
          <w:tab w:val="left" w:pos="360"/>
          <w:tab w:val="left" w:pos="426"/>
        </w:tabs>
        <w:suppressAutoHyphens/>
        <w:autoSpaceDE w:val="0"/>
        <w:ind w:left="426" w:hanging="426"/>
        <w:jc w:val="both"/>
        <w:rPr>
          <w:sz w:val="22"/>
          <w:szCs w:val="22"/>
        </w:rPr>
      </w:pPr>
      <w:r w:rsidRPr="003723AE">
        <w:rPr>
          <w:sz w:val="22"/>
          <w:szCs w:val="22"/>
        </w:rPr>
        <w:t>Zamawiający za wykonany przedmiot umowy zapłaci wynagrodzenie w wysokości określonej w "ofercie  cenowej"</w:t>
      </w:r>
      <w:r w:rsidR="00774D39">
        <w:rPr>
          <w:sz w:val="22"/>
          <w:szCs w:val="22"/>
        </w:rPr>
        <w:t xml:space="preserve"> w </w:t>
      </w:r>
      <w:r w:rsidRPr="003723AE">
        <w:rPr>
          <w:b/>
          <w:sz w:val="22"/>
          <w:szCs w:val="22"/>
        </w:rPr>
        <w:t>łączn</w:t>
      </w:r>
      <w:r w:rsidR="00774D39">
        <w:rPr>
          <w:b/>
          <w:sz w:val="22"/>
          <w:szCs w:val="22"/>
        </w:rPr>
        <w:t>ej</w:t>
      </w:r>
      <w:r w:rsidRPr="003723AE">
        <w:rPr>
          <w:b/>
          <w:sz w:val="22"/>
          <w:szCs w:val="22"/>
        </w:rPr>
        <w:t xml:space="preserve"> kwo</w:t>
      </w:r>
      <w:r w:rsidR="00774D39">
        <w:rPr>
          <w:b/>
          <w:sz w:val="22"/>
          <w:szCs w:val="22"/>
        </w:rPr>
        <w:t>cie</w:t>
      </w:r>
      <w:r w:rsidRPr="003723AE">
        <w:rPr>
          <w:b/>
          <w:sz w:val="22"/>
          <w:szCs w:val="22"/>
        </w:rPr>
        <w:t xml:space="preserve"> brutto ……….. zł</w:t>
      </w:r>
      <w:r w:rsidRPr="003723AE">
        <w:rPr>
          <w:sz w:val="22"/>
          <w:szCs w:val="22"/>
        </w:rPr>
        <w:t xml:space="preserve"> (słownie zł. ………….) będącej załącznikiem nr 1 do umowy.</w:t>
      </w:r>
    </w:p>
    <w:p w14:paraId="3E915797" w14:textId="084912DE" w:rsidR="003723AE" w:rsidRPr="003723AE" w:rsidRDefault="003723AE" w:rsidP="00AD040D">
      <w:pPr>
        <w:pStyle w:val="Tekstpodstawowywcity21"/>
        <w:widowControl w:val="0"/>
        <w:numPr>
          <w:ilvl w:val="1"/>
          <w:numId w:val="43"/>
        </w:numPr>
        <w:tabs>
          <w:tab w:val="left" w:pos="360"/>
          <w:tab w:val="left" w:pos="426"/>
          <w:tab w:val="left" w:pos="1785"/>
        </w:tabs>
        <w:suppressAutoHyphens/>
        <w:autoSpaceDE w:val="0"/>
        <w:ind w:left="360"/>
        <w:jc w:val="both"/>
        <w:rPr>
          <w:sz w:val="22"/>
          <w:szCs w:val="22"/>
        </w:rPr>
      </w:pPr>
      <w:r w:rsidRPr="003723AE">
        <w:rPr>
          <w:sz w:val="22"/>
          <w:szCs w:val="22"/>
        </w:rPr>
        <w:t>Wynagrodzenie, o którym mowa w ust.</w:t>
      </w:r>
      <w:r w:rsidR="00E80C97">
        <w:rPr>
          <w:sz w:val="22"/>
          <w:szCs w:val="22"/>
        </w:rPr>
        <w:t xml:space="preserve"> </w:t>
      </w:r>
      <w:r w:rsidRPr="003723AE">
        <w:rPr>
          <w:sz w:val="22"/>
          <w:szCs w:val="22"/>
        </w:rPr>
        <w:t>1 obejmuje wszystkie koszty związane z realizacją przedmiotu umowy i nie może tej kwoty przekroczyć.</w:t>
      </w:r>
    </w:p>
    <w:p w14:paraId="68DA15D8" w14:textId="01BE6BC9" w:rsidR="003723AE" w:rsidRPr="003723AE" w:rsidRDefault="003723AE" w:rsidP="00AD040D">
      <w:pPr>
        <w:pStyle w:val="Tekstpodstawowywcity21"/>
        <w:widowControl w:val="0"/>
        <w:numPr>
          <w:ilvl w:val="1"/>
          <w:numId w:val="43"/>
        </w:numPr>
        <w:tabs>
          <w:tab w:val="left" w:pos="360"/>
          <w:tab w:val="left" w:pos="426"/>
          <w:tab w:val="left" w:pos="1785"/>
        </w:tabs>
        <w:suppressAutoHyphens/>
        <w:autoSpaceDE w:val="0"/>
        <w:ind w:left="360"/>
        <w:jc w:val="both"/>
        <w:rPr>
          <w:sz w:val="22"/>
          <w:szCs w:val="22"/>
        </w:rPr>
      </w:pPr>
      <w:r w:rsidRPr="003723AE">
        <w:rPr>
          <w:sz w:val="22"/>
          <w:szCs w:val="22"/>
        </w:rPr>
        <w:t>Zamawiający zobowiązany jest do bezgotówkowej zapłaty za realizację przedmiotu zamówienia</w:t>
      </w:r>
      <w:r w:rsidR="00774D39">
        <w:rPr>
          <w:sz w:val="22"/>
          <w:szCs w:val="22"/>
        </w:rPr>
        <w:t>,</w:t>
      </w:r>
      <w:r w:rsidRPr="003723AE">
        <w:rPr>
          <w:sz w:val="22"/>
          <w:szCs w:val="22"/>
        </w:rPr>
        <w:t xml:space="preserve"> w terminie do 30 dni od daty wystawienia faktury.</w:t>
      </w:r>
    </w:p>
    <w:p w14:paraId="1184DF15" w14:textId="77777777" w:rsidR="003723AE" w:rsidRPr="003723AE" w:rsidRDefault="003723AE" w:rsidP="00AD040D">
      <w:pPr>
        <w:pStyle w:val="Tekstpodstawowywcity21"/>
        <w:widowControl w:val="0"/>
        <w:numPr>
          <w:ilvl w:val="1"/>
          <w:numId w:val="43"/>
        </w:numPr>
        <w:tabs>
          <w:tab w:val="left" w:pos="360"/>
          <w:tab w:val="left" w:pos="426"/>
          <w:tab w:val="left" w:pos="1785"/>
        </w:tabs>
        <w:suppressAutoHyphens/>
        <w:autoSpaceDE w:val="0"/>
        <w:ind w:left="360"/>
        <w:jc w:val="both"/>
        <w:rPr>
          <w:sz w:val="22"/>
          <w:szCs w:val="22"/>
        </w:rPr>
      </w:pPr>
      <w:r w:rsidRPr="003723AE">
        <w:rPr>
          <w:sz w:val="22"/>
          <w:szCs w:val="22"/>
        </w:rPr>
        <w:t>W przypadku nieterminowej zapłaty, Zamawiający będzie obciążony ustawowymi odsetkami za zwłokę.</w:t>
      </w:r>
    </w:p>
    <w:p w14:paraId="316ED36A" w14:textId="77777777" w:rsidR="003723AE" w:rsidRPr="003723AE" w:rsidRDefault="003723AE" w:rsidP="00AD040D">
      <w:pPr>
        <w:pStyle w:val="Tekstpodstawowywcity21"/>
        <w:widowControl w:val="0"/>
        <w:numPr>
          <w:ilvl w:val="1"/>
          <w:numId w:val="43"/>
        </w:numPr>
        <w:tabs>
          <w:tab w:val="left" w:pos="360"/>
          <w:tab w:val="left" w:pos="426"/>
          <w:tab w:val="left" w:pos="1785"/>
        </w:tabs>
        <w:suppressAutoHyphens/>
        <w:autoSpaceDE w:val="0"/>
        <w:ind w:left="360"/>
        <w:jc w:val="both"/>
        <w:rPr>
          <w:sz w:val="22"/>
          <w:szCs w:val="22"/>
        </w:rPr>
      </w:pPr>
      <w:r w:rsidRPr="003723AE">
        <w:rPr>
          <w:sz w:val="22"/>
          <w:szCs w:val="22"/>
        </w:rPr>
        <w:t>Za datę płatności uważa się dzień obciążenia rachunku bankowego Zamawiającego.</w:t>
      </w:r>
    </w:p>
    <w:p w14:paraId="03B1587C" w14:textId="0139B5EC" w:rsidR="003723AE" w:rsidRPr="003723AE" w:rsidRDefault="003723AE" w:rsidP="00AD040D">
      <w:pPr>
        <w:pStyle w:val="Tekstpodstawowywcity21"/>
        <w:widowControl w:val="0"/>
        <w:numPr>
          <w:ilvl w:val="1"/>
          <w:numId w:val="43"/>
        </w:numPr>
        <w:tabs>
          <w:tab w:val="left" w:pos="360"/>
          <w:tab w:val="left" w:pos="426"/>
          <w:tab w:val="left" w:pos="1785"/>
        </w:tabs>
        <w:suppressAutoHyphens/>
        <w:autoSpaceDE w:val="0"/>
        <w:ind w:left="360"/>
        <w:jc w:val="both"/>
        <w:rPr>
          <w:sz w:val="22"/>
          <w:szCs w:val="22"/>
        </w:rPr>
      </w:pPr>
      <w:r w:rsidRPr="003723AE">
        <w:rPr>
          <w:sz w:val="22"/>
          <w:szCs w:val="22"/>
        </w:rPr>
        <w:t>Jeżeli w trakcie wykonywania umowy nastąpi zmiana stawki podatku od towarów i usług na podstawie odrębnych przepisów</w:t>
      </w:r>
      <w:r w:rsidR="00774D39">
        <w:rPr>
          <w:sz w:val="22"/>
          <w:szCs w:val="22"/>
        </w:rPr>
        <w:t>,</w:t>
      </w:r>
      <w:r w:rsidRPr="003723AE">
        <w:rPr>
          <w:sz w:val="22"/>
          <w:szCs w:val="22"/>
        </w:rPr>
        <w:t xml:space="preserve"> Wykonawca będzie zobowiązany do wystawienia faktury VAT uwzględniającej zmianę podatku. Wartość netto wynagrodzenia należnego Wykonawcy z tytułu realizacji zamówienia nie zmieni się a wartość brutto zostanie wyliczona na podstawie nowych przepisów.</w:t>
      </w:r>
    </w:p>
    <w:p w14:paraId="459C51C2" w14:textId="77777777" w:rsidR="003723AE" w:rsidRPr="003723AE" w:rsidRDefault="003723AE" w:rsidP="00AD040D">
      <w:pPr>
        <w:pStyle w:val="Tekstpodstawowywcity21"/>
        <w:widowControl w:val="0"/>
        <w:numPr>
          <w:ilvl w:val="1"/>
          <w:numId w:val="43"/>
        </w:numPr>
        <w:tabs>
          <w:tab w:val="left" w:pos="360"/>
          <w:tab w:val="left" w:pos="426"/>
          <w:tab w:val="left" w:pos="1785"/>
        </w:tabs>
        <w:suppressAutoHyphens/>
        <w:autoSpaceDE w:val="0"/>
        <w:ind w:left="360"/>
        <w:jc w:val="both"/>
        <w:rPr>
          <w:sz w:val="22"/>
          <w:szCs w:val="22"/>
        </w:rPr>
      </w:pPr>
      <w:r w:rsidRPr="003723AE">
        <w:rPr>
          <w:sz w:val="22"/>
          <w:szCs w:val="22"/>
        </w:rPr>
        <w:t>Wykonawca nie może bez uprzedniej pisemnej zgody Zamawiającego – pod rygorem nieważności - przenieść na osobę trzecią jakichkolwiek praw i obowiązków wynikających z niniejszej umowy.</w:t>
      </w:r>
    </w:p>
    <w:p w14:paraId="18F9489C" w14:textId="77777777" w:rsidR="003723AE" w:rsidRPr="002927BE" w:rsidRDefault="003723AE" w:rsidP="00AD040D">
      <w:pPr>
        <w:pStyle w:val="Standard"/>
        <w:numPr>
          <w:ilvl w:val="1"/>
          <w:numId w:val="43"/>
        </w:numPr>
        <w:tabs>
          <w:tab w:val="num" w:pos="360"/>
        </w:tabs>
        <w:spacing w:line="360" w:lineRule="auto"/>
        <w:ind w:left="284" w:hanging="284"/>
        <w:jc w:val="both"/>
        <w:textAlignment w:val="auto"/>
        <w:rPr>
          <w:sz w:val="22"/>
          <w:szCs w:val="22"/>
          <w:lang w:val="pl-PL"/>
        </w:rPr>
      </w:pPr>
      <w:r w:rsidRPr="003723AE">
        <w:rPr>
          <w:color w:val="000000"/>
          <w:sz w:val="22"/>
          <w:szCs w:val="22"/>
          <w:lang w:val="pl-PL"/>
        </w:rPr>
        <w:t xml:space="preserve">Wykonawca wystawi fakturę po zakończeniu robót i ich odbiorze przez Wykonawcę. </w:t>
      </w:r>
    </w:p>
    <w:p w14:paraId="3FBF169A" w14:textId="77777777" w:rsidR="009B397E" w:rsidRDefault="009B397E" w:rsidP="009B397E">
      <w:pPr>
        <w:tabs>
          <w:tab w:val="left" w:pos="397"/>
          <w:tab w:val="left" w:pos="426"/>
        </w:tabs>
        <w:spacing w:before="50" w:line="264" w:lineRule="auto"/>
        <w:ind w:right="146"/>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w:t>
      </w:r>
    </w:p>
    <w:p w14:paraId="28327D6F" w14:textId="581F1F02" w:rsidR="009B397E" w:rsidRDefault="003723AE" w:rsidP="009B397E">
      <w:pPr>
        <w:tabs>
          <w:tab w:val="left" w:pos="397"/>
          <w:tab w:val="left" w:pos="426"/>
        </w:tabs>
        <w:spacing w:before="50" w:line="264" w:lineRule="auto"/>
        <w:ind w:right="146"/>
        <w:jc w:val="center"/>
        <w:rPr>
          <w:b/>
          <w:bCs/>
          <w:sz w:val="22"/>
          <w:szCs w:val="22"/>
        </w:rPr>
      </w:pPr>
      <w:r w:rsidRPr="009B397E">
        <w:rPr>
          <w:b/>
          <w:bCs/>
          <w:sz w:val="22"/>
          <w:szCs w:val="22"/>
        </w:rPr>
        <w:t xml:space="preserve">§ 7. </w:t>
      </w:r>
      <w:r w:rsidR="009B397E" w:rsidRPr="009B397E">
        <w:rPr>
          <w:b/>
          <w:bCs/>
          <w:sz w:val="22"/>
          <w:szCs w:val="22"/>
        </w:rPr>
        <w:t>Rozliczenie przedmiotu umowy</w:t>
      </w:r>
    </w:p>
    <w:p w14:paraId="46175A9B" w14:textId="2EA048AF" w:rsidR="009B397E" w:rsidRPr="009B397E" w:rsidRDefault="009B397E" w:rsidP="009B397E">
      <w:pPr>
        <w:pStyle w:val="Akapitzlist"/>
        <w:numPr>
          <w:ilvl w:val="3"/>
          <w:numId w:val="43"/>
        </w:numPr>
        <w:tabs>
          <w:tab w:val="clear" w:pos="1800"/>
        </w:tabs>
        <w:overflowPunct/>
        <w:autoSpaceDE/>
        <w:autoSpaceDN/>
        <w:adjustRightInd/>
        <w:spacing w:line="360" w:lineRule="auto"/>
        <w:ind w:left="426" w:hanging="426"/>
        <w:contextualSpacing/>
        <w:jc w:val="both"/>
        <w:textAlignment w:val="auto"/>
        <w:rPr>
          <w:sz w:val="22"/>
          <w:szCs w:val="22"/>
        </w:rPr>
      </w:pPr>
      <w:r w:rsidRPr="009B397E">
        <w:rPr>
          <w:sz w:val="22"/>
          <w:szCs w:val="22"/>
        </w:rPr>
        <w:t xml:space="preserve">Do faktury końcowej wystawionej przez Wykonawcę załączone będzie zestawienie kwot umówionych wynagrodzeń wszystkich zgłoszonych podwykonawców lub dalszych podwykonawców w przypadku, których </w:t>
      </w:r>
      <w:r>
        <w:rPr>
          <w:sz w:val="22"/>
          <w:szCs w:val="22"/>
        </w:rPr>
        <w:t>Z</w:t>
      </w:r>
      <w:r w:rsidRPr="009B397E">
        <w:rPr>
          <w:sz w:val="22"/>
          <w:szCs w:val="22"/>
        </w:rPr>
        <w:t xml:space="preserve">amawiający ponosi odpowiedzialność solidarną na zasadach </w:t>
      </w:r>
      <w:r w:rsidRPr="009B397E">
        <w:rPr>
          <w:color w:val="000000"/>
          <w:sz w:val="22"/>
          <w:szCs w:val="22"/>
        </w:rPr>
        <w:t xml:space="preserve">określonych w ustawie Prawo zamówień publicznych wraz z dowodami zapłaty wynagrodzenia podwykonawcom lub dalszym podwykonawcom za wykonane przez nich roboty/dostawy/usługi odebrane przez Zamawiającego. Dowodem zapłaty będzie potwierdzona za zgodność kopia przelewu wraz z potwierdzoną za zgodność z oryginałem fakturą stanowiącą podstawę zapłaty. </w:t>
      </w:r>
    </w:p>
    <w:p w14:paraId="663DA3F6" w14:textId="6CED9104" w:rsidR="009B397E" w:rsidRPr="009B397E" w:rsidRDefault="009B397E" w:rsidP="009B397E">
      <w:pPr>
        <w:pStyle w:val="Akapitzlist"/>
        <w:numPr>
          <w:ilvl w:val="0"/>
          <w:numId w:val="43"/>
        </w:numPr>
        <w:overflowPunct/>
        <w:autoSpaceDE/>
        <w:autoSpaceDN/>
        <w:adjustRightInd/>
        <w:spacing w:line="360" w:lineRule="auto"/>
        <w:ind w:left="426" w:hanging="426"/>
        <w:contextualSpacing/>
        <w:jc w:val="both"/>
        <w:textAlignment w:val="auto"/>
        <w:rPr>
          <w:color w:val="000000"/>
          <w:sz w:val="22"/>
          <w:szCs w:val="22"/>
        </w:rPr>
      </w:pPr>
      <w:r w:rsidRPr="009B397E">
        <w:rPr>
          <w:color w:val="000000"/>
          <w:sz w:val="22"/>
          <w:szCs w:val="22"/>
        </w:rPr>
        <w:t xml:space="preserve">Warunkiem przekazania Wykonawcy wynagrodzenia jest przedłożenie Zamawiającemu wraz z fakturą dokumentów wskazanych w ust. </w:t>
      </w:r>
      <w:r>
        <w:rPr>
          <w:color w:val="000000"/>
          <w:sz w:val="22"/>
          <w:szCs w:val="22"/>
        </w:rPr>
        <w:t>1</w:t>
      </w:r>
      <w:r w:rsidRPr="009B397E">
        <w:rPr>
          <w:color w:val="000000"/>
          <w:sz w:val="22"/>
          <w:szCs w:val="22"/>
        </w:rPr>
        <w:t>.</w:t>
      </w:r>
    </w:p>
    <w:p w14:paraId="65C7F1A7" w14:textId="77777777" w:rsidR="009B397E" w:rsidRPr="009B397E" w:rsidRDefault="009B397E" w:rsidP="009B397E">
      <w:pPr>
        <w:pStyle w:val="Akapitzlist"/>
        <w:numPr>
          <w:ilvl w:val="0"/>
          <w:numId w:val="43"/>
        </w:numPr>
        <w:overflowPunct/>
        <w:autoSpaceDE/>
        <w:autoSpaceDN/>
        <w:adjustRightInd/>
        <w:spacing w:line="360" w:lineRule="auto"/>
        <w:ind w:left="426" w:hanging="426"/>
        <w:contextualSpacing/>
        <w:jc w:val="both"/>
        <w:textAlignment w:val="auto"/>
        <w:rPr>
          <w:color w:val="000000"/>
          <w:sz w:val="22"/>
          <w:szCs w:val="22"/>
        </w:rPr>
      </w:pPr>
      <w:r w:rsidRPr="009B397E">
        <w:rPr>
          <w:color w:val="000000"/>
          <w:sz w:val="22"/>
          <w:szCs w:val="22"/>
        </w:rPr>
        <w:t xml:space="preserve">Zamawiający dokona bezpośredniej zapłaty wymagalnego wynagrodzenia, przysługującego podwykonawcy lub dalszemu podwykonawcy, który zawarł zaakceptowaną przez Zamawiającego umowę </w:t>
      </w:r>
      <w:r w:rsidRPr="009B397E">
        <w:rPr>
          <w:color w:val="000000"/>
          <w:sz w:val="22"/>
          <w:szCs w:val="22"/>
        </w:rPr>
        <w:lastRenderedPageBreak/>
        <w:t>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428E72FA" w14:textId="0A66AF21" w:rsidR="009B397E" w:rsidRPr="009B397E" w:rsidRDefault="009B397E" w:rsidP="009B397E">
      <w:pPr>
        <w:pStyle w:val="Akapitzlist"/>
        <w:numPr>
          <w:ilvl w:val="0"/>
          <w:numId w:val="43"/>
        </w:numPr>
        <w:tabs>
          <w:tab w:val="left" w:pos="397"/>
        </w:tabs>
        <w:overflowPunct/>
        <w:autoSpaceDE/>
        <w:autoSpaceDN/>
        <w:adjustRightInd/>
        <w:spacing w:line="360" w:lineRule="auto"/>
        <w:ind w:left="426" w:hanging="426"/>
        <w:contextualSpacing/>
        <w:jc w:val="both"/>
        <w:textAlignment w:val="auto"/>
        <w:rPr>
          <w:color w:val="000000"/>
          <w:sz w:val="22"/>
          <w:szCs w:val="22"/>
        </w:rPr>
      </w:pPr>
      <w:r w:rsidRPr="009B397E">
        <w:rPr>
          <w:color w:val="000000"/>
          <w:sz w:val="22"/>
          <w:szCs w:val="22"/>
        </w:rPr>
        <w:t xml:space="preserve">Wynagrodzenie, o którym mowa w ust. </w:t>
      </w:r>
      <w:r>
        <w:rPr>
          <w:color w:val="000000"/>
          <w:sz w:val="22"/>
          <w:szCs w:val="22"/>
        </w:rPr>
        <w:t>5</w:t>
      </w:r>
      <w:r w:rsidRPr="009B397E">
        <w:rPr>
          <w:color w:val="000000"/>
          <w:sz w:val="22"/>
          <w:szCs w:val="22"/>
        </w:rPr>
        <w:t>,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14:paraId="6DDDBC75" w14:textId="18CF8ACE" w:rsidR="009B397E" w:rsidRPr="009B397E" w:rsidRDefault="009B397E" w:rsidP="009B397E">
      <w:pPr>
        <w:widowControl w:val="0"/>
        <w:numPr>
          <w:ilvl w:val="0"/>
          <w:numId w:val="43"/>
        </w:numPr>
        <w:overflowPunct/>
        <w:autoSpaceDE/>
        <w:autoSpaceDN/>
        <w:adjustRightInd/>
        <w:spacing w:line="360" w:lineRule="auto"/>
        <w:ind w:left="426" w:hanging="426"/>
        <w:contextualSpacing/>
        <w:jc w:val="both"/>
        <w:textAlignment w:val="auto"/>
        <w:rPr>
          <w:sz w:val="22"/>
          <w:szCs w:val="22"/>
        </w:rPr>
      </w:pPr>
      <w:r w:rsidRPr="009B397E">
        <w:rPr>
          <w:color w:val="000000"/>
          <w:sz w:val="22"/>
          <w:szCs w:val="22"/>
        </w:rPr>
        <w:t xml:space="preserve">Bezpośrednia zapłata, o której mowa w ust. </w:t>
      </w:r>
      <w:r>
        <w:rPr>
          <w:color w:val="000000"/>
          <w:sz w:val="22"/>
          <w:szCs w:val="22"/>
        </w:rPr>
        <w:t>5</w:t>
      </w:r>
      <w:r w:rsidRPr="009B397E">
        <w:rPr>
          <w:color w:val="000000"/>
          <w:sz w:val="22"/>
          <w:szCs w:val="22"/>
        </w:rPr>
        <w:t>, obejmuje wyłącznie należne wynagrodzenie, bez odsetek, należnych podwykonawcy lub dalszemu podwykonawcy.</w:t>
      </w:r>
    </w:p>
    <w:p w14:paraId="5681819B" w14:textId="77777777" w:rsidR="009B397E" w:rsidRPr="009B397E" w:rsidRDefault="009B397E" w:rsidP="009B397E">
      <w:pPr>
        <w:widowControl w:val="0"/>
        <w:numPr>
          <w:ilvl w:val="0"/>
          <w:numId w:val="43"/>
        </w:numPr>
        <w:overflowPunct/>
        <w:autoSpaceDE/>
        <w:autoSpaceDN/>
        <w:adjustRightInd/>
        <w:spacing w:line="360" w:lineRule="auto"/>
        <w:ind w:left="426" w:hanging="426"/>
        <w:contextualSpacing/>
        <w:jc w:val="both"/>
        <w:textAlignment w:val="auto"/>
        <w:rPr>
          <w:sz w:val="22"/>
          <w:szCs w:val="22"/>
        </w:rPr>
      </w:pPr>
      <w:r w:rsidRPr="009B397E">
        <w:rPr>
          <w:color w:val="000000"/>
          <w:sz w:val="22"/>
          <w:szCs w:val="22"/>
        </w:rPr>
        <w:t>Przed dokonaniem bezpośredniej zapłaty Wykonawca zostanie poinformowany przez Zamawiającego w formie pisemnej o:</w:t>
      </w:r>
    </w:p>
    <w:p w14:paraId="41560454" w14:textId="77777777" w:rsidR="009B397E" w:rsidRPr="009B397E" w:rsidRDefault="009B397E" w:rsidP="009B397E">
      <w:pPr>
        <w:pStyle w:val="Jasnalistaakcent51"/>
        <w:widowControl/>
        <w:suppressAutoHyphens w:val="0"/>
        <w:spacing w:after="0" w:line="360" w:lineRule="auto"/>
        <w:ind w:left="426" w:hanging="142"/>
        <w:textAlignment w:val="auto"/>
        <w:rPr>
          <w:rFonts w:eastAsia="Calibri"/>
          <w:color w:val="000000"/>
          <w:sz w:val="22"/>
          <w:szCs w:val="22"/>
          <w:lang w:eastAsia="en-US"/>
        </w:rPr>
      </w:pPr>
      <w:r w:rsidRPr="009B397E">
        <w:rPr>
          <w:rFonts w:eastAsia="Calibri"/>
          <w:color w:val="000000"/>
          <w:sz w:val="22"/>
          <w:szCs w:val="22"/>
          <w:lang w:eastAsia="en-US"/>
        </w:rPr>
        <w:t>1) 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BF0EF5F" w14:textId="77777777" w:rsidR="009B397E" w:rsidRPr="009B397E" w:rsidRDefault="009B397E" w:rsidP="009B397E">
      <w:pPr>
        <w:pStyle w:val="Jasnalistaakcent51"/>
        <w:widowControl/>
        <w:suppressAutoHyphens w:val="0"/>
        <w:spacing w:after="0" w:line="360" w:lineRule="auto"/>
        <w:ind w:left="426" w:hanging="142"/>
        <w:textAlignment w:val="auto"/>
        <w:rPr>
          <w:rFonts w:eastAsia="Calibri"/>
          <w:color w:val="000000"/>
          <w:sz w:val="22"/>
          <w:szCs w:val="22"/>
          <w:lang w:eastAsia="en-US"/>
        </w:rPr>
      </w:pPr>
      <w:r w:rsidRPr="009B397E">
        <w:rPr>
          <w:rFonts w:eastAsia="Calibri"/>
          <w:color w:val="000000"/>
          <w:sz w:val="22"/>
          <w:szCs w:val="22"/>
          <w:lang w:eastAsia="en-US"/>
        </w:rPr>
        <w:t>2) możliwości zgłoszenia przez Wykonawcę, w terminie 7 dni od dnia otrzymania informacji, o której mowa w pkt 1, pisemnych uwag dotyczących zasadności bezpośredniej zapłaty wynagrodzenia podwykonawcy lub dalszemu podwykonawcy.</w:t>
      </w:r>
    </w:p>
    <w:p w14:paraId="051BD5B9" w14:textId="0EFD3906" w:rsidR="009B397E" w:rsidRPr="009B397E" w:rsidRDefault="009B397E" w:rsidP="009B397E">
      <w:pPr>
        <w:numPr>
          <w:ilvl w:val="0"/>
          <w:numId w:val="43"/>
        </w:numPr>
        <w:tabs>
          <w:tab w:val="left" w:pos="396"/>
        </w:tabs>
        <w:overflowPunct/>
        <w:autoSpaceDE/>
        <w:autoSpaceDN/>
        <w:adjustRightInd/>
        <w:spacing w:line="360" w:lineRule="auto"/>
        <w:ind w:left="426" w:hanging="426"/>
        <w:jc w:val="both"/>
        <w:textAlignment w:val="auto"/>
        <w:rPr>
          <w:rFonts w:eastAsia="Calibri"/>
          <w:color w:val="000000"/>
          <w:sz w:val="22"/>
          <w:szCs w:val="22"/>
        </w:rPr>
      </w:pPr>
      <w:r w:rsidRPr="009B397E">
        <w:rPr>
          <w:rFonts w:eastAsia="Calibri"/>
          <w:color w:val="000000"/>
          <w:sz w:val="22"/>
          <w:szCs w:val="22"/>
        </w:rPr>
        <w:t xml:space="preserve">W przypadku zgłoszenia przez Wykonawcę uwag, o których mowa w ust. </w:t>
      </w:r>
      <w:r w:rsidR="00C90674">
        <w:rPr>
          <w:rFonts w:eastAsia="Calibri"/>
          <w:color w:val="000000"/>
          <w:sz w:val="22"/>
          <w:szCs w:val="22"/>
        </w:rPr>
        <w:t>6</w:t>
      </w:r>
      <w:r w:rsidRPr="009B397E">
        <w:rPr>
          <w:rFonts w:eastAsia="Calibri"/>
          <w:color w:val="000000"/>
          <w:sz w:val="22"/>
          <w:szCs w:val="22"/>
        </w:rPr>
        <w:t xml:space="preserve"> pkt 2), w terminie 7 dni od dnia otrzymania informacji, o której mowa w ust. </w:t>
      </w:r>
      <w:r w:rsidR="00C90674">
        <w:rPr>
          <w:rFonts w:eastAsia="Calibri"/>
          <w:color w:val="000000"/>
          <w:sz w:val="22"/>
          <w:szCs w:val="22"/>
        </w:rPr>
        <w:t>6</w:t>
      </w:r>
      <w:r w:rsidRPr="009B397E">
        <w:rPr>
          <w:rFonts w:eastAsia="Calibri"/>
          <w:color w:val="000000"/>
          <w:sz w:val="22"/>
          <w:szCs w:val="22"/>
        </w:rPr>
        <w:t xml:space="preserve"> pkt 1) i 2), Zamawiający może:</w:t>
      </w:r>
    </w:p>
    <w:p w14:paraId="17E2D541" w14:textId="03DE6DA2" w:rsidR="009B397E" w:rsidRPr="009B397E" w:rsidRDefault="009B397E" w:rsidP="00C90674">
      <w:pPr>
        <w:pStyle w:val="Jasnalistaakcent51"/>
        <w:widowControl/>
        <w:suppressAutoHyphens w:val="0"/>
        <w:spacing w:after="0" w:line="360" w:lineRule="auto"/>
        <w:ind w:left="567" w:hanging="283"/>
        <w:textAlignment w:val="auto"/>
        <w:rPr>
          <w:rFonts w:eastAsia="Calibri"/>
          <w:color w:val="000000"/>
          <w:sz w:val="22"/>
          <w:szCs w:val="22"/>
          <w:lang w:eastAsia="en-US"/>
        </w:rPr>
      </w:pPr>
      <w:r w:rsidRPr="009B397E">
        <w:rPr>
          <w:rFonts w:eastAsia="Calibri"/>
          <w:color w:val="000000"/>
          <w:sz w:val="22"/>
          <w:szCs w:val="22"/>
          <w:lang w:eastAsia="en-US"/>
        </w:rPr>
        <w:t xml:space="preserve">1) nie dokonać bezpośredniej zapłaty wynagrodzenia podwykonawcy lub dalszemu podwykonawcy, jeżeli </w:t>
      </w:r>
      <w:r w:rsidR="00C90674">
        <w:rPr>
          <w:rFonts w:eastAsia="Calibri"/>
          <w:color w:val="000000"/>
          <w:sz w:val="22"/>
          <w:szCs w:val="22"/>
          <w:lang w:eastAsia="en-US"/>
        </w:rPr>
        <w:t>W</w:t>
      </w:r>
      <w:r w:rsidRPr="009B397E">
        <w:rPr>
          <w:rFonts w:eastAsia="Calibri"/>
          <w:color w:val="000000"/>
          <w:sz w:val="22"/>
          <w:szCs w:val="22"/>
          <w:lang w:eastAsia="en-US"/>
        </w:rPr>
        <w:t>ykonawca wykaże niezasadność takiej zapłaty, albo</w:t>
      </w:r>
    </w:p>
    <w:p w14:paraId="741BD72E" w14:textId="04D570D1" w:rsidR="009B397E" w:rsidRPr="009B397E" w:rsidRDefault="009B397E" w:rsidP="00C90674">
      <w:pPr>
        <w:pStyle w:val="Jasnalistaakcent51"/>
        <w:widowControl/>
        <w:suppressAutoHyphens w:val="0"/>
        <w:spacing w:after="0" w:line="360" w:lineRule="auto"/>
        <w:ind w:left="567" w:hanging="283"/>
        <w:textAlignment w:val="auto"/>
        <w:rPr>
          <w:rFonts w:eastAsia="Calibri"/>
          <w:color w:val="000000"/>
          <w:sz w:val="22"/>
          <w:szCs w:val="22"/>
          <w:lang w:eastAsia="en-US"/>
        </w:rPr>
      </w:pPr>
      <w:r w:rsidRPr="009B397E">
        <w:rPr>
          <w:rFonts w:eastAsia="Calibri"/>
          <w:color w:val="000000"/>
          <w:sz w:val="22"/>
          <w:szCs w:val="22"/>
          <w:lang w:eastAsia="en-US"/>
        </w:rPr>
        <w:t xml:space="preserve">2) złożyć do depozytu sądowego kwotę potrzebną na pokrycie wynagrodzenia podwykonawcy lub dalszego podwykonawcy w przypadku istnienia zasadniczej wątpliwości </w:t>
      </w:r>
      <w:r w:rsidR="00C90674">
        <w:rPr>
          <w:rFonts w:eastAsia="Calibri"/>
          <w:color w:val="000000"/>
          <w:sz w:val="22"/>
          <w:szCs w:val="22"/>
          <w:lang w:eastAsia="en-US"/>
        </w:rPr>
        <w:t>Z</w:t>
      </w:r>
      <w:r w:rsidRPr="009B397E">
        <w:rPr>
          <w:rFonts w:eastAsia="Calibri"/>
          <w:color w:val="000000"/>
          <w:sz w:val="22"/>
          <w:szCs w:val="22"/>
          <w:lang w:eastAsia="en-US"/>
        </w:rPr>
        <w:t>amawiającego co do wysokości należnej zapłaty lub podmiotu, któremu płatność się należy, albo</w:t>
      </w:r>
    </w:p>
    <w:p w14:paraId="6B1B053B" w14:textId="77777777" w:rsidR="009B397E" w:rsidRPr="009B397E" w:rsidRDefault="009B397E" w:rsidP="00C90674">
      <w:pPr>
        <w:pStyle w:val="Jasnalistaakcent51"/>
        <w:widowControl/>
        <w:suppressAutoHyphens w:val="0"/>
        <w:spacing w:after="0" w:line="360" w:lineRule="auto"/>
        <w:ind w:left="567" w:hanging="283"/>
        <w:textAlignment w:val="auto"/>
        <w:rPr>
          <w:rFonts w:eastAsia="Calibri"/>
          <w:color w:val="000000"/>
          <w:sz w:val="22"/>
          <w:szCs w:val="22"/>
          <w:lang w:eastAsia="en-US"/>
        </w:rPr>
      </w:pPr>
      <w:r w:rsidRPr="009B397E">
        <w:rPr>
          <w:rFonts w:eastAsia="Calibri"/>
          <w:color w:val="000000"/>
          <w:sz w:val="22"/>
          <w:szCs w:val="22"/>
          <w:lang w:eastAsia="en-US"/>
        </w:rPr>
        <w:t>3) dokonać bezpośredniej zapłaty wynagrodzenia podwykonawcy lub dalszemu podwykonawcy, jeżeli podwykonawca lub dalszy podwykonawca wykaże zasadność takiej zapłaty.</w:t>
      </w:r>
    </w:p>
    <w:p w14:paraId="06A49CA7" w14:textId="4658A656" w:rsidR="009B397E" w:rsidRPr="009B397E" w:rsidRDefault="009B397E" w:rsidP="009B397E">
      <w:pPr>
        <w:numPr>
          <w:ilvl w:val="0"/>
          <w:numId w:val="43"/>
        </w:numPr>
        <w:overflowPunct/>
        <w:autoSpaceDE/>
        <w:autoSpaceDN/>
        <w:adjustRightInd/>
        <w:spacing w:line="360" w:lineRule="auto"/>
        <w:ind w:left="426" w:hanging="426"/>
        <w:jc w:val="both"/>
        <w:textAlignment w:val="auto"/>
        <w:rPr>
          <w:rFonts w:eastAsia="Calibri"/>
          <w:color w:val="000000"/>
          <w:sz w:val="22"/>
          <w:szCs w:val="22"/>
        </w:rPr>
      </w:pPr>
      <w:r w:rsidRPr="009B397E">
        <w:rPr>
          <w:rFonts w:eastAsia="Calibri"/>
          <w:color w:val="000000"/>
          <w:sz w:val="22"/>
          <w:szCs w:val="22"/>
        </w:rPr>
        <w:t xml:space="preserve">W przypadku dokonania bezpośredniej zapłaty podwykonawcy lub dalszemu podwykonawcy, o której mowa w ust. </w:t>
      </w:r>
      <w:r w:rsidR="00C90674">
        <w:rPr>
          <w:rFonts w:eastAsia="Calibri"/>
          <w:color w:val="000000"/>
          <w:sz w:val="22"/>
          <w:szCs w:val="22"/>
        </w:rPr>
        <w:t>7</w:t>
      </w:r>
      <w:r w:rsidRPr="009B397E">
        <w:rPr>
          <w:rFonts w:eastAsia="Calibri"/>
          <w:color w:val="000000"/>
          <w:sz w:val="22"/>
          <w:szCs w:val="22"/>
        </w:rPr>
        <w:t xml:space="preserve"> pkt 3), Zamawiający potrąci kwotę wypłaconego podwykonawcy lub dalszemu podwykonawcy wynagrodzenia z wynagrodzenia należnego Wykonawcy.</w:t>
      </w:r>
    </w:p>
    <w:p w14:paraId="2B1C64F8" w14:textId="6FCE98DC" w:rsidR="003723AE" w:rsidRPr="003723AE" w:rsidRDefault="009B397E" w:rsidP="00612A1F">
      <w:pPr>
        <w:spacing w:line="360" w:lineRule="auto"/>
        <w:jc w:val="center"/>
        <w:rPr>
          <w:sz w:val="22"/>
          <w:szCs w:val="22"/>
        </w:rPr>
      </w:pPr>
      <w:r w:rsidRPr="009B397E">
        <w:rPr>
          <w:b/>
          <w:bCs/>
          <w:sz w:val="22"/>
          <w:szCs w:val="22"/>
        </w:rPr>
        <w:t xml:space="preserve">§ </w:t>
      </w:r>
      <w:r>
        <w:rPr>
          <w:b/>
          <w:bCs/>
          <w:sz w:val="22"/>
          <w:szCs w:val="22"/>
        </w:rPr>
        <w:t>8</w:t>
      </w:r>
      <w:r w:rsidRPr="009B397E">
        <w:rPr>
          <w:b/>
          <w:bCs/>
          <w:sz w:val="22"/>
          <w:szCs w:val="22"/>
        </w:rPr>
        <w:t xml:space="preserve">. </w:t>
      </w:r>
      <w:r w:rsidR="003723AE" w:rsidRPr="003723AE">
        <w:rPr>
          <w:b/>
          <w:bCs/>
          <w:sz w:val="22"/>
          <w:szCs w:val="22"/>
        </w:rPr>
        <w:t>Odbiór przedmiotu umowy</w:t>
      </w:r>
    </w:p>
    <w:p w14:paraId="7B5A358A" w14:textId="77777777" w:rsidR="003723AE" w:rsidRPr="003723AE" w:rsidRDefault="003723AE" w:rsidP="00AD040D">
      <w:pPr>
        <w:pStyle w:val="Tekstpodstawowywcity21"/>
        <w:numPr>
          <w:ilvl w:val="0"/>
          <w:numId w:val="44"/>
        </w:numPr>
        <w:tabs>
          <w:tab w:val="left" w:pos="426"/>
          <w:tab w:val="left" w:pos="849"/>
        </w:tabs>
        <w:suppressAutoHyphens/>
        <w:autoSpaceDE w:val="0"/>
        <w:ind w:left="426" w:hanging="426"/>
        <w:jc w:val="both"/>
        <w:rPr>
          <w:sz w:val="22"/>
          <w:szCs w:val="22"/>
        </w:rPr>
      </w:pPr>
      <w:r w:rsidRPr="003723AE">
        <w:rPr>
          <w:sz w:val="22"/>
          <w:szCs w:val="22"/>
        </w:rPr>
        <w:t>Strony postanawiają, że przedmiotem odbioru końcowego będzie całkowicie zrealizowany przedmiot umowy, co strony potwierdzą  końcowym protokołem odbioru wykonania zamówienia.</w:t>
      </w:r>
    </w:p>
    <w:p w14:paraId="4EC4D8DB" w14:textId="77777777" w:rsidR="003723AE" w:rsidRPr="003723AE" w:rsidRDefault="003723AE" w:rsidP="00AD040D">
      <w:pPr>
        <w:pStyle w:val="Tekstpodstawowywcity21"/>
        <w:numPr>
          <w:ilvl w:val="0"/>
          <w:numId w:val="44"/>
        </w:numPr>
        <w:tabs>
          <w:tab w:val="left" w:pos="426"/>
          <w:tab w:val="left" w:pos="720"/>
          <w:tab w:val="left" w:pos="849"/>
        </w:tabs>
        <w:suppressAutoHyphens/>
        <w:autoSpaceDE w:val="0"/>
        <w:ind w:left="426" w:hanging="426"/>
        <w:jc w:val="both"/>
        <w:rPr>
          <w:sz w:val="22"/>
          <w:szCs w:val="22"/>
        </w:rPr>
      </w:pPr>
      <w:r w:rsidRPr="003723AE">
        <w:rPr>
          <w:sz w:val="22"/>
          <w:szCs w:val="22"/>
        </w:rPr>
        <w:lastRenderedPageBreak/>
        <w:t>Wykonawca zgłosi Zamawiającemu gotowość do odbioru. Odbiór końcowy przedmiotu umowy zostanie przeprowadzony w terminie do 7 - dni od daty zgłoszenia gotowości do odbioru końcowego obiektu przez Wykonawcę.</w:t>
      </w:r>
    </w:p>
    <w:p w14:paraId="70C02EC9" w14:textId="77777777" w:rsidR="003723AE" w:rsidRPr="003723AE" w:rsidRDefault="003723AE" w:rsidP="00AD040D">
      <w:pPr>
        <w:pStyle w:val="Tekstpodstawowywcity21"/>
        <w:numPr>
          <w:ilvl w:val="0"/>
          <w:numId w:val="44"/>
        </w:numPr>
        <w:tabs>
          <w:tab w:val="left" w:pos="426"/>
          <w:tab w:val="left" w:pos="720"/>
          <w:tab w:val="left" w:pos="849"/>
        </w:tabs>
        <w:suppressAutoHyphens/>
        <w:autoSpaceDE w:val="0"/>
        <w:ind w:left="426" w:hanging="426"/>
        <w:jc w:val="both"/>
        <w:rPr>
          <w:sz w:val="22"/>
          <w:szCs w:val="22"/>
        </w:rPr>
      </w:pPr>
      <w:r w:rsidRPr="003723AE">
        <w:rPr>
          <w:sz w:val="22"/>
          <w:szCs w:val="22"/>
        </w:rPr>
        <w:t>Wszelkie roboty zanikające i poszczególne etapy robót winny być odebrane przez Zamawiającego przed przystąpieniem do kolejnej fazy wykonywania robót.</w:t>
      </w:r>
    </w:p>
    <w:p w14:paraId="17CFBE12" w14:textId="128772E5" w:rsidR="003723AE" w:rsidRPr="003723AE" w:rsidRDefault="003723AE" w:rsidP="00AD040D">
      <w:pPr>
        <w:pStyle w:val="Tekstpodstawowywcity21"/>
        <w:numPr>
          <w:ilvl w:val="0"/>
          <w:numId w:val="44"/>
        </w:numPr>
        <w:tabs>
          <w:tab w:val="left" w:pos="426"/>
          <w:tab w:val="left" w:pos="720"/>
          <w:tab w:val="left" w:pos="849"/>
        </w:tabs>
        <w:suppressAutoHyphens/>
        <w:autoSpaceDE w:val="0"/>
        <w:ind w:left="426" w:hanging="426"/>
        <w:jc w:val="both"/>
        <w:rPr>
          <w:sz w:val="22"/>
          <w:szCs w:val="22"/>
        </w:rPr>
      </w:pPr>
      <w:r w:rsidRPr="003723AE">
        <w:rPr>
          <w:sz w:val="22"/>
          <w:szCs w:val="22"/>
        </w:rPr>
        <w:t>Zamawiający w terminie do 3 - dni, licząc od daty zgłoszenia dokona sprawdzenia ilości i jakości robót zakończonych.</w:t>
      </w:r>
    </w:p>
    <w:p w14:paraId="17BB857E" w14:textId="77777777" w:rsidR="003723AE" w:rsidRPr="003723AE" w:rsidRDefault="003723AE" w:rsidP="00AD040D">
      <w:pPr>
        <w:pStyle w:val="Tekstpodstawowywcity21"/>
        <w:numPr>
          <w:ilvl w:val="0"/>
          <w:numId w:val="44"/>
        </w:numPr>
        <w:tabs>
          <w:tab w:val="left" w:pos="426"/>
          <w:tab w:val="left" w:pos="720"/>
          <w:tab w:val="left" w:pos="849"/>
        </w:tabs>
        <w:suppressAutoHyphens/>
        <w:autoSpaceDE w:val="0"/>
        <w:ind w:left="426" w:hanging="426"/>
        <w:jc w:val="both"/>
        <w:rPr>
          <w:sz w:val="22"/>
          <w:szCs w:val="22"/>
        </w:rPr>
      </w:pPr>
      <w:r w:rsidRPr="003723AE">
        <w:rPr>
          <w:sz w:val="22"/>
          <w:szCs w:val="22"/>
        </w:rPr>
        <w:t>Strony postanawiają, że z czynności odbioru będzie spisany protokół zawierający wszelkie ustalenia dokonane w toku odbioru, jak też terminy wyznaczone na usunięcie stwierdzonych w odbiorze wad.</w:t>
      </w:r>
    </w:p>
    <w:p w14:paraId="0FFCFB28" w14:textId="77777777" w:rsidR="003723AE" w:rsidRPr="003723AE" w:rsidRDefault="003723AE" w:rsidP="00AD040D">
      <w:pPr>
        <w:pStyle w:val="Tekstpodstawowywcity21"/>
        <w:numPr>
          <w:ilvl w:val="0"/>
          <w:numId w:val="44"/>
        </w:numPr>
        <w:tabs>
          <w:tab w:val="left" w:pos="426"/>
          <w:tab w:val="left" w:pos="720"/>
          <w:tab w:val="left" w:pos="849"/>
        </w:tabs>
        <w:suppressAutoHyphens/>
        <w:autoSpaceDE w:val="0"/>
        <w:ind w:left="426" w:hanging="426"/>
        <w:jc w:val="both"/>
        <w:rPr>
          <w:sz w:val="22"/>
          <w:szCs w:val="22"/>
        </w:rPr>
      </w:pPr>
      <w:r w:rsidRPr="003723AE">
        <w:rPr>
          <w:sz w:val="22"/>
          <w:szCs w:val="22"/>
        </w:rPr>
        <w:t>Wykonawca zobowiązany jest do zawiadomienia Zamawiającego  o usunięciu wad oraz do żądania wyznaczenia terminu na odbiór zakwestionowanych uprzednio robót jako wadliwych.</w:t>
      </w:r>
    </w:p>
    <w:p w14:paraId="773BF2D6" w14:textId="77777777" w:rsidR="003723AE" w:rsidRPr="003723AE" w:rsidRDefault="003723AE" w:rsidP="00AD040D">
      <w:pPr>
        <w:pStyle w:val="Tekstpodstawowywcity21"/>
        <w:numPr>
          <w:ilvl w:val="0"/>
          <w:numId w:val="44"/>
        </w:numPr>
        <w:tabs>
          <w:tab w:val="left" w:pos="426"/>
          <w:tab w:val="left" w:pos="720"/>
          <w:tab w:val="left" w:pos="849"/>
        </w:tabs>
        <w:suppressAutoHyphens/>
        <w:autoSpaceDE w:val="0"/>
        <w:ind w:left="426" w:hanging="426"/>
        <w:jc w:val="both"/>
        <w:rPr>
          <w:b/>
          <w:bCs/>
          <w:sz w:val="22"/>
          <w:szCs w:val="22"/>
        </w:rPr>
      </w:pPr>
      <w:r w:rsidRPr="003723AE">
        <w:rPr>
          <w:sz w:val="22"/>
          <w:szCs w:val="22"/>
        </w:rPr>
        <w:t>Zamawiający może podjąć decyzję o przerwaniu odbioru, jeżeli w czasie tych czynności ujawniono istnienie takich wad, które uniemożliwiają użytkowanie przedmiotu umowy zgodnie z przeznaczeniem - aż do czasu usunięcia tych wad.</w:t>
      </w:r>
    </w:p>
    <w:p w14:paraId="51DFFC9E" w14:textId="77777777" w:rsidR="003723AE" w:rsidRPr="003723AE" w:rsidRDefault="003723AE" w:rsidP="00AD040D">
      <w:pPr>
        <w:tabs>
          <w:tab w:val="left" w:pos="0"/>
        </w:tabs>
        <w:spacing w:line="360" w:lineRule="auto"/>
        <w:jc w:val="center"/>
        <w:rPr>
          <w:b/>
          <w:bCs/>
          <w:sz w:val="22"/>
          <w:szCs w:val="22"/>
        </w:rPr>
      </w:pPr>
    </w:p>
    <w:p w14:paraId="0FBAC0E7" w14:textId="6196D9AD" w:rsidR="003723AE" w:rsidRPr="003723AE" w:rsidRDefault="003723AE" w:rsidP="00612A1F">
      <w:pPr>
        <w:spacing w:line="360" w:lineRule="auto"/>
        <w:jc w:val="center"/>
        <w:rPr>
          <w:b/>
          <w:bCs/>
          <w:sz w:val="22"/>
          <w:szCs w:val="22"/>
        </w:rPr>
      </w:pPr>
      <w:r w:rsidRPr="003723AE">
        <w:rPr>
          <w:b/>
          <w:bCs/>
          <w:sz w:val="22"/>
          <w:szCs w:val="22"/>
        </w:rPr>
        <w:t xml:space="preserve">§ </w:t>
      </w:r>
      <w:r w:rsidR="009B397E">
        <w:rPr>
          <w:b/>
          <w:bCs/>
          <w:sz w:val="22"/>
          <w:szCs w:val="22"/>
        </w:rPr>
        <w:t>9</w:t>
      </w:r>
      <w:r w:rsidRPr="003723AE">
        <w:rPr>
          <w:b/>
          <w:bCs/>
          <w:sz w:val="22"/>
          <w:szCs w:val="22"/>
        </w:rPr>
        <w:t>. Kontrola i nadzór</w:t>
      </w:r>
    </w:p>
    <w:p w14:paraId="0A870928" w14:textId="77777777" w:rsidR="003723AE" w:rsidRPr="003723AE" w:rsidRDefault="003723AE" w:rsidP="00AD040D">
      <w:pPr>
        <w:numPr>
          <w:ilvl w:val="3"/>
          <w:numId w:val="51"/>
        </w:numPr>
        <w:overflowPunct/>
        <w:spacing w:line="360" w:lineRule="auto"/>
        <w:jc w:val="both"/>
        <w:textAlignment w:val="auto"/>
        <w:rPr>
          <w:sz w:val="22"/>
          <w:szCs w:val="22"/>
        </w:rPr>
      </w:pPr>
      <w:r w:rsidRPr="003723AE">
        <w:rPr>
          <w:sz w:val="22"/>
          <w:szCs w:val="22"/>
        </w:rPr>
        <w:t>W imieniu Zamawiającego przebieg robót kontroluje Inspektor Nadzoru.</w:t>
      </w:r>
    </w:p>
    <w:p w14:paraId="7976EF96" w14:textId="77777777" w:rsidR="003723AE" w:rsidRPr="003723AE" w:rsidRDefault="003723AE" w:rsidP="00AD040D">
      <w:pPr>
        <w:numPr>
          <w:ilvl w:val="3"/>
          <w:numId w:val="51"/>
        </w:numPr>
        <w:overflowPunct/>
        <w:spacing w:line="360" w:lineRule="auto"/>
        <w:jc w:val="both"/>
        <w:textAlignment w:val="auto"/>
        <w:rPr>
          <w:sz w:val="22"/>
          <w:szCs w:val="22"/>
        </w:rPr>
      </w:pPr>
      <w:r w:rsidRPr="003723AE">
        <w:rPr>
          <w:sz w:val="22"/>
          <w:szCs w:val="22"/>
        </w:rPr>
        <w:t>Wykonawca jest zobowiązany do wpisania do Dziennika Budowy wykonania robót zanikających lub robót ulegających zakryciu z wyprzedzeniem umożliwiającym ich sprawdzenie przez Inspektora Nadzoru. Sprawdzenie nastąpi nie później niż w ciągu 3 dni od daty dokonania wpisu przez Wykonawcę.</w:t>
      </w:r>
    </w:p>
    <w:p w14:paraId="62D24633" w14:textId="77777777" w:rsidR="003723AE" w:rsidRPr="003723AE" w:rsidRDefault="003723AE" w:rsidP="00AD040D">
      <w:pPr>
        <w:numPr>
          <w:ilvl w:val="0"/>
          <w:numId w:val="52"/>
        </w:numPr>
        <w:tabs>
          <w:tab w:val="left" w:pos="360"/>
        </w:tabs>
        <w:overflowPunct/>
        <w:spacing w:before="60" w:line="360" w:lineRule="auto"/>
        <w:ind w:left="357" w:hanging="357"/>
        <w:jc w:val="both"/>
        <w:textAlignment w:val="auto"/>
        <w:rPr>
          <w:sz w:val="22"/>
          <w:szCs w:val="22"/>
        </w:rPr>
      </w:pPr>
      <w:r w:rsidRPr="003723AE">
        <w:rPr>
          <w:sz w:val="22"/>
          <w:szCs w:val="22"/>
        </w:rPr>
        <w:t xml:space="preserve">O wykrytych wadach w wykonanych robotach Inspektor Nadzoru zawiadamia niezwłocznie Wykonawcę. Fakt ten nie ma wpływu na odpowiedzialność Wykonawcy z tytułu wad ujawnionych w późniejszym terminie. </w:t>
      </w:r>
    </w:p>
    <w:p w14:paraId="37DC0458" w14:textId="77777777" w:rsidR="003723AE" w:rsidRPr="003723AE" w:rsidRDefault="003723AE" w:rsidP="00AD040D">
      <w:pPr>
        <w:numPr>
          <w:ilvl w:val="0"/>
          <w:numId w:val="52"/>
        </w:numPr>
        <w:tabs>
          <w:tab w:val="left" w:pos="360"/>
        </w:tabs>
        <w:overflowPunct/>
        <w:spacing w:before="60" w:line="360" w:lineRule="auto"/>
        <w:ind w:left="357" w:hanging="357"/>
        <w:jc w:val="both"/>
        <w:textAlignment w:val="auto"/>
        <w:rPr>
          <w:sz w:val="22"/>
          <w:szCs w:val="22"/>
        </w:rPr>
      </w:pPr>
      <w:r w:rsidRPr="003723AE">
        <w:rPr>
          <w:sz w:val="22"/>
          <w:szCs w:val="22"/>
        </w:rPr>
        <w:t xml:space="preserve">Wykryte wady winny być usunięte przez Wykonawcę w terminie uzgodnionym z Inspektorem Nadzoru. Wady ujawnione we własnym zakresie przez Wykonawcę winny być usunięte niezwłocznie. </w:t>
      </w:r>
    </w:p>
    <w:p w14:paraId="0E9F7A70" w14:textId="77777777" w:rsidR="003723AE" w:rsidRPr="003723AE" w:rsidRDefault="003723AE" w:rsidP="00AD040D">
      <w:pPr>
        <w:numPr>
          <w:ilvl w:val="0"/>
          <w:numId w:val="52"/>
        </w:numPr>
        <w:tabs>
          <w:tab w:val="left" w:pos="360"/>
        </w:tabs>
        <w:overflowPunct/>
        <w:spacing w:before="60" w:line="360" w:lineRule="auto"/>
        <w:ind w:left="357" w:hanging="357"/>
        <w:jc w:val="both"/>
        <w:textAlignment w:val="auto"/>
        <w:rPr>
          <w:sz w:val="22"/>
          <w:szCs w:val="22"/>
        </w:rPr>
      </w:pPr>
      <w:r w:rsidRPr="003723AE">
        <w:rPr>
          <w:sz w:val="22"/>
          <w:szCs w:val="22"/>
        </w:rPr>
        <w:t>Usunięcie wad potwierdza Inspektor Nadzoru.</w:t>
      </w:r>
    </w:p>
    <w:p w14:paraId="1728E5B2" w14:textId="77777777" w:rsidR="003723AE" w:rsidRPr="003723AE" w:rsidRDefault="003723AE" w:rsidP="00AD040D">
      <w:pPr>
        <w:numPr>
          <w:ilvl w:val="0"/>
          <w:numId w:val="52"/>
        </w:numPr>
        <w:tabs>
          <w:tab w:val="left" w:pos="360"/>
        </w:tabs>
        <w:overflowPunct/>
        <w:spacing w:before="60" w:line="360" w:lineRule="auto"/>
        <w:ind w:left="357" w:hanging="357"/>
        <w:jc w:val="both"/>
        <w:textAlignment w:val="auto"/>
        <w:rPr>
          <w:sz w:val="22"/>
          <w:szCs w:val="22"/>
        </w:rPr>
      </w:pPr>
      <w:r w:rsidRPr="003723AE">
        <w:rPr>
          <w:sz w:val="22"/>
          <w:szCs w:val="22"/>
        </w:rPr>
        <w:t>Jeżeli Wykonawca nie usunie wykrytych wad w terminie uzgodnionym przez Inspektora Nadzoru, wówczas Zamawiający może zlecić ich usunięcie osobie trzeciej na koszt Wykonawcy. Zamawiający zawiadomi o tym Wykonawcę z 14 dniowym wyprzedzeniem.</w:t>
      </w:r>
    </w:p>
    <w:p w14:paraId="0AC74F86" w14:textId="375D37A7" w:rsidR="003723AE" w:rsidRPr="00612A1F" w:rsidRDefault="003723AE" w:rsidP="00AD040D">
      <w:pPr>
        <w:numPr>
          <w:ilvl w:val="0"/>
          <w:numId w:val="52"/>
        </w:numPr>
        <w:tabs>
          <w:tab w:val="left" w:pos="340"/>
        </w:tabs>
        <w:overflowPunct/>
        <w:spacing w:before="60" w:line="360" w:lineRule="auto"/>
        <w:ind w:left="357" w:hanging="357"/>
        <w:jc w:val="both"/>
        <w:textAlignment w:val="auto"/>
        <w:rPr>
          <w:sz w:val="22"/>
          <w:szCs w:val="22"/>
        </w:rPr>
      </w:pPr>
      <w:r w:rsidRPr="00612A1F">
        <w:rPr>
          <w:sz w:val="22"/>
          <w:szCs w:val="22"/>
        </w:rPr>
        <w:t>Wszystkie materiały oraz jakość robót winny być nie gorsze od założonych w dokumentacji projektowej, gwarantując osiągnięcie założonych efektów.</w:t>
      </w:r>
    </w:p>
    <w:p w14:paraId="5D83BA82" w14:textId="1D492FA1" w:rsidR="003723AE" w:rsidRPr="003723AE" w:rsidRDefault="003723AE" w:rsidP="00612A1F">
      <w:pPr>
        <w:spacing w:line="360" w:lineRule="auto"/>
        <w:jc w:val="center"/>
        <w:rPr>
          <w:sz w:val="22"/>
          <w:szCs w:val="22"/>
        </w:rPr>
      </w:pPr>
      <w:r w:rsidRPr="003723AE">
        <w:rPr>
          <w:b/>
          <w:bCs/>
          <w:sz w:val="22"/>
          <w:szCs w:val="22"/>
        </w:rPr>
        <w:t xml:space="preserve">§ </w:t>
      </w:r>
      <w:r w:rsidR="009B397E">
        <w:rPr>
          <w:b/>
          <w:bCs/>
          <w:sz w:val="22"/>
          <w:szCs w:val="22"/>
        </w:rPr>
        <w:t>10</w:t>
      </w:r>
      <w:r w:rsidRPr="003723AE">
        <w:rPr>
          <w:b/>
          <w:bCs/>
          <w:sz w:val="22"/>
          <w:szCs w:val="22"/>
        </w:rPr>
        <w:t>. Przedstawiciele stron</w:t>
      </w:r>
    </w:p>
    <w:p w14:paraId="2196FAD9" w14:textId="77777777" w:rsidR="003723AE" w:rsidRPr="003723AE" w:rsidRDefault="003723AE" w:rsidP="00AD040D">
      <w:pPr>
        <w:widowControl w:val="0"/>
        <w:numPr>
          <w:ilvl w:val="1"/>
          <w:numId w:val="47"/>
        </w:numPr>
        <w:tabs>
          <w:tab w:val="left" w:pos="426"/>
        </w:tabs>
        <w:suppressAutoHyphens/>
        <w:overflowPunct/>
        <w:autoSpaceDN/>
        <w:adjustRightInd/>
        <w:spacing w:before="100" w:line="360" w:lineRule="auto"/>
        <w:ind w:left="480" w:hanging="450"/>
        <w:jc w:val="both"/>
        <w:textAlignment w:val="auto"/>
        <w:rPr>
          <w:bCs/>
          <w:sz w:val="22"/>
          <w:szCs w:val="22"/>
        </w:rPr>
      </w:pPr>
      <w:r w:rsidRPr="003723AE">
        <w:rPr>
          <w:bCs/>
          <w:sz w:val="22"/>
          <w:szCs w:val="22"/>
        </w:rPr>
        <w:t>Do kontaktów w sprawie niniejszej umowy upoważnione są następujące osoby:</w:t>
      </w:r>
    </w:p>
    <w:p w14:paraId="382226B5" w14:textId="77777777" w:rsidR="003723AE" w:rsidRPr="003723AE" w:rsidRDefault="003723AE" w:rsidP="00AD040D">
      <w:pPr>
        <w:widowControl w:val="0"/>
        <w:numPr>
          <w:ilvl w:val="0"/>
          <w:numId w:val="53"/>
        </w:numPr>
        <w:tabs>
          <w:tab w:val="left" w:pos="426"/>
        </w:tabs>
        <w:suppressAutoHyphens/>
        <w:overflowPunct/>
        <w:autoSpaceDN/>
        <w:adjustRightInd/>
        <w:spacing w:before="100" w:line="360" w:lineRule="auto"/>
        <w:jc w:val="both"/>
        <w:textAlignment w:val="auto"/>
        <w:rPr>
          <w:bCs/>
          <w:sz w:val="22"/>
          <w:szCs w:val="22"/>
        </w:rPr>
      </w:pPr>
      <w:r w:rsidRPr="003723AE">
        <w:rPr>
          <w:bCs/>
          <w:sz w:val="22"/>
          <w:szCs w:val="22"/>
        </w:rPr>
        <w:t xml:space="preserve">Ze strony Wykonawcy …………… tel. ……………. E-mail: ………………….. </w:t>
      </w:r>
    </w:p>
    <w:p w14:paraId="1133B95C" w14:textId="77777777" w:rsidR="003723AE" w:rsidRPr="003723AE" w:rsidRDefault="003723AE" w:rsidP="00AD040D">
      <w:pPr>
        <w:widowControl w:val="0"/>
        <w:numPr>
          <w:ilvl w:val="0"/>
          <w:numId w:val="53"/>
        </w:numPr>
        <w:tabs>
          <w:tab w:val="left" w:pos="426"/>
        </w:tabs>
        <w:suppressAutoHyphens/>
        <w:overflowPunct/>
        <w:autoSpaceDN/>
        <w:adjustRightInd/>
        <w:spacing w:before="100" w:line="360" w:lineRule="auto"/>
        <w:jc w:val="both"/>
        <w:textAlignment w:val="auto"/>
        <w:rPr>
          <w:bCs/>
          <w:sz w:val="22"/>
          <w:szCs w:val="22"/>
        </w:rPr>
      </w:pPr>
      <w:r w:rsidRPr="003723AE">
        <w:rPr>
          <w:bCs/>
          <w:sz w:val="22"/>
          <w:szCs w:val="22"/>
        </w:rPr>
        <w:t>Ze strony Zamawiającego …………………… tel. …………….. e-mail: ………………</w:t>
      </w:r>
    </w:p>
    <w:p w14:paraId="085ABC77" w14:textId="77777777" w:rsidR="003723AE" w:rsidRPr="003723AE" w:rsidRDefault="003723AE" w:rsidP="00AD040D">
      <w:pPr>
        <w:widowControl w:val="0"/>
        <w:numPr>
          <w:ilvl w:val="1"/>
          <w:numId w:val="47"/>
        </w:numPr>
        <w:suppressAutoHyphens/>
        <w:overflowPunct/>
        <w:autoSpaceDN/>
        <w:adjustRightInd/>
        <w:spacing w:before="100" w:line="360" w:lineRule="auto"/>
        <w:ind w:left="426"/>
        <w:jc w:val="both"/>
        <w:textAlignment w:val="auto"/>
        <w:rPr>
          <w:bCs/>
          <w:sz w:val="22"/>
          <w:szCs w:val="22"/>
        </w:rPr>
      </w:pPr>
      <w:r w:rsidRPr="003723AE">
        <w:rPr>
          <w:bCs/>
          <w:sz w:val="22"/>
          <w:szCs w:val="22"/>
        </w:rPr>
        <w:lastRenderedPageBreak/>
        <w:t>Zmiana osób, o których mowa w ust. 1 nie wymaga zmiany umowy, a jedynie poinformowania drugiej Strony e-mailem lub faxem.</w:t>
      </w:r>
    </w:p>
    <w:p w14:paraId="5649B480" w14:textId="0815AC00" w:rsidR="003723AE" w:rsidRPr="003723AE" w:rsidRDefault="003723AE" w:rsidP="00DC7028">
      <w:pPr>
        <w:spacing w:before="60" w:line="360" w:lineRule="auto"/>
        <w:jc w:val="center"/>
        <w:rPr>
          <w:b/>
          <w:bCs/>
          <w:sz w:val="22"/>
          <w:szCs w:val="22"/>
        </w:rPr>
      </w:pPr>
      <w:r w:rsidRPr="003723AE">
        <w:rPr>
          <w:b/>
          <w:bCs/>
          <w:sz w:val="22"/>
          <w:szCs w:val="22"/>
        </w:rPr>
        <w:t>§ 1</w:t>
      </w:r>
      <w:r w:rsidR="009B397E">
        <w:rPr>
          <w:b/>
          <w:bCs/>
          <w:sz w:val="22"/>
          <w:szCs w:val="22"/>
        </w:rPr>
        <w:t>1</w:t>
      </w:r>
      <w:r w:rsidRPr="003723AE">
        <w:rPr>
          <w:b/>
          <w:bCs/>
          <w:sz w:val="22"/>
          <w:szCs w:val="22"/>
        </w:rPr>
        <w:t>. Gwarancja i rękojmia</w:t>
      </w:r>
    </w:p>
    <w:p w14:paraId="649E68BE" w14:textId="77777777" w:rsidR="003723AE" w:rsidRPr="003723AE" w:rsidRDefault="003723AE" w:rsidP="00AD040D">
      <w:pPr>
        <w:widowControl w:val="0"/>
        <w:numPr>
          <w:ilvl w:val="0"/>
          <w:numId w:val="45"/>
        </w:numPr>
        <w:tabs>
          <w:tab w:val="left" w:pos="426"/>
        </w:tabs>
        <w:suppressAutoHyphens/>
        <w:overflowPunct/>
        <w:autoSpaceDN/>
        <w:adjustRightInd/>
        <w:spacing w:line="360" w:lineRule="auto"/>
        <w:ind w:left="426" w:hanging="426"/>
        <w:jc w:val="both"/>
        <w:textAlignment w:val="auto"/>
        <w:rPr>
          <w:kern w:val="1"/>
          <w:sz w:val="22"/>
          <w:szCs w:val="22"/>
        </w:rPr>
      </w:pPr>
      <w:r w:rsidRPr="003723AE">
        <w:rPr>
          <w:kern w:val="1"/>
          <w:sz w:val="22"/>
          <w:szCs w:val="22"/>
        </w:rPr>
        <w:t>Wykonawca gwarantuje, że przedmiot Umowy określony w § 1 wykonany zostanie dobrze jakościowo, zgodnie warunkami (normami) technicznymi wykonawstwa i warunkami umowy, bez wad pomniejszających jego wartość  lub uniemożliwiających użytkowanie zgodnie z jego przeznaczeniem.</w:t>
      </w:r>
    </w:p>
    <w:p w14:paraId="2C251D7D" w14:textId="77777777" w:rsidR="003723AE" w:rsidRPr="003723AE" w:rsidRDefault="003723AE" w:rsidP="00AD040D">
      <w:pPr>
        <w:widowControl w:val="0"/>
        <w:numPr>
          <w:ilvl w:val="0"/>
          <w:numId w:val="45"/>
        </w:numPr>
        <w:tabs>
          <w:tab w:val="left" w:pos="426"/>
        </w:tabs>
        <w:suppressAutoHyphens/>
        <w:overflowPunct/>
        <w:autoSpaceDN/>
        <w:adjustRightInd/>
        <w:spacing w:line="360" w:lineRule="auto"/>
        <w:ind w:left="426" w:hanging="426"/>
        <w:jc w:val="both"/>
        <w:textAlignment w:val="auto"/>
        <w:rPr>
          <w:kern w:val="1"/>
          <w:sz w:val="22"/>
          <w:szCs w:val="22"/>
        </w:rPr>
      </w:pPr>
      <w:r w:rsidRPr="003723AE">
        <w:rPr>
          <w:kern w:val="1"/>
          <w:sz w:val="22"/>
          <w:szCs w:val="22"/>
        </w:rPr>
        <w:t>Uprawnienia Zamawiającego z tytułu rękojmi wygasają po upływie jednego roku, licząc od daty odbioru końcowego.</w:t>
      </w:r>
    </w:p>
    <w:p w14:paraId="26E8FD6F" w14:textId="7BC56910" w:rsidR="003723AE" w:rsidRPr="003723AE" w:rsidRDefault="003723AE" w:rsidP="00AD040D">
      <w:pPr>
        <w:widowControl w:val="0"/>
        <w:numPr>
          <w:ilvl w:val="0"/>
          <w:numId w:val="45"/>
        </w:numPr>
        <w:tabs>
          <w:tab w:val="left" w:pos="426"/>
        </w:tabs>
        <w:suppressAutoHyphens/>
        <w:overflowPunct/>
        <w:autoSpaceDN/>
        <w:adjustRightInd/>
        <w:spacing w:line="360" w:lineRule="auto"/>
        <w:ind w:left="426" w:hanging="426"/>
        <w:jc w:val="both"/>
        <w:textAlignment w:val="auto"/>
        <w:rPr>
          <w:kern w:val="1"/>
          <w:sz w:val="22"/>
          <w:szCs w:val="22"/>
        </w:rPr>
      </w:pPr>
      <w:r w:rsidRPr="003723AE">
        <w:rPr>
          <w:kern w:val="1"/>
          <w:sz w:val="22"/>
          <w:szCs w:val="22"/>
        </w:rPr>
        <w:t>Wykonawca udzieli pisemnej gwarancji na przedmiot zamówienia przez okres</w:t>
      </w:r>
      <w:r w:rsidRPr="003723AE">
        <w:rPr>
          <w:b/>
          <w:kern w:val="1"/>
          <w:sz w:val="22"/>
          <w:szCs w:val="22"/>
        </w:rPr>
        <w:t xml:space="preserve"> …………………… </w:t>
      </w:r>
      <w:r w:rsidRPr="003723AE">
        <w:rPr>
          <w:b/>
          <w:bCs/>
          <w:kern w:val="1"/>
          <w:sz w:val="22"/>
          <w:szCs w:val="22"/>
        </w:rPr>
        <w:t>miesięcy</w:t>
      </w:r>
      <w:r w:rsidR="00612A1F" w:rsidRPr="00612A1F">
        <w:rPr>
          <w:kern w:val="1"/>
          <w:sz w:val="22"/>
          <w:szCs w:val="22"/>
        </w:rPr>
        <w:t>, zgodnie ze złożoną ofertą cenową, stanowiącą załącznik do umowy</w:t>
      </w:r>
      <w:r w:rsidRPr="003723AE">
        <w:rPr>
          <w:kern w:val="1"/>
          <w:sz w:val="22"/>
          <w:szCs w:val="22"/>
        </w:rPr>
        <w:t xml:space="preserve"> licząc daty końcowego odbioru przedmiotu umowy.</w:t>
      </w:r>
    </w:p>
    <w:p w14:paraId="534F4791" w14:textId="77777777" w:rsidR="003723AE" w:rsidRPr="003723AE" w:rsidRDefault="003723AE" w:rsidP="00AD040D">
      <w:pPr>
        <w:widowControl w:val="0"/>
        <w:numPr>
          <w:ilvl w:val="0"/>
          <w:numId w:val="45"/>
        </w:numPr>
        <w:tabs>
          <w:tab w:val="left" w:pos="426"/>
        </w:tabs>
        <w:suppressAutoHyphens/>
        <w:overflowPunct/>
        <w:autoSpaceDN/>
        <w:adjustRightInd/>
        <w:spacing w:line="360" w:lineRule="auto"/>
        <w:ind w:left="426" w:hanging="426"/>
        <w:jc w:val="both"/>
        <w:textAlignment w:val="auto"/>
        <w:rPr>
          <w:kern w:val="1"/>
          <w:sz w:val="22"/>
          <w:szCs w:val="22"/>
        </w:rPr>
      </w:pPr>
      <w:r w:rsidRPr="003723AE">
        <w:rPr>
          <w:kern w:val="1"/>
          <w:sz w:val="22"/>
          <w:szCs w:val="22"/>
        </w:rPr>
        <w:t>Okres gwarancji dla naprawianego elementu ulega wydłużeniu o czas usunięcia wad.</w:t>
      </w:r>
    </w:p>
    <w:p w14:paraId="23796104" w14:textId="77777777" w:rsidR="003723AE" w:rsidRPr="003723AE" w:rsidRDefault="003723AE" w:rsidP="00AD040D">
      <w:pPr>
        <w:widowControl w:val="0"/>
        <w:numPr>
          <w:ilvl w:val="0"/>
          <w:numId w:val="45"/>
        </w:numPr>
        <w:tabs>
          <w:tab w:val="left" w:pos="426"/>
        </w:tabs>
        <w:suppressAutoHyphens/>
        <w:overflowPunct/>
        <w:autoSpaceDN/>
        <w:adjustRightInd/>
        <w:spacing w:line="360" w:lineRule="auto"/>
        <w:ind w:left="426" w:hanging="426"/>
        <w:jc w:val="both"/>
        <w:textAlignment w:val="auto"/>
        <w:rPr>
          <w:kern w:val="1"/>
          <w:sz w:val="22"/>
          <w:szCs w:val="22"/>
        </w:rPr>
      </w:pPr>
      <w:r w:rsidRPr="003723AE">
        <w:rPr>
          <w:kern w:val="1"/>
          <w:sz w:val="22"/>
          <w:szCs w:val="22"/>
        </w:rPr>
        <w:t>W razie stwierdzenia w toku czynności odbioru wad nie nadających się do usunięcia, Zamawiający może obniżyć wynagrodzenie Wykonawcy odpowiednio do utraconej wartości użytkowej lub technicznej obiektu.</w:t>
      </w:r>
    </w:p>
    <w:p w14:paraId="028B9A0B" w14:textId="77777777" w:rsidR="003723AE" w:rsidRPr="003723AE" w:rsidRDefault="003723AE" w:rsidP="00AD040D">
      <w:pPr>
        <w:widowControl w:val="0"/>
        <w:numPr>
          <w:ilvl w:val="0"/>
          <w:numId w:val="45"/>
        </w:numPr>
        <w:tabs>
          <w:tab w:val="left" w:pos="426"/>
        </w:tabs>
        <w:suppressAutoHyphens/>
        <w:overflowPunct/>
        <w:autoSpaceDN/>
        <w:adjustRightInd/>
        <w:spacing w:line="360" w:lineRule="auto"/>
        <w:ind w:left="426" w:hanging="426"/>
        <w:jc w:val="both"/>
        <w:textAlignment w:val="auto"/>
        <w:rPr>
          <w:kern w:val="1"/>
          <w:sz w:val="22"/>
          <w:szCs w:val="22"/>
        </w:rPr>
      </w:pPr>
      <w:r w:rsidRPr="003723AE">
        <w:rPr>
          <w:kern w:val="1"/>
          <w:sz w:val="22"/>
          <w:szCs w:val="22"/>
        </w:rPr>
        <w:t>Zamawiający zastrzega sobie prawo korzystania z uprawnień z tytułu rękojmi niezależnie od uprawnień wynikających z gwarancji.</w:t>
      </w:r>
    </w:p>
    <w:p w14:paraId="40A14554" w14:textId="77777777" w:rsidR="003723AE" w:rsidRPr="003723AE" w:rsidRDefault="003723AE" w:rsidP="00AD040D">
      <w:pPr>
        <w:widowControl w:val="0"/>
        <w:numPr>
          <w:ilvl w:val="0"/>
          <w:numId w:val="45"/>
        </w:numPr>
        <w:tabs>
          <w:tab w:val="left" w:pos="426"/>
        </w:tabs>
        <w:suppressAutoHyphens/>
        <w:overflowPunct/>
        <w:autoSpaceDN/>
        <w:adjustRightInd/>
        <w:spacing w:line="360" w:lineRule="auto"/>
        <w:ind w:left="426" w:hanging="426"/>
        <w:jc w:val="both"/>
        <w:textAlignment w:val="auto"/>
        <w:rPr>
          <w:kern w:val="1"/>
          <w:sz w:val="22"/>
          <w:szCs w:val="22"/>
        </w:rPr>
      </w:pPr>
      <w:r w:rsidRPr="003723AE">
        <w:rPr>
          <w:kern w:val="1"/>
          <w:sz w:val="22"/>
          <w:szCs w:val="22"/>
        </w:rPr>
        <w:t>W przypadku nie usunięcia wad stwierdzonych w czasie odbioru końcowego lub w okresie gwarancji i rękojmi w terminie wyznaczonym przez Zamawiającego, Zamawiający może zlecić zastępcze usunięcie wad na koszt i ryzyko Wykonawcy, nie tracąc przy tym uprawnień wynikających z gwarancji i rękojmi.</w:t>
      </w:r>
    </w:p>
    <w:p w14:paraId="05ED7D3D" w14:textId="77777777" w:rsidR="003723AE" w:rsidRPr="003723AE" w:rsidRDefault="003723AE" w:rsidP="00AD040D">
      <w:pPr>
        <w:tabs>
          <w:tab w:val="left" w:pos="360"/>
        </w:tabs>
        <w:spacing w:line="360" w:lineRule="auto"/>
        <w:jc w:val="both"/>
        <w:rPr>
          <w:kern w:val="1"/>
          <w:sz w:val="22"/>
          <w:szCs w:val="22"/>
        </w:rPr>
      </w:pPr>
    </w:p>
    <w:p w14:paraId="720604A1" w14:textId="40A279BD" w:rsidR="003723AE" w:rsidRPr="003723AE" w:rsidRDefault="003723AE" w:rsidP="00AD040D">
      <w:pPr>
        <w:spacing w:line="360" w:lineRule="auto"/>
        <w:jc w:val="center"/>
        <w:rPr>
          <w:b/>
          <w:bCs/>
          <w:sz w:val="22"/>
          <w:szCs w:val="22"/>
        </w:rPr>
      </w:pPr>
      <w:r w:rsidRPr="003723AE">
        <w:rPr>
          <w:b/>
          <w:bCs/>
          <w:sz w:val="22"/>
          <w:szCs w:val="22"/>
        </w:rPr>
        <w:t>§ 1</w:t>
      </w:r>
      <w:r w:rsidR="009B397E">
        <w:rPr>
          <w:b/>
          <w:bCs/>
          <w:sz w:val="22"/>
          <w:szCs w:val="22"/>
        </w:rPr>
        <w:t>2</w:t>
      </w:r>
      <w:r w:rsidRPr="003723AE">
        <w:rPr>
          <w:b/>
          <w:bCs/>
          <w:sz w:val="22"/>
          <w:szCs w:val="22"/>
        </w:rPr>
        <w:t>. Kary umowne</w:t>
      </w:r>
    </w:p>
    <w:p w14:paraId="6BEC9BA9" w14:textId="77777777" w:rsidR="003723AE" w:rsidRPr="003723AE" w:rsidRDefault="003723AE" w:rsidP="00A66FDD">
      <w:pPr>
        <w:numPr>
          <w:ilvl w:val="0"/>
          <w:numId w:val="42"/>
        </w:numPr>
        <w:tabs>
          <w:tab w:val="left" w:pos="0"/>
        </w:tabs>
        <w:suppressAutoHyphens/>
        <w:overflowPunct/>
        <w:autoSpaceDN/>
        <w:adjustRightInd/>
        <w:spacing w:line="360" w:lineRule="auto"/>
        <w:ind w:left="0" w:firstLine="0"/>
        <w:jc w:val="both"/>
        <w:textAlignment w:val="auto"/>
        <w:rPr>
          <w:rFonts w:eastAsia="Arial"/>
          <w:sz w:val="22"/>
          <w:szCs w:val="22"/>
        </w:rPr>
      </w:pPr>
      <w:r w:rsidRPr="003723AE">
        <w:rPr>
          <w:sz w:val="22"/>
          <w:szCs w:val="22"/>
        </w:rPr>
        <w:t>Wykonawca zapłaci Zamawiającemu kary umowne:</w:t>
      </w:r>
    </w:p>
    <w:p w14:paraId="6F1C8705" w14:textId="2623CD8D" w:rsidR="003723AE" w:rsidRPr="003723AE" w:rsidRDefault="003723AE" w:rsidP="00A66FDD">
      <w:pPr>
        <w:tabs>
          <w:tab w:val="left" w:pos="900"/>
        </w:tabs>
        <w:spacing w:line="360" w:lineRule="auto"/>
        <w:ind w:left="360" w:hanging="360"/>
        <w:jc w:val="both"/>
        <w:rPr>
          <w:rFonts w:eastAsia="Arial"/>
          <w:sz w:val="22"/>
          <w:szCs w:val="22"/>
        </w:rPr>
      </w:pPr>
      <w:r w:rsidRPr="003723AE">
        <w:rPr>
          <w:rFonts w:eastAsia="Arial"/>
          <w:sz w:val="22"/>
          <w:szCs w:val="22"/>
        </w:rPr>
        <w:t xml:space="preserve"> </w:t>
      </w:r>
      <w:r w:rsidRPr="003723AE">
        <w:rPr>
          <w:sz w:val="22"/>
          <w:szCs w:val="22"/>
        </w:rPr>
        <w:t>a)</w:t>
      </w:r>
      <w:r w:rsidRPr="003723AE">
        <w:rPr>
          <w:sz w:val="22"/>
          <w:szCs w:val="22"/>
        </w:rPr>
        <w:tab/>
        <w:t>za zwłokę w wykonaniu przedmiotu umowy w wysokości 0,2</w:t>
      </w:r>
      <w:r w:rsidR="005F38D3">
        <w:rPr>
          <w:sz w:val="22"/>
          <w:szCs w:val="22"/>
        </w:rPr>
        <w:t xml:space="preserve"> </w:t>
      </w:r>
      <w:r w:rsidRPr="003723AE">
        <w:rPr>
          <w:sz w:val="22"/>
          <w:szCs w:val="22"/>
        </w:rPr>
        <w:t>% wynagrodzenia brutto  określonego w § 6 ust.1 za każdy dzień zwłoki,</w:t>
      </w:r>
    </w:p>
    <w:p w14:paraId="3474C8EC" w14:textId="77777777" w:rsidR="003723AE" w:rsidRPr="003723AE" w:rsidRDefault="003723AE" w:rsidP="00A66FDD">
      <w:pPr>
        <w:tabs>
          <w:tab w:val="left" w:pos="900"/>
        </w:tabs>
        <w:spacing w:line="360" w:lineRule="auto"/>
        <w:ind w:left="360" w:hanging="360"/>
        <w:jc w:val="both"/>
        <w:rPr>
          <w:sz w:val="22"/>
          <w:szCs w:val="22"/>
        </w:rPr>
      </w:pPr>
      <w:r w:rsidRPr="003723AE">
        <w:rPr>
          <w:rFonts w:eastAsia="Arial"/>
          <w:sz w:val="22"/>
          <w:szCs w:val="22"/>
        </w:rPr>
        <w:t xml:space="preserve"> </w:t>
      </w:r>
      <w:r w:rsidRPr="003723AE">
        <w:rPr>
          <w:sz w:val="22"/>
          <w:szCs w:val="22"/>
        </w:rPr>
        <w:t>b)</w:t>
      </w:r>
      <w:r w:rsidRPr="003723AE">
        <w:rPr>
          <w:sz w:val="22"/>
          <w:szCs w:val="22"/>
        </w:rPr>
        <w:tab/>
        <w:t>w przypadku wystąpienia w wykonywanych robotach wad nie dających się usunąć, umożliwiających eksploatację obiektu Zamawiający pomniejszy należne wynagrodzenie Wykonawcy o kwotę do 5% wynagrodzenia brutto określonego  w § 6 ust.1,</w:t>
      </w:r>
    </w:p>
    <w:p w14:paraId="7F4CD42E" w14:textId="77777777" w:rsidR="003723AE" w:rsidRPr="003723AE" w:rsidRDefault="003723AE" w:rsidP="00A66FDD">
      <w:pPr>
        <w:pStyle w:val="Tekstpodstawowywcity21"/>
        <w:tabs>
          <w:tab w:val="left" w:pos="900"/>
          <w:tab w:val="left" w:pos="1698"/>
        </w:tabs>
        <w:autoSpaceDE w:val="0"/>
        <w:ind w:left="426" w:hanging="360"/>
        <w:jc w:val="both"/>
        <w:rPr>
          <w:sz w:val="22"/>
          <w:szCs w:val="22"/>
        </w:rPr>
      </w:pPr>
      <w:r w:rsidRPr="003723AE">
        <w:rPr>
          <w:sz w:val="22"/>
          <w:szCs w:val="22"/>
        </w:rPr>
        <w:t>c) za zwłokę w usunięciu wad dających się usunąć, a stwierdzonych przy odbiorze oraz w okresie rękojmi i gwarancji w wysokości 0,2 % wynagrodzenia brutto określonego w § 6 ust.1 za każdy dzień zwłoki, licząc od dnia ustalonego przez Zamawiającego na usunięcie wad,</w:t>
      </w:r>
    </w:p>
    <w:p w14:paraId="4174EFBB" w14:textId="13D3E6E8" w:rsidR="003723AE" w:rsidRPr="003723AE" w:rsidRDefault="003723AE" w:rsidP="00A66FDD">
      <w:pPr>
        <w:pStyle w:val="Tekstpodstawowywcity21"/>
        <w:tabs>
          <w:tab w:val="left" w:pos="900"/>
          <w:tab w:val="left" w:pos="1698"/>
        </w:tabs>
        <w:autoSpaceDE w:val="0"/>
        <w:ind w:left="357" w:hanging="360"/>
        <w:jc w:val="both"/>
        <w:rPr>
          <w:sz w:val="22"/>
          <w:szCs w:val="22"/>
        </w:rPr>
      </w:pPr>
      <w:r w:rsidRPr="003723AE">
        <w:rPr>
          <w:sz w:val="22"/>
          <w:szCs w:val="22"/>
        </w:rPr>
        <w:t>d)</w:t>
      </w:r>
      <w:r w:rsidRPr="003723AE">
        <w:rPr>
          <w:sz w:val="22"/>
          <w:szCs w:val="22"/>
        </w:rPr>
        <w:tab/>
        <w:t xml:space="preserve">za roboty lub elementy robót posiadające wady uniemożliwiające użytkowanie obiektu Wykonawca nie otrzyma wynagrodzenia, a Zamawiający naliczy Wykonawcy karę umowną w wysokości 20% wynagrodzenia brutto danego elementu roboty posiadającego wady, określonego w </w:t>
      </w:r>
      <w:r w:rsidR="00A66FDD">
        <w:rPr>
          <w:sz w:val="22"/>
          <w:szCs w:val="22"/>
        </w:rPr>
        <w:t>kosztorysie ofertowym</w:t>
      </w:r>
      <w:r w:rsidRPr="003723AE">
        <w:rPr>
          <w:sz w:val="22"/>
          <w:szCs w:val="22"/>
        </w:rPr>
        <w:t xml:space="preserve"> Wykonawcy. Poza wymienionymi karami Wykonawca zobowiązany jest do usunięcia wad na swój koszt, </w:t>
      </w:r>
    </w:p>
    <w:p w14:paraId="3E1DBF10" w14:textId="77777777" w:rsidR="003723AE" w:rsidRPr="003723AE" w:rsidRDefault="003723AE" w:rsidP="00AD040D">
      <w:pPr>
        <w:tabs>
          <w:tab w:val="left" w:pos="900"/>
          <w:tab w:val="left" w:pos="1698"/>
        </w:tabs>
        <w:spacing w:line="360" w:lineRule="auto"/>
        <w:ind w:left="357" w:hanging="360"/>
        <w:jc w:val="both"/>
        <w:rPr>
          <w:sz w:val="22"/>
          <w:szCs w:val="22"/>
        </w:rPr>
      </w:pPr>
      <w:r w:rsidRPr="003723AE">
        <w:rPr>
          <w:sz w:val="22"/>
          <w:szCs w:val="22"/>
        </w:rPr>
        <w:t>e)</w:t>
      </w:r>
      <w:r w:rsidRPr="003723AE">
        <w:rPr>
          <w:sz w:val="22"/>
          <w:szCs w:val="22"/>
        </w:rPr>
        <w:tab/>
        <w:t>w przypadku odstąpienia od umowy przez Zamawiającego z przyczyn, za które odpowiada Wykonawca, karę umowną w wysokości 10% wynagrodzenia brutto określonego w  § 6 ust.1</w:t>
      </w:r>
    </w:p>
    <w:p w14:paraId="6CF7EE67" w14:textId="242408FA" w:rsidR="003723AE" w:rsidRPr="0055723B" w:rsidRDefault="003723AE" w:rsidP="00AD040D">
      <w:pPr>
        <w:numPr>
          <w:ilvl w:val="0"/>
          <w:numId w:val="55"/>
        </w:numPr>
        <w:tabs>
          <w:tab w:val="left" w:pos="426"/>
          <w:tab w:val="left" w:pos="1698"/>
        </w:tabs>
        <w:suppressAutoHyphens/>
        <w:overflowPunct/>
        <w:autoSpaceDE/>
        <w:autoSpaceDN/>
        <w:adjustRightInd/>
        <w:spacing w:line="360" w:lineRule="auto"/>
        <w:ind w:left="357"/>
        <w:jc w:val="both"/>
        <w:textAlignment w:val="auto"/>
        <w:rPr>
          <w:sz w:val="22"/>
          <w:szCs w:val="22"/>
        </w:rPr>
      </w:pPr>
      <w:r w:rsidRPr="00612A1F">
        <w:rPr>
          <w:sz w:val="22"/>
          <w:szCs w:val="22"/>
        </w:rPr>
        <w:lastRenderedPageBreak/>
        <w:t xml:space="preserve">za niewywiązanie się z obowiązku określonego w </w:t>
      </w:r>
      <w:r w:rsidRPr="00612A1F">
        <w:rPr>
          <w:bCs/>
          <w:sz w:val="22"/>
          <w:szCs w:val="22"/>
        </w:rPr>
        <w:t>§</w:t>
      </w:r>
      <w:r w:rsidR="009B397E">
        <w:rPr>
          <w:bCs/>
          <w:sz w:val="22"/>
          <w:szCs w:val="22"/>
        </w:rPr>
        <w:t xml:space="preserve"> </w:t>
      </w:r>
      <w:r w:rsidR="001855BA">
        <w:rPr>
          <w:bCs/>
          <w:sz w:val="22"/>
          <w:szCs w:val="22"/>
        </w:rPr>
        <w:t>4</w:t>
      </w:r>
      <w:r w:rsidR="002927BE">
        <w:rPr>
          <w:bCs/>
          <w:sz w:val="22"/>
          <w:szCs w:val="22"/>
        </w:rPr>
        <w:t xml:space="preserve"> </w:t>
      </w:r>
      <w:proofErr w:type="spellStart"/>
      <w:r w:rsidR="001855BA">
        <w:rPr>
          <w:bCs/>
          <w:sz w:val="22"/>
          <w:szCs w:val="22"/>
        </w:rPr>
        <w:t>ppkt</w:t>
      </w:r>
      <w:proofErr w:type="spellEnd"/>
      <w:r w:rsidR="001855BA">
        <w:rPr>
          <w:bCs/>
          <w:sz w:val="22"/>
          <w:szCs w:val="22"/>
        </w:rPr>
        <w:t xml:space="preserve"> 1.14 </w:t>
      </w:r>
      <w:r w:rsidRPr="00612A1F">
        <w:rPr>
          <w:bCs/>
          <w:sz w:val="22"/>
          <w:szCs w:val="22"/>
        </w:rPr>
        <w:t>Wykonawca zapłaci karę umowną w wysokości 2000 zł.</w:t>
      </w:r>
    </w:p>
    <w:p w14:paraId="3AEFEC67" w14:textId="03B5CD63" w:rsidR="0055723B" w:rsidRPr="0055723B" w:rsidRDefault="0055723B" w:rsidP="0055723B">
      <w:pPr>
        <w:numPr>
          <w:ilvl w:val="0"/>
          <w:numId w:val="55"/>
        </w:numPr>
        <w:tabs>
          <w:tab w:val="left" w:pos="851"/>
        </w:tabs>
        <w:overflowPunct/>
        <w:autoSpaceDE/>
        <w:autoSpaceDN/>
        <w:adjustRightInd/>
        <w:spacing w:line="360" w:lineRule="auto"/>
        <w:contextualSpacing/>
        <w:jc w:val="both"/>
        <w:textAlignment w:val="auto"/>
        <w:rPr>
          <w:rFonts w:eastAsia="Calibri"/>
          <w:sz w:val="22"/>
          <w:szCs w:val="22"/>
        </w:rPr>
      </w:pPr>
      <w:r w:rsidRPr="0055723B">
        <w:rPr>
          <w:rFonts w:eastAsia="Calibri"/>
          <w:sz w:val="22"/>
          <w:szCs w:val="22"/>
        </w:rPr>
        <w:t xml:space="preserve">w każdym przypadku braku zapłaty należnego wynagrodzenia podwykonawcom lub dalszym podwykonawcom którego skutkiem będzie bezpośrednia zapłata, o której mowa w § </w:t>
      </w:r>
      <w:r w:rsidR="002927BE">
        <w:rPr>
          <w:rFonts w:eastAsia="Calibri"/>
          <w:sz w:val="22"/>
          <w:szCs w:val="22"/>
        </w:rPr>
        <w:t>6</w:t>
      </w:r>
      <w:r w:rsidRPr="0055723B">
        <w:rPr>
          <w:rFonts w:eastAsia="Calibri"/>
          <w:sz w:val="22"/>
          <w:szCs w:val="22"/>
        </w:rPr>
        <w:t xml:space="preserve"> ust. </w:t>
      </w:r>
      <w:r w:rsidR="002927BE">
        <w:rPr>
          <w:rFonts w:eastAsia="Calibri"/>
          <w:sz w:val="22"/>
          <w:szCs w:val="22"/>
        </w:rPr>
        <w:t>9</w:t>
      </w:r>
      <w:r w:rsidRPr="0055723B">
        <w:rPr>
          <w:rFonts w:eastAsia="Calibri"/>
          <w:sz w:val="22"/>
          <w:szCs w:val="22"/>
        </w:rPr>
        <w:t xml:space="preserve"> umowy – w wysokości 1000 zł,</w:t>
      </w:r>
    </w:p>
    <w:p w14:paraId="214D1093" w14:textId="20B0AD89" w:rsidR="0055723B" w:rsidRPr="0055723B" w:rsidRDefault="0055723B" w:rsidP="0055723B">
      <w:pPr>
        <w:numPr>
          <w:ilvl w:val="0"/>
          <w:numId w:val="55"/>
        </w:numPr>
        <w:tabs>
          <w:tab w:val="left" w:pos="851"/>
        </w:tabs>
        <w:overflowPunct/>
        <w:autoSpaceDE/>
        <w:autoSpaceDN/>
        <w:adjustRightInd/>
        <w:spacing w:line="360" w:lineRule="auto"/>
        <w:contextualSpacing/>
        <w:jc w:val="both"/>
        <w:textAlignment w:val="auto"/>
        <w:rPr>
          <w:rFonts w:eastAsia="Calibri"/>
          <w:sz w:val="22"/>
          <w:szCs w:val="22"/>
        </w:rPr>
      </w:pPr>
      <w:r w:rsidRPr="0055723B">
        <w:rPr>
          <w:rFonts w:eastAsia="Calibri"/>
          <w:sz w:val="22"/>
          <w:szCs w:val="22"/>
        </w:rPr>
        <w:t xml:space="preserve">w każdym przypadku nieterminowej zapłaty wynagrodzenia należnego podwykonawcom lub dalszym podwykonawcom – w wysokości 0,01% wynagrodzenia brutto o którym mowa § </w:t>
      </w:r>
      <w:r w:rsidR="002927BE">
        <w:rPr>
          <w:rFonts w:eastAsia="Calibri"/>
          <w:sz w:val="22"/>
          <w:szCs w:val="22"/>
        </w:rPr>
        <w:t>6</w:t>
      </w:r>
      <w:r w:rsidRPr="0055723B">
        <w:rPr>
          <w:rFonts w:eastAsia="Calibri"/>
          <w:sz w:val="22"/>
          <w:szCs w:val="22"/>
        </w:rPr>
        <w:t xml:space="preserve"> ust. 1 umowy za każdy dzień zwłoki,</w:t>
      </w:r>
    </w:p>
    <w:p w14:paraId="2481931F" w14:textId="77777777" w:rsidR="0055723B" w:rsidRPr="0055723B" w:rsidRDefault="0055723B" w:rsidP="0055723B">
      <w:pPr>
        <w:numPr>
          <w:ilvl w:val="0"/>
          <w:numId w:val="55"/>
        </w:numPr>
        <w:tabs>
          <w:tab w:val="left" w:pos="851"/>
        </w:tabs>
        <w:overflowPunct/>
        <w:autoSpaceDE/>
        <w:autoSpaceDN/>
        <w:adjustRightInd/>
        <w:spacing w:line="360" w:lineRule="auto"/>
        <w:contextualSpacing/>
        <w:jc w:val="both"/>
        <w:textAlignment w:val="auto"/>
        <w:rPr>
          <w:sz w:val="22"/>
          <w:szCs w:val="22"/>
        </w:rPr>
      </w:pPr>
      <w:r w:rsidRPr="0055723B">
        <w:rPr>
          <w:rFonts w:eastAsia="Calibri"/>
          <w:sz w:val="22"/>
          <w:szCs w:val="22"/>
        </w:rPr>
        <w:t xml:space="preserve">w każdym przypadku nieprzedłożenia Zamawiającemu do zaakceptowania projektu umowy o podwykonawstwo, której przedmiotem są roboty budowlane, lub projektu jej zmiany – w wysokości 1000 zł za każdy stwierdzony przypadek, </w:t>
      </w:r>
    </w:p>
    <w:p w14:paraId="30D25884" w14:textId="55B0CBAE" w:rsidR="0055723B" w:rsidRPr="002927BE" w:rsidRDefault="0055723B" w:rsidP="002927BE">
      <w:pPr>
        <w:numPr>
          <w:ilvl w:val="0"/>
          <w:numId w:val="55"/>
        </w:numPr>
        <w:tabs>
          <w:tab w:val="left" w:pos="851"/>
        </w:tabs>
        <w:overflowPunct/>
        <w:autoSpaceDE/>
        <w:autoSpaceDN/>
        <w:adjustRightInd/>
        <w:spacing w:line="360" w:lineRule="auto"/>
        <w:contextualSpacing/>
        <w:jc w:val="both"/>
        <w:textAlignment w:val="auto"/>
        <w:rPr>
          <w:rFonts w:eastAsia="Calibri"/>
          <w:sz w:val="22"/>
          <w:szCs w:val="22"/>
        </w:rPr>
      </w:pPr>
      <w:r w:rsidRPr="0055723B">
        <w:rPr>
          <w:rFonts w:eastAsia="Calibri"/>
          <w:sz w:val="22"/>
          <w:szCs w:val="22"/>
        </w:rPr>
        <w:t xml:space="preserve">w każdym przypadku nieprzedłożenia w terminie poświadczonej za zgodność </w:t>
      </w:r>
      <w:r w:rsidRPr="0055723B">
        <w:rPr>
          <w:rFonts w:eastAsia="Calibri"/>
          <w:sz w:val="22"/>
          <w:szCs w:val="22"/>
        </w:rPr>
        <w:br/>
        <w:t>z oryginałem kopii umowy o podwykonawstwo lub jej zmiany – w wysokości 1000 zł za każdy stwierdzony przypadek</w:t>
      </w:r>
      <w:r w:rsidR="002927BE">
        <w:rPr>
          <w:rFonts w:eastAsia="Calibri"/>
          <w:sz w:val="22"/>
          <w:szCs w:val="22"/>
        </w:rPr>
        <w:t>.</w:t>
      </w:r>
    </w:p>
    <w:p w14:paraId="7E81CAB8" w14:textId="157916DF" w:rsidR="003723AE" w:rsidRPr="003723AE" w:rsidRDefault="003723AE" w:rsidP="00AD040D">
      <w:pPr>
        <w:widowControl w:val="0"/>
        <w:numPr>
          <w:ilvl w:val="0"/>
          <w:numId w:val="46"/>
        </w:numPr>
        <w:tabs>
          <w:tab w:val="left" w:pos="284"/>
          <w:tab w:val="left" w:pos="8640"/>
          <w:tab w:val="left" w:pos="9180"/>
        </w:tabs>
        <w:suppressAutoHyphens/>
        <w:overflowPunct/>
        <w:autoSpaceDN/>
        <w:adjustRightInd/>
        <w:spacing w:line="360" w:lineRule="auto"/>
        <w:ind w:left="284" w:hanging="284"/>
        <w:jc w:val="both"/>
        <w:textAlignment w:val="auto"/>
        <w:rPr>
          <w:sz w:val="22"/>
          <w:szCs w:val="22"/>
        </w:rPr>
      </w:pPr>
      <w:r w:rsidRPr="003723AE">
        <w:rPr>
          <w:sz w:val="22"/>
          <w:szCs w:val="22"/>
        </w:rPr>
        <w:t xml:space="preserve">Zamawiający zapłaci Wykonawcy karę umowną w wysokości 10% wynagrodzenia brutto określonego w </w:t>
      </w:r>
      <w:r w:rsidR="00A66FDD">
        <w:rPr>
          <w:sz w:val="22"/>
          <w:szCs w:val="22"/>
        </w:rPr>
        <w:t xml:space="preserve">            </w:t>
      </w:r>
      <w:r w:rsidRPr="003723AE">
        <w:rPr>
          <w:sz w:val="22"/>
          <w:szCs w:val="22"/>
        </w:rPr>
        <w:t>§ 6 ust.</w:t>
      </w:r>
      <w:r w:rsidR="001855BA">
        <w:rPr>
          <w:sz w:val="22"/>
          <w:szCs w:val="22"/>
        </w:rPr>
        <w:t xml:space="preserve"> </w:t>
      </w:r>
      <w:r w:rsidRPr="003723AE">
        <w:rPr>
          <w:sz w:val="22"/>
          <w:szCs w:val="22"/>
        </w:rPr>
        <w:t>1 w przypadku odstąpienia od umowy przez Wykonawcę z przyczyn leżących po stronie Zamawiającego.</w:t>
      </w:r>
    </w:p>
    <w:p w14:paraId="544AE4DC" w14:textId="77777777" w:rsidR="003723AE" w:rsidRPr="003723AE" w:rsidRDefault="003723AE" w:rsidP="00AD040D">
      <w:pPr>
        <w:widowControl w:val="0"/>
        <w:numPr>
          <w:ilvl w:val="0"/>
          <w:numId w:val="46"/>
        </w:numPr>
        <w:tabs>
          <w:tab w:val="left" w:pos="284"/>
          <w:tab w:val="left" w:pos="8640"/>
          <w:tab w:val="left" w:pos="9180"/>
        </w:tabs>
        <w:suppressAutoHyphens/>
        <w:overflowPunct/>
        <w:autoSpaceDN/>
        <w:adjustRightInd/>
        <w:spacing w:line="360" w:lineRule="auto"/>
        <w:ind w:left="284" w:hanging="284"/>
        <w:jc w:val="both"/>
        <w:textAlignment w:val="auto"/>
        <w:rPr>
          <w:sz w:val="22"/>
          <w:szCs w:val="22"/>
        </w:rPr>
      </w:pPr>
      <w:r w:rsidRPr="003723AE">
        <w:rPr>
          <w:sz w:val="22"/>
          <w:szCs w:val="22"/>
        </w:rPr>
        <w:t>Jeżeli kary umowne nie pokrywają poniesionej szkody, strony zastrzegają sobie prawo dochodzenia odszkodowania uzupełniającego na zasadach ogólnych Kodeksu cywilnego.</w:t>
      </w:r>
    </w:p>
    <w:p w14:paraId="583ABB0A" w14:textId="77777777" w:rsidR="003723AE" w:rsidRPr="003723AE" w:rsidRDefault="003723AE" w:rsidP="00AD040D">
      <w:pPr>
        <w:spacing w:line="360" w:lineRule="auto"/>
        <w:rPr>
          <w:b/>
          <w:bCs/>
          <w:sz w:val="22"/>
          <w:szCs w:val="22"/>
        </w:rPr>
      </w:pPr>
    </w:p>
    <w:p w14:paraId="602656C8" w14:textId="6C3DE72B" w:rsidR="003723AE" w:rsidRPr="003723AE" w:rsidRDefault="003723AE" w:rsidP="00AD040D">
      <w:pPr>
        <w:spacing w:line="360" w:lineRule="auto"/>
        <w:ind w:left="360" w:hanging="360"/>
        <w:jc w:val="center"/>
        <w:rPr>
          <w:b/>
          <w:bCs/>
          <w:sz w:val="22"/>
          <w:szCs w:val="22"/>
        </w:rPr>
      </w:pPr>
      <w:r w:rsidRPr="003723AE">
        <w:rPr>
          <w:b/>
          <w:bCs/>
          <w:sz w:val="22"/>
          <w:szCs w:val="22"/>
        </w:rPr>
        <w:t>§ 1</w:t>
      </w:r>
      <w:r w:rsidR="009B397E">
        <w:rPr>
          <w:b/>
          <w:bCs/>
          <w:sz w:val="22"/>
          <w:szCs w:val="22"/>
        </w:rPr>
        <w:t>3</w:t>
      </w:r>
      <w:r w:rsidRPr="003723AE">
        <w:rPr>
          <w:b/>
          <w:bCs/>
          <w:sz w:val="22"/>
          <w:szCs w:val="22"/>
        </w:rPr>
        <w:t>. Zmiana umowy</w:t>
      </w:r>
    </w:p>
    <w:p w14:paraId="39DC22EE" w14:textId="77777777" w:rsidR="003723AE" w:rsidRPr="003723AE" w:rsidRDefault="003723AE" w:rsidP="00AD040D">
      <w:pPr>
        <w:numPr>
          <w:ilvl w:val="6"/>
          <w:numId w:val="55"/>
        </w:numPr>
        <w:suppressAutoHyphens/>
        <w:overflowPunct/>
        <w:autoSpaceDE/>
        <w:autoSpaceDN/>
        <w:adjustRightInd/>
        <w:spacing w:line="360" w:lineRule="auto"/>
        <w:ind w:left="426"/>
        <w:textAlignment w:val="auto"/>
        <w:rPr>
          <w:bCs/>
          <w:sz w:val="22"/>
          <w:szCs w:val="22"/>
        </w:rPr>
      </w:pPr>
      <w:r w:rsidRPr="003723AE">
        <w:rPr>
          <w:bCs/>
          <w:sz w:val="22"/>
          <w:szCs w:val="22"/>
        </w:rPr>
        <w:t>Zamawiający dopuszcza możliwość zmiany umowy w przypadku zmiany powszechnie obowiązujących przepisów prawa w zakresie mającym wpływ na realizację umowy.</w:t>
      </w:r>
    </w:p>
    <w:p w14:paraId="7D8FD44D" w14:textId="77777777" w:rsidR="003723AE" w:rsidRPr="003723AE" w:rsidRDefault="003723AE" w:rsidP="00AD040D">
      <w:pPr>
        <w:spacing w:line="360" w:lineRule="auto"/>
        <w:ind w:left="426"/>
        <w:rPr>
          <w:bCs/>
          <w:sz w:val="22"/>
          <w:szCs w:val="22"/>
        </w:rPr>
      </w:pPr>
    </w:p>
    <w:p w14:paraId="08304E94" w14:textId="5C086955" w:rsidR="003723AE" w:rsidRPr="003723AE" w:rsidRDefault="003723AE" w:rsidP="00612A1F">
      <w:pPr>
        <w:spacing w:line="360" w:lineRule="auto"/>
        <w:ind w:left="360" w:hanging="360"/>
        <w:jc w:val="center"/>
        <w:rPr>
          <w:b/>
          <w:bCs/>
          <w:sz w:val="22"/>
          <w:szCs w:val="22"/>
        </w:rPr>
      </w:pPr>
      <w:r w:rsidRPr="003723AE">
        <w:rPr>
          <w:b/>
          <w:bCs/>
          <w:sz w:val="22"/>
          <w:szCs w:val="22"/>
        </w:rPr>
        <w:t>§ 1</w:t>
      </w:r>
      <w:r w:rsidR="009B397E">
        <w:rPr>
          <w:b/>
          <w:bCs/>
          <w:sz w:val="22"/>
          <w:szCs w:val="22"/>
        </w:rPr>
        <w:t>4</w:t>
      </w:r>
      <w:r w:rsidRPr="003723AE">
        <w:rPr>
          <w:b/>
          <w:bCs/>
          <w:sz w:val="22"/>
          <w:szCs w:val="22"/>
        </w:rPr>
        <w:t>. Odstąpienie od umowy</w:t>
      </w:r>
    </w:p>
    <w:p w14:paraId="4043440E" w14:textId="090D5792" w:rsidR="003723AE" w:rsidRPr="003723AE" w:rsidRDefault="00612A1F" w:rsidP="00612A1F">
      <w:pPr>
        <w:widowControl w:val="0"/>
        <w:numPr>
          <w:ilvl w:val="0"/>
          <w:numId w:val="36"/>
        </w:numPr>
        <w:tabs>
          <w:tab w:val="clear" w:pos="360"/>
          <w:tab w:val="num" w:pos="284"/>
          <w:tab w:val="num" w:pos="709"/>
          <w:tab w:val="left" w:pos="1764"/>
        </w:tabs>
        <w:suppressAutoHyphens/>
        <w:overflowPunct/>
        <w:autoSpaceDN/>
        <w:adjustRightInd/>
        <w:spacing w:line="360" w:lineRule="auto"/>
        <w:ind w:left="567" w:hanging="567"/>
        <w:jc w:val="both"/>
        <w:textAlignment w:val="auto"/>
        <w:rPr>
          <w:sz w:val="22"/>
          <w:szCs w:val="22"/>
        </w:rPr>
      </w:pPr>
      <w:r>
        <w:rPr>
          <w:sz w:val="22"/>
          <w:szCs w:val="22"/>
        </w:rPr>
        <w:t xml:space="preserve">1. </w:t>
      </w:r>
      <w:r w:rsidR="003723AE" w:rsidRPr="003723AE">
        <w:rPr>
          <w:sz w:val="22"/>
          <w:szCs w:val="22"/>
        </w:rPr>
        <w:t>Oprócz przypadków wymienionych w Kodeksie cywilnym, Zamawiający może odstąpić  od umowy w razie wystąpienia istotnej zmiany okoliczności  powodującej, że wykonanie umowy nie leży w interesie publicznym, czego nie można było przewidzieć w chwili zawarcia umowy.</w:t>
      </w:r>
    </w:p>
    <w:p w14:paraId="6F96A114" w14:textId="22C13387" w:rsidR="003723AE" w:rsidRPr="003723AE" w:rsidRDefault="00612A1F" w:rsidP="00612A1F">
      <w:pPr>
        <w:widowControl w:val="0"/>
        <w:numPr>
          <w:ilvl w:val="0"/>
          <w:numId w:val="36"/>
        </w:numPr>
        <w:tabs>
          <w:tab w:val="clear" w:pos="360"/>
          <w:tab w:val="num" w:pos="284"/>
          <w:tab w:val="num" w:pos="709"/>
          <w:tab w:val="left" w:pos="1764"/>
        </w:tabs>
        <w:suppressAutoHyphens/>
        <w:overflowPunct/>
        <w:autoSpaceDN/>
        <w:adjustRightInd/>
        <w:spacing w:line="360" w:lineRule="auto"/>
        <w:ind w:left="567" w:hanging="567"/>
        <w:jc w:val="both"/>
        <w:textAlignment w:val="auto"/>
        <w:rPr>
          <w:sz w:val="22"/>
          <w:szCs w:val="22"/>
        </w:rPr>
      </w:pPr>
      <w:r>
        <w:rPr>
          <w:sz w:val="22"/>
          <w:szCs w:val="22"/>
        </w:rPr>
        <w:t xml:space="preserve">2. </w:t>
      </w:r>
      <w:r w:rsidR="003723AE" w:rsidRPr="003723AE">
        <w:rPr>
          <w:sz w:val="22"/>
          <w:szCs w:val="22"/>
        </w:rPr>
        <w:t>Odstąpienie od umowy w przypadku, o którym mowa w ust. 1 może nastąpić w terminie 30 - dni od powzięcia wiadomości o zaistniałych okolicznościach. W takim przypadku Wykonawca otrzyma jedynie wynagrodzenie należne mu z tytułu wykonania części umowy potwierdzonej protokolarnie przez obie strony.</w:t>
      </w:r>
    </w:p>
    <w:p w14:paraId="00AE6DDC" w14:textId="17AF3426" w:rsidR="003723AE" w:rsidRPr="003723AE" w:rsidRDefault="00612A1F" w:rsidP="00612A1F">
      <w:pPr>
        <w:widowControl w:val="0"/>
        <w:numPr>
          <w:ilvl w:val="0"/>
          <w:numId w:val="36"/>
        </w:numPr>
        <w:tabs>
          <w:tab w:val="clear" w:pos="360"/>
          <w:tab w:val="num" w:pos="284"/>
          <w:tab w:val="num" w:pos="709"/>
          <w:tab w:val="left" w:pos="1764"/>
        </w:tabs>
        <w:suppressAutoHyphens/>
        <w:overflowPunct/>
        <w:autoSpaceDN/>
        <w:adjustRightInd/>
        <w:spacing w:line="360" w:lineRule="auto"/>
        <w:ind w:left="567" w:hanging="567"/>
        <w:jc w:val="both"/>
        <w:textAlignment w:val="auto"/>
        <w:rPr>
          <w:sz w:val="22"/>
          <w:szCs w:val="22"/>
        </w:rPr>
      </w:pPr>
      <w:r>
        <w:rPr>
          <w:sz w:val="22"/>
          <w:szCs w:val="22"/>
        </w:rPr>
        <w:t xml:space="preserve">3. </w:t>
      </w:r>
      <w:r w:rsidR="003723AE" w:rsidRPr="003723AE">
        <w:rPr>
          <w:sz w:val="22"/>
          <w:szCs w:val="22"/>
        </w:rPr>
        <w:t>Zamawiający może ponadto odstąpić od umowy, jeżeli Wykonawca narusza w sposób podstawowy jej postanowienia, do których w szczególności zalicza się następujące przypadki:</w:t>
      </w:r>
    </w:p>
    <w:p w14:paraId="3EB9527C" w14:textId="77777777" w:rsidR="003723AE" w:rsidRPr="003723AE" w:rsidRDefault="003723AE" w:rsidP="00612A1F">
      <w:pPr>
        <w:pStyle w:val="Tekstpodstawowywcity21"/>
        <w:widowControl w:val="0"/>
        <w:tabs>
          <w:tab w:val="left" w:pos="360"/>
          <w:tab w:val="left" w:pos="709"/>
        </w:tabs>
        <w:autoSpaceDE w:val="0"/>
        <w:ind w:left="851" w:hanging="425"/>
        <w:rPr>
          <w:sz w:val="22"/>
          <w:szCs w:val="22"/>
        </w:rPr>
      </w:pPr>
      <w:r w:rsidRPr="003723AE">
        <w:rPr>
          <w:sz w:val="22"/>
          <w:szCs w:val="22"/>
        </w:rPr>
        <w:t>a)</w:t>
      </w:r>
      <w:r w:rsidRPr="003723AE">
        <w:rPr>
          <w:sz w:val="22"/>
          <w:szCs w:val="22"/>
        </w:rPr>
        <w:tab/>
        <w:t>Wykonawca bez zgody Zamawiającego wstrzymuje roboty na okres dłuższy niż 15 - dni,</w:t>
      </w:r>
    </w:p>
    <w:p w14:paraId="669E366A" w14:textId="77777777" w:rsidR="003723AE" w:rsidRPr="003723AE" w:rsidRDefault="003723AE" w:rsidP="00612A1F">
      <w:pPr>
        <w:pStyle w:val="Tekstpodstawowywcity21"/>
        <w:widowControl w:val="0"/>
        <w:tabs>
          <w:tab w:val="left" w:pos="709"/>
          <w:tab w:val="left" w:pos="900"/>
          <w:tab w:val="left" w:pos="1764"/>
        </w:tabs>
        <w:autoSpaceDE w:val="0"/>
        <w:ind w:left="851" w:hanging="425"/>
        <w:rPr>
          <w:sz w:val="22"/>
          <w:szCs w:val="22"/>
        </w:rPr>
      </w:pPr>
      <w:r w:rsidRPr="003723AE">
        <w:rPr>
          <w:sz w:val="22"/>
          <w:szCs w:val="22"/>
        </w:rPr>
        <w:t>b) Wykonawca popadł w stan likwidacji lub upadłości, o ile nie stoi to w sprzeczności z   ustawą Prawo upadłościowe,</w:t>
      </w:r>
    </w:p>
    <w:p w14:paraId="5E9A5DDE" w14:textId="77777777" w:rsidR="003723AE" w:rsidRPr="003723AE" w:rsidRDefault="003723AE" w:rsidP="00612A1F">
      <w:pPr>
        <w:tabs>
          <w:tab w:val="left" w:pos="709"/>
          <w:tab w:val="left" w:pos="900"/>
          <w:tab w:val="left" w:pos="1764"/>
        </w:tabs>
        <w:spacing w:line="360" w:lineRule="auto"/>
        <w:ind w:left="851" w:hanging="425"/>
        <w:jc w:val="both"/>
        <w:rPr>
          <w:sz w:val="22"/>
          <w:szCs w:val="22"/>
        </w:rPr>
      </w:pPr>
      <w:r w:rsidRPr="003723AE">
        <w:rPr>
          <w:sz w:val="22"/>
          <w:szCs w:val="22"/>
        </w:rPr>
        <w:lastRenderedPageBreak/>
        <w:t>c)</w:t>
      </w:r>
      <w:r w:rsidRPr="003723AE">
        <w:rPr>
          <w:sz w:val="22"/>
          <w:szCs w:val="22"/>
        </w:rPr>
        <w:tab/>
        <w:t>Wykonawca nie stawił się na przekazanie placu budowy w wyznaczonym przez Zamawiającego terminie, nie rozpoczął robót bez uzasadnionych przyczyn, lub nie kontynuuje ich pomimo wezwania Zamawiającego złożonego na piśmie,</w:t>
      </w:r>
    </w:p>
    <w:p w14:paraId="630FF3EC" w14:textId="77777777" w:rsidR="003723AE" w:rsidRPr="003723AE" w:rsidRDefault="003723AE" w:rsidP="00612A1F">
      <w:pPr>
        <w:tabs>
          <w:tab w:val="left" w:pos="709"/>
          <w:tab w:val="left" w:pos="900"/>
          <w:tab w:val="left" w:pos="1764"/>
        </w:tabs>
        <w:spacing w:line="360" w:lineRule="auto"/>
        <w:ind w:left="851" w:hanging="425"/>
        <w:jc w:val="both"/>
        <w:rPr>
          <w:sz w:val="22"/>
          <w:szCs w:val="22"/>
        </w:rPr>
      </w:pPr>
      <w:r w:rsidRPr="003723AE">
        <w:rPr>
          <w:sz w:val="22"/>
          <w:szCs w:val="22"/>
        </w:rPr>
        <w:t>d)</w:t>
      </w:r>
      <w:r w:rsidRPr="003723AE">
        <w:rPr>
          <w:sz w:val="22"/>
          <w:szCs w:val="22"/>
        </w:rPr>
        <w:tab/>
        <w:t>Wykonawca realizuje przedmiot umowy niezgodnie z jej postanowieniami, w szczególności, gdy niezgodnie z warunkami umowy zleca wykonanie części lub całości robót Podwykonawcy.</w:t>
      </w:r>
    </w:p>
    <w:p w14:paraId="760DA29C" w14:textId="6A8F5EE1" w:rsidR="003723AE" w:rsidRPr="003723AE" w:rsidRDefault="00612A1F" w:rsidP="00612A1F">
      <w:pPr>
        <w:widowControl w:val="0"/>
        <w:numPr>
          <w:ilvl w:val="0"/>
          <w:numId w:val="36"/>
        </w:numPr>
        <w:tabs>
          <w:tab w:val="left" w:pos="426"/>
          <w:tab w:val="left" w:pos="709"/>
          <w:tab w:val="num" w:pos="850"/>
        </w:tabs>
        <w:suppressAutoHyphens/>
        <w:overflowPunct/>
        <w:autoSpaceDN/>
        <w:adjustRightInd/>
        <w:spacing w:line="360" w:lineRule="auto"/>
        <w:ind w:left="851" w:hanging="425"/>
        <w:jc w:val="both"/>
        <w:textAlignment w:val="auto"/>
        <w:rPr>
          <w:sz w:val="22"/>
          <w:szCs w:val="22"/>
        </w:rPr>
      </w:pPr>
      <w:r>
        <w:rPr>
          <w:sz w:val="22"/>
          <w:szCs w:val="22"/>
        </w:rPr>
        <w:t xml:space="preserve">4. </w:t>
      </w:r>
      <w:r w:rsidR="003723AE" w:rsidRPr="003723AE">
        <w:rPr>
          <w:sz w:val="22"/>
          <w:szCs w:val="22"/>
        </w:rPr>
        <w:t>W przypadku odstąpienia od umowy przez jedną ze stron, Wykonawca ma obowiązek wstrzymania realizacji robót budowlanych w trybie natychmiastowym oraz zabezpieczenia terenu budowy.</w:t>
      </w:r>
    </w:p>
    <w:p w14:paraId="042440DF" w14:textId="77777777" w:rsidR="003723AE" w:rsidRPr="003723AE" w:rsidRDefault="003723AE" w:rsidP="00AD040D">
      <w:pPr>
        <w:widowControl w:val="0"/>
        <w:tabs>
          <w:tab w:val="left" w:pos="426"/>
        </w:tabs>
        <w:spacing w:line="360" w:lineRule="auto"/>
        <w:jc w:val="both"/>
        <w:rPr>
          <w:sz w:val="22"/>
          <w:szCs w:val="22"/>
        </w:rPr>
      </w:pPr>
    </w:p>
    <w:p w14:paraId="68819C76" w14:textId="0E55F957" w:rsidR="006D684F" w:rsidRPr="00820EE5" w:rsidRDefault="006D684F" w:rsidP="00AD040D">
      <w:pPr>
        <w:spacing w:line="360" w:lineRule="auto"/>
        <w:jc w:val="center"/>
        <w:rPr>
          <w:b/>
          <w:sz w:val="22"/>
          <w:szCs w:val="22"/>
        </w:rPr>
      </w:pPr>
      <w:r w:rsidRPr="003723AE">
        <w:rPr>
          <w:b/>
          <w:bCs/>
          <w:sz w:val="22"/>
          <w:szCs w:val="22"/>
        </w:rPr>
        <w:t>§ 1</w:t>
      </w:r>
      <w:r w:rsidR="009B397E">
        <w:rPr>
          <w:b/>
          <w:bCs/>
          <w:sz w:val="22"/>
          <w:szCs w:val="22"/>
        </w:rPr>
        <w:t>5</w:t>
      </w:r>
      <w:r w:rsidRPr="003723AE">
        <w:rPr>
          <w:b/>
          <w:bCs/>
          <w:sz w:val="22"/>
          <w:szCs w:val="22"/>
        </w:rPr>
        <w:t xml:space="preserve">. </w:t>
      </w:r>
      <w:r w:rsidRPr="00820EE5">
        <w:rPr>
          <w:b/>
          <w:sz w:val="22"/>
          <w:szCs w:val="22"/>
        </w:rPr>
        <w:t>OCHRONA DANYCH OSOBOWYCH</w:t>
      </w:r>
    </w:p>
    <w:p w14:paraId="4F5C426B" w14:textId="1DF8D48F" w:rsidR="006D684F" w:rsidRPr="00820EE5" w:rsidRDefault="006D684F" w:rsidP="00AD040D">
      <w:pPr>
        <w:numPr>
          <w:ilvl w:val="0"/>
          <w:numId w:val="57"/>
        </w:numPr>
        <w:suppressAutoHyphens/>
        <w:overflowPunct/>
        <w:autoSpaceDE/>
        <w:adjustRightInd/>
        <w:spacing w:before="240" w:line="360" w:lineRule="auto"/>
        <w:ind w:left="426"/>
        <w:jc w:val="both"/>
        <w:rPr>
          <w:sz w:val="22"/>
          <w:szCs w:val="22"/>
        </w:rPr>
      </w:pPr>
      <w:r w:rsidRPr="00820EE5">
        <w:rPr>
          <w:sz w:val="22"/>
          <w:szCs w:val="22"/>
        </w:rPr>
        <w:t xml:space="preserve">Administratorem danych osób reprezentujących na niniejszej umowie Wykonawcę, oraz osób wykonujących zakres umowy (personel Wykonawcy) o ile dane tych osób zostaną ujawnione Zamawiającemu jest Dyrektor </w:t>
      </w:r>
      <w:r w:rsidRPr="00820EE5">
        <w:rPr>
          <w:bCs/>
          <w:sz w:val="22"/>
          <w:szCs w:val="22"/>
        </w:rPr>
        <w:t>Domu Pomocy Społecznej "Senior"</w:t>
      </w:r>
      <w:r w:rsidR="00DC7028">
        <w:rPr>
          <w:bCs/>
          <w:sz w:val="22"/>
          <w:szCs w:val="22"/>
        </w:rPr>
        <w:t xml:space="preserve"> w Różance</w:t>
      </w:r>
      <w:r w:rsidRPr="00820EE5">
        <w:rPr>
          <w:bCs/>
          <w:sz w:val="22"/>
          <w:szCs w:val="22"/>
        </w:rPr>
        <w:t xml:space="preserve">, ul. Parkowa 14, Różanka, 22-200 Włodawa, e-mail: </w:t>
      </w:r>
      <w:hyperlink r:id="rId22" w:history="1">
        <w:r w:rsidRPr="00820EE5">
          <w:rPr>
            <w:bCs/>
            <w:color w:val="0000FF"/>
            <w:sz w:val="22"/>
            <w:szCs w:val="22"/>
            <w:u w:val="single"/>
          </w:rPr>
          <w:t>dps@senior.com.pl</w:t>
        </w:r>
      </w:hyperlink>
    </w:p>
    <w:p w14:paraId="216CDDC3" w14:textId="77777777" w:rsidR="006D684F" w:rsidRPr="00820EE5" w:rsidRDefault="006D684F" w:rsidP="00AD040D">
      <w:pPr>
        <w:numPr>
          <w:ilvl w:val="0"/>
          <w:numId w:val="56"/>
        </w:numPr>
        <w:suppressAutoHyphens/>
        <w:overflowPunct/>
        <w:autoSpaceDE/>
        <w:adjustRightInd/>
        <w:spacing w:before="240" w:line="360" w:lineRule="auto"/>
        <w:ind w:left="426"/>
        <w:jc w:val="both"/>
        <w:rPr>
          <w:sz w:val="22"/>
          <w:szCs w:val="22"/>
        </w:rPr>
      </w:pPr>
      <w:r w:rsidRPr="00820EE5">
        <w:rPr>
          <w:sz w:val="22"/>
          <w:szCs w:val="22"/>
        </w:rPr>
        <w:t xml:space="preserve">Administrator wyznaczył Inspektora Ochrony Danych (IOD),  dane kontaktowe inspektora: </w:t>
      </w:r>
    </w:p>
    <w:p w14:paraId="688441FA" w14:textId="77777777" w:rsidR="006D684F" w:rsidRPr="006D684F" w:rsidRDefault="006D684F" w:rsidP="00AD040D">
      <w:pPr>
        <w:spacing w:before="240" w:line="360" w:lineRule="auto"/>
        <w:ind w:left="426"/>
        <w:jc w:val="both"/>
        <w:rPr>
          <w:sz w:val="22"/>
          <w:szCs w:val="22"/>
          <w:lang w:val="en-US"/>
        </w:rPr>
      </w:pPr>
      <w:r w:rsidRPr="006D684F">
        <w:rPr>
          <w:sz w:val="22"/>
          <w:szCs w:val="22"/>
          <w:lang w:val="en-US"/>
        </w:rPr>
        <w:t xml:space="preserve">e-mail: </w:t>
      </w:r>
      <w:hyperlink r:id="rId23" w:history="1">
        <w:r w:rsidRPr="006D684F">
          <w:rPr>
            <w:rStyle w:val="Hipercze"/>
            <w:sz w:val="22"/>
            <w:szCs w:val="22"/>
            <w:lang w:val="en-US"/>
          </w:rPr>
          <w:t>iod@senior.com.pl</w:t>
        </w:r>
      </w:hyperlink>
      <w:r w:rsidRPr="006D684F">
        <w:rPr>
          <w:sz w:val="22"/>
          <w:szCs w:val="22"/>
          <w:lang w:val="en-US"/>
        </w:rPr>
        <w:t xml:space="preserve">. </w:t>
      </w:r>
    </w:p>
    <w:p w14:paraId="34E4003E" w14:textId="77777777" w:rsidR="006D684F" w:rsidRPr="00820EE5" w:rsidRDefault="006D684F" w:rsidP="00AD040D">
      <w:pPr>
        <w:numPr>
          <w:ilvl w:val="0"/>
          <w:numId w:val="56"/>
        </w:numPr>
        <w:suppressAutoHyphens/>
        <w:overflowPunct/>
        <w:autoSpaceDE/>
        <w:adjustRightInd/>
        <w:spacing w:before="240" w:line="360" w:lineRule="auto"/>
        <w:ind w:left="426"/>
        <w:jc w:val="both"/>
        <w:rPr>
          <w:sz w:val="22"/>
          <w:szCs w:val="22"/>
        </w:rPr>
      </w:pPr>
      <w:r w:rsidRPr="00820EE5">
        <w:rPr>
          <w:sz w:val="22"/>
          <w:szCs w:val="22"/>
        </w:rPr>
        <w:t>Dane o których mowa w ust. 1 tego paragrafu są przetwarzane w celu realizacji niniejszej umowy, a podstawą ich przetwarzania jest obowiązek prawny Administratora tj. art. 6 ust. 1 lit. c  RODO w związku z Ustawą Prawo Zamówień Publicznych.</w:t>
      </w:r>
    </w:p>
    <w:p w14:paraId="29EA1DFF" w14:textId="77777777" w:rsidR="006D684F" w:rsidRPr="00820EE5" w:rsidRDefault="006D684F" w:rsidP="00AD040D">
      <w:pPr>
        <w:numPr>
          <w:ilvl w:val="0"/>
          <w:numId w:val="56"/>
        </w:numPr>
        <w:suppressAutoHyphens/>
        <w:overflowPunct/>
        <w:autoSpaceDE/>
        <w:adjustRightInd/>
        <w:spacing w:before="240" w:line="360" w:lineRule="auto"/>
        <w:ind w:left="426"/>
        <w:jc w:val="both"/>
        <w:rPr>
          <w:sz w:val="22"/>
          <w:szCs w:val="22"/>
        </w:rPr>
      </w:pPr>
      <w:r w:rsidRPr="00820EE5">
        <w:rPr>
          <w:sz w:val="22"/>
          <w:szCs w:val="22"/>
        </w:rPr>
        <w:t>Administrator może przekazać dane osobowe jedynie uprawnionym z mocy prawa instytucjom czy podmiotom i tylko w dopuszczalnym prawnie zakresie.</w:t>
      </w:r>
    </w:p>
    <w:p w14:paraId="158D8074" w14:textId="77777777" w:rsidR="006D684F" w:rsidRPr="00820EE5" w:rsidRDefault="006D684F" w:rsidP="00AD040D">
      <w:pPr>
        <w:numPr>
          <w:ilvl w:val="0"/>
          <w:numId w:val="56"/>
        </w:numPr>
        <w:suppressAutoHyphens/>
        <w:overflowPunct/>
        <w:autoSpaceDE/>
        <w:adjustRightInd/>
        <w:spacing w:before="240" w:line="360" w:lineRule="auto"/>
        <w:ind w:left="426"/>
        <w:jc w:val="both"/>
        <w:rPr>
          <w:sz w:val="22"/>
          <w:szCs w:val="22"/>
        </w:rPr>
      </w:pPr>
      <w:r w:rsidRPr="00820EE5">
        <w:rPr>
          <w:sz w:val="22"/>
          <w:szCs w:val="22"/>
        </w:rPr>
        <w:t>Administrator będzie przetwarzał dane osobowe przez czas obowiązywania umowy, a po jej zakończeniu przez okres wynikający z właściwych przepisów dziedzinowych i z uwagi na przypisana do umowy kategorię archiwalną.</w:t>
      </w:r>
    </w:p>
    <w:p w14:paraId="70859A2F" w14:textId="77777777" w:rsidR="006D684F" w:rsidRPr="00820EE5" w:rsidRDefault="006D684F" w:rsidP="00AD040D">
      <w:pPr>
        <w:numPr>
          <w:ilvl w:val="0"/>
          <w:numId w:val="56"/>
        </w:numPr>
        <w:suppressAutoHyphens/>
        <w:overflowPunct/>
        <w:autoSpaceDE/>
        <w:adjustRightInd/>
        <w:spacing w:before="240" w:line="360" w:lineRule="auto"/>
        <w:ind w:left="426"/>
        <w:jc w:val="both"/>
        <w:rPr>
          <w:sz w:val="22"/>
          <w:szCs w:val="22"/>
        </w:rPr>
      </w:pPr>
      <w:r w:rsidRPr="00820EE5">
        <w:rPr>
          <w:sz w:val="22"/>
          <w:szCs w:val="22"/>
        </w:rPr>
        <w:t>Dane osobowe nie będą wykorzystywane do zautomatyzowanego podejmowania decyzji ani do profilowania.</w:t>
      </w:r>
    </w:p>
    <w:p w14:paraId="5078F82E" w14:textId="77777777" w:rsidR="006D684F" w:rsidRPr="00820EE5" w:rsidRDefault="006D684F" w:rsidP="00AD040D">
      <w:pPr>
        <w:numPr>
          <w:ilvl w:val="0"/>
          <w:numId w:val="56"/>
        </w:numPr>
        <w:suppressAutoHyphens/>
        <w:overflowPunct/>
        <w:autoSpaceDE/>
        <w:adjustRightInd/>
        <w:spacing w:before="240" w:line="360" w:lineRule="auto"/>
        <w:ind w:left="426"/>
        <w:jc w:val="both"/>
        <w:rPr>
          <w:sz w:val="22"/>
          <w:szCs w:val="22"/>
        </w:rPr>
      </w:pPr>
      <w:r w:rsidRPr="00820EE5">
        <w:rPr>
          <w:sz w:val="22"/>
          <w:szCs w:val="22"/>
        </w:rPr>
        <w:t>Osobom, których dane są przetwarzane przysługują następujące prawa względem swoich danych: do dostępu, do sprostowania, do ograniczenia przetwarzania, do wniesienia skargi do organu nadzorczego: Prezesa Urzędu Ochrony Danych Osobowych.</w:t>
      </w:r>
    </w:p>
    <w:p w14:paraId="4BD5E755" w14:textId="77777777" w:rsidR="006D684F" w:rsidRPr="00820EE5" w:rsidRDefault="006D684F" w:rsidP="00AD040D">
      <w:pPr>
        <w:numPr>
          <w:ilvl w:val="0"/>
          <w:numId w:val="56"/>
        </w:numPr>
        <w:suppressAutoHyphens/>
        <w:overflowPunct/>
        <w:autoSpaceDE/>
        <w:adjustRightInd/>
        <w:spacing w:before="240" w:line="360" w:lineRule="auto"/>
        <w:ind w:left="426"/>
        <w:jc w:val="both"/>
        <w:rPr>
          <w:sz w:val="22"/>
          <w:szCs w:val="22"/>
        </w:rPr>
      </w:pPr>
      <w:r w:rsidRPr="00820EE5">
        <w:rPr>
          <w:bCs/>
          <w:sz w:val="22"/>
          <w:szCs w:val="22"/>
        </w:rPr>
        <w:t xml:space="preserve">Administrator </w:t>
      </w:r>
      <w:r w:rsidRPr="00820EE5">
        <w:rPr>
          <w:sz w:val="22"/>
          <w:szCs w:val="22"/>
        </w:rPr>
        <w:t xml:space="preserve">udostępnia na stronie internetowej </w:t>
      </w:r>
      <w:hyperlink r:id="rId24" w:history="1">
        <w:r w:rsidRPr="00820EE5">
          <w:rPr>
            <w:rStyle w:val="Hipercze"/>
            <w:sz w:val="22"/>
            <w:szCs w:val="22"/>
          </w:rPr>
          <w:t>http://senior.com.pl/</w:t>
        </w:r>
      </w:hyperlink>
      <w:r w:rsidRPr="00820EE5">
        <w:rPr>
          <w:sz w:val="22"/>
          <w:szCs w:val="22"/>
          <w:u w:val="single"/>
        </w:rPr>
        <w:t xml:space="preserve"> </w:t>
      </w:r>
      <w:r w:rsidRPr="00820EE5">
        <w:rPr>
          <w:color w:val="0000FF"/>
          <w:sz w:val="22"/>
          <w:szCs w:val="22"/>
        </w:rPr>
        <w:t xml:space="preserve"> </w:t>
      </w:r>
      <w:r w:rsidRPr="00820EE5">
        <w:rPr>
          <w:sz w:val="22"/>
          <w:szCs w:val="22"/>
        </w:rPr>
        <w:t>treść klauzuli informacyjnej, w tym prawa przysługujące podmiotom danych.</w:t>
      </w:r>
    </w:p>
    <w:p w14:paraId="681893EC" w14:textId="77777777" w:rsidR="006D684F" w:rsidRPr="00820EE5" w:rsidRDefault="006D684F" w:rsidP="00AD040D">
      <w:pPr>
        <w:numPr>
          <w:ilvl w:val="0"/>
          <w:numId w:val="56"/>
        </w:numPr>
        <w:suppressAutoHyphens/>
        <w:overflowPunct/>
        <w:autoSpaceDE/>
        <w:adjustRightInd/>
        <w:spacing w:before="240" w:line="360" w:lineRule="auto"/>
        <w:ind w:left="426"/>
        <w:jc w:val="both"/>
        <w:rPr>
          <w:sz w:val="22"/>
          <w:szCs w:val="22"/>
        </w:rPr>
      </w:pPr>
      <w:r w:rsidRPr="00820EE5">
        <w:rPr>
          <w:sz w:val="22"/>
          <w:szCs w:val="22"/>
        </w:rPr>
        <w:lastRenderedPageBreak/>
        <w:t>Wykonawca oświadcza, że jako samodzielny Administrator danych osobowych zrealizuje obowiązek informacyjny o którym mowa w art. 13 lub art. 14 RODO względem swego personelu, który będzie brał udział w realizacji niniejszej umowy w przypadku gdy dane tych osób będą przekazywane Zleceniodawcy.</w:t>
      </w:r>
    </w:p>
    <w:p w14:paraId="11EFC218" w14:textId="77777777" w:rsidR="006D684F" w:rsidRPr="00820EE5" w:rsidRDefault="006D684F" w:rsidP="00AD040D">
      <w:pPr>
        <w:numPr>
          <w:ilvl w:val="0"/>
          <w:numId w:val="56"/>
        </w:numPr>
        <w:suppressAutoHyphens/>
        <w:overflowPunct/>
        <w:autoSpaceDE/>
        <w:adjustRightInd/>
        <w:spacing w:before="240" w:line="360" w:lineRule="auto"/>
        <w:ind w:left="426"/>
        <w:jc w:val="both"/>
        <w:rPr>
          <w:sz w:val="22"/>
          <w:szCs w:val="22"/>
        </w:rPr>
      </w:pPr>
      <w:r w:rsidRPr="00820EE5">
        <w:rPr>
          <w:sz w:val="22"/>
          <w:szCs w:val="22"/>
        </w:rPr>
        <w:t>Strony umowy stwierdzają, że stosują adekwatne środki ochrony na poziomie organizacyjnym i technicznym, w celu ochrony prywatności podmiotów danych i minimalizacji ryzyka ich naruszenia.</w:t>
      </w:r>
    </w:p>
    <w:p w14:paraId="35F5C1C6" w14:textId="77777777" w:rsidR="006D684F" w:rsidRPr="00820EE5" w:rsidRDefault="006D684F" w:rsidP="00AD040D">
      <w:pPr>
        <w:numPr>
          <w:ilvl w:val="0"/>
          <w:numId w:val="56"/>
        </w:numPr>
        <w:suppressAutoHyphens/>
        <w:overflowPunct/>
        <w:autoSpaceDE/>
        <w:adjustRightInd/>
        <w:spacing w:before="240" w:line="360" w:lineRule="auto"/>
        <w:ind w:left="426"/>
        <w:jc w:val="both"/>
        <w:rPr>
          <w:sz w:val="22"/>
          <w:szCs w:val="22"/>
        </w:rPr>
      </w:pPr>
      <w:r w:rsidRPr="00820EE5">
        <w:rPr>
          <w:sz w:val="22"/>
          <w:szCs w:val="22"/>
        </w:rPr>
        <w:t>Strony umowy zobowiążą własny personel do zachowania w tajemnicy danych osobowych drugiej strony, do których uzyskały dostęp w związku z realizacją tej umowy, zarówno w trakcie jej realizacji, jak i po jej zakończeniu.</w:t>
      </w:r>
    </w:p>
    <w:p w14:paraId="7E0E18CD" w14:textId="77777777" w:rsidR="006D684F" w:rsidRDefault="006D684F" w:rsidP="00AD040D">
      <w:pPr>
        <w:spacing w:line="360" w:lineRule="auto"/>
        <w:rPr>
          <w:b/>
          <w:bCs/>
          <w:sz w:val="22"/>
          <w:szCs w:val="22"/>
        </w:rPr>
      </w:pPr>
    </w:p>
    <w:p w14:paraId="18E21DE0" w14:textId="45C78D12" w:rsidR="003723AE" w:rsidRPr="003723AE" w:rsidRDefault="006D684F" w:rsidP="00612A1F">
      <w:pPr>
        <w:spacing w:line="360" w:lineRule="auto"/>
        <w:jc w:val="center"/>
        <w:rPr>
          <w:sz w:val="22"/>
          <w:szCs w:val="22"/>
        </w:rPr>
      </w:pPr>
      <w:r w:rsidRPr="003723AE">
        <w:rPr>
          <w:b/>
          <w:bCs/>
          <w:sz w:val="22"/>
          <w:szCs w:val="22"/>
        </w:rPr>
        <w:t>§ 1</w:t>
      </w:r>
      <w:r w:rsidR="009B397E">
        <w:rPr>
          <w:b/>
          <w:bCs/>
          <w:sz w:val="22"/>
          <w:szCs w:val="22"/>
        </w:rPr>
        <w:t>5</w:t>
      </w:r>
      <w:r w:rsidRPr="003723AE">
        <w:rPr>
          <w:b/>
          <w:bCs/>
          <w:sz w:val="22"/>
          <w:szCs w:val="22"/>
        </w:rPr>
        <w:t xml:space="preserve">. </w:t>
      </w:r>
      <w:r w:rsidR="003723AE" w:rsidRPr="003723AE">
        <w:rPr>
          <w:b/>
          <w:bCs/>
          <w:sz w:val="22"/>
          <w:szCs w:val="22"/>
        </w:rPr>
        <w:t>Postanowienia końcowe</w:t>
      </w:r>
    </w:p>
    <w:p w14:paraId="35A0DC3D" w14:textId="525E8B67" w:rsidR="003723AE" w:rsidRPr="006D684F" w:rsidRDefault="006D684F" w:rsidP="00AD040D">
      <w:pPr>
        <w:widowControl w:val="0"/>
        <w:tabs>
          <w:tab w:val="left" w:pos="426"/>
          <w:tab w:val="left" w:pos="1764"/>
        </w:tabs>
        <w:suppressAutoHyphens/>
        <w:overflowPunct/>
        <w:autoSpaceDN/>
        <w:adjustRightInd/>
        <w:spacing w:line="360" w:lineRule="auto"/>
        <w:ind w:left="284" w:hanging="284"/>
        <w:jc w:val="both"/>
        <w:textAlignment w:val="auto"/>
        <w:rPr>
          <w:sz w:val="22"/>
          <w:szCs w:val="22"/>
        </w:rPr>
      </w:pPr>
      <w:r>
        <w:rPr>
          <w:sz w:val="22"/>
          <w:szCs w:val="22"/>
        </w:rPr>
        <w:t xml:space="preserve">1. </w:t>
      </w:r>
      <w:r w:rsidR="003723AE" w:rsidRPr="006D684F">
        <w:rPr>
          <w:sz w:val="22"/>
          <w:szCs w:val="22"/>
        </w:rPr>
        <w:t>Ewentualne spory wynikłe na tle realizacji niniejszej umowy rozstrzyga Sąd powszechny właściwy dla siedziby Zamawiającego.</w:t>
      </w:r>
    </w:p>
    <w:p w14:paraId="772DDD09" w14:textId="42FA04B7" w:rsidR="003723AE" w:rsidRPr="003723AE" w:rsidRDefault="006D684F" w:rsidP="00612A1F">
      <w:pPr>
        <w:widowControl w:val="0"/>
        <w:numPr>
          <w:ilvl w:val="1"/>
          <w:numId w:val="36"/>
        </w:numPr>
        <w:tabs>
          <w:tab w:val="left" w:pos="0"/>
          <w:tab w:val="left" w:pos="1764"/>
        </w:tabs>
        <w:suppressAutoHyphens/>
        <w:overflowPunct/>
        <w:autoSpaceDN/>
        <w:adjustRightInd/>
        <w:spacing w:line="360" w:lineRule="auto"/>
        <w:ind w:left="284" w:hanging="720"/>
        <w:jc w:val="both"/>
        <w:textAlignment w:val="auto"/>
        <w:rPr>
          <w:sz w:val="22"/>
          <w:szCs w:val="22"/>
        </w:rPr>
      </w:pPr>
      <w:r>
        <w:rPr>
          <w:sz w:val="22"/>
          <w:szCs w:val="22"/>
        </w:rPr>
        <w:t xml:space="preserve">2. </w:t>
      </w:r>
      <w:r w:rsidR="003723AE" w:rsidRPr="003723AE">
        <w:rPr>
          <w:sz w:val="22"/>
          <w:szCs w:val="22"/>
        </w:rPr>
        <w:t>Wszelkie zmiany postanowień niniejszej umowy wymagają zgody obu stron wyrażonej na piśmie pod rygorem nieważności.</w:t>
      </w:r>
    </w:p>
    <w:p w14:paraId="35858A0C" w14:textId="54190688" w:rsidR="003723AE" w:rsidRPr="003723AE" w:rsidRDefault="006D684F" w:rsidP="00612A1F">
      <w:pPr>
        <w:widowControl w:val="0"/>
        <w:numPr>
          <w:ilvl w:val="1"/>
          <w:numId w:val="36"/>
        </w:numPr>
        <w:tabs>
          <w:tab w:val="left" w:pos="0"/>
          <w:tab w:val="left" w:pos="1764"/>
        </w:tabs>
        <w:suppressAutoHyphens/>
        <w:overflowPunct/>
        <w:autoSpaceDN/>
        <w:adjustRightInd/>
        <w:spacing w:line="360" w:lineRule="auto"/>
        <w:ind w:left="284" w:hanging="284"/>
        <w:jc w:val="both"/>
        <w:textAlignment w:val="auto"/>
        <w:rPr>
          <w:sz w:val="22"/>
          <w:szCs w:val="22"/>
        </w:rPr>
      </w:pPr>
      <w:r>
        <w:rPr>
          <w:sz w:val="22"/>
          <w:szCs w:val="22"/>
        </w:rPr>
        <w:t xml:space="preserve">3. </w:t>
      </w:r>
      <w:r w:rsidR="003723AE" w:rsidRPr="003723AE">
        <w:rPr>
          <w:sz w:val="22"/>
          <w:szCs w:val="22"/>
        </w:rPr>
        <w:t>W sprawach nie uregulowanych niniejszą umową w pierwszej kolejności będą miały zastosowanie przepisy ustawy Prawo zamówień publicznych oraz Kodeksu cywilnego.</w:t>
      </w:r>
    </w:p>
    <w:p w14:paraId="2C537A65" w14:textId="59FDE34A" w:rsidR="003723AE" w:rsidRPr="003723AE" w:rsidRDefault="00612A1F" w:rsidP="00612A1F">
      <w:pPr>
        <w:widowControl w:val="0"/>
        <w:tabs>
          <w:tab w:val="left" w:pos="284"/>
          <w:tab w:val="left" w:pos="1764"/>
        </w:tabs>
        <w:suppressAutoHyphens/>
        <w:overflowPunct/>
        <w:autoSpaceDN/>
        <w:adjustRightInd/>
        <w:spacing w:line="360" w:lineRule="auto"/>
        <w:ind w:left="284" w:hanging="284"/>
        <w:jc w:val="both"/>
        <w:textAlignment w:val="auto"/>
        <w:rPr>
          <w:sz w:val="22"/>
          <w:szCs w:val="22"/>
        </w:rPr>
      </w:pPr>
      <w:r>
        <w:rPr>
          <w:sz w:val="22"/>
          <w:szCs w:val="22"/>
        </w:rPr>
        <w:t>4</w:t>
      </w:r>
      <w:r w:rsidR="006D684F">
        <w:rPr>
          <w:sz w:val="22"/>
          <w:szCs w:val="22"/>
        </w:rPr>
        <w:t xml:space="preserve">. </w:t>
      </w:r>
      <w:r w:rsidR="003723AE" w:rsidRPr="003723AE">
        <w:rPr>
          <w:sz w:val="22"/>
          <w:szCs w:val="22"/>
        </w:rPr>
        <w:t xml:space="preserve">Niniejsza umowa zostaje sporządzona w dwóch jednobrzmiących egzemplarzach, jeden egzemplarz dla </w:t>
      </w:r>
      <w:r>
        <w:rPr>
          <w:sz w:val="22"/>
          <w:szCs w:val="22"/>
        </w:rPr>
        <w:t xml:space="preserve">  </w:t>
      </w:r>
      <w:r w:rsidR="003723AE" w:rsidRPr="003723AE">
        <w:rPr>
          <w:sz w:val="22"/>
          <w:szCs w:val="22"/>
        </w:rPr>
        <w:t>Wykonawcy i jeden dla Zamawiającego.</w:t>
      </w:r>
    </w:p>
    <w:p w14:paraId="4B10E2EB" w14:textId="77777777" w:rsidR="00612A1F" w:rsidRDefault="00612A1F" w:rsidP="00AD040D">
      <w:pPr>
        <w:pStyle w:val="Standard"/>
        <w:spacing w:line="360" w:lineRule="auto"/>
        <w:jc w:val="both"/>
        <w:rPr>
          <w:i/>
          <w:sz w:val="22"/>
          <w:szCs w:val="22"/>
          <w:lang w:val="pl-PL"/>
        </w:rPr>
      </w:pPr>
    </w:p>
    <w:p w14:paraId="198B37C1" w14:textId="34D42EB7" w:rsidR="003723AE" w:rsidRPr="00612A1F" w:rsidRDefault="00612A1F" w:rsidP="00612A1F">
      <w:pPr>
        <w:pStyle w:val="Standard"/>
        <w:jc w:val="both"/>
        <w:rPr>
          <w:b/>
          <w:bCs/>
          <w:i/>
          <w:sz w:val="22"/>
          <w:szCs w:val="22"/>
          <w:u w:val="single"/>
          <w:lang w:val="pl-PL"/>
        </w:rPr>
      </w:pPr>
      <w:r w:rsidRPr="00612A1F">
        <w:rPr>
          <w:b/>
          <w:bCs/>
          <w:i/>
          <w:sz w:val="22"/>
          <w:szCs w:val="22"/>
          <w:u w:val="single"/>
          <w:lang w:val="pl-PL"/>
        </w:rPr>
        <w:t>Załączniki</w:t>
      </w:r>
    </w:p>
    <w:p w14:paraId="6A858797" w14:textId="74C7514D" w:rsidR="00612A1F" w:rsidRPr="00612A1F" w:rsidRDefault="00612A1F" w:rsidP="00612A1F">
      <w:pPr>
        <w:pStyle w:val="Standard"/>
        <w:numPr>
          <w:ilvl w:val="3"/>
          <w:numId w:val="56"/>
        </w:numPr>
        <w:ind w:left="284" w:hanging="284"/>
        <w:jc w:val="both"/>
        <w:rPr>
          <w:i/>
          <w:sz w:val="22"/>
          <w:szCs w:val="22"/>
          <w:lang w:val="pl-PL"/>
        </w:rPr>
      </w:pPr>
      <w:r w:rsidRPr="00612A1F">
        <w:rPr>
          <w:i/>
          <w:sz w:val="22"/>
          <w:szCs w:val="22"/>
          <w:lang w:val="pl-PL"/>
        </w:rPr>
        <w:t>Oferta cenowa</w:t>
      </w:r>
    </w:p>
    <w:p w14:paraId="5E40E59B" w14:textId="5886958B" w:rsidR="00612A1F" w:rsidRDefault="00612A1F" w:rsidP="00612A1F">
      <w:pPr>
        <w:pStyle w:val="Standard"/>
        <w:numPr>
          <w:ilvl w:val="3"/>
          <w:numId w:val="56"/>
        </w:numPr>
        <w:ind w:left="284" w:hanging="284"/>
        <w:jc w:val="both"/>
        <w:rPr>
          <w:i/>
          <w:sz w:val="22"/>
          <w:szCs w:val="22"/>
          <w:lang w:val="pl-PL"/>
        </w:rPr>
      </w:pPr>
      <w:r w:rsidRPr="00612A1F">
        <w:rPr>
          <w:i/>
          <w:sz w:val="22"/>
          <w:szCs w:val="22"/>
          <w:lang w:val="pl-PL"/>
        </w:rPr>
        <w:t>Specyfikacja warunków zamówienia</w:t>
      </w:r>
      <w:r>
        <w:rPr>
          <w:i/>
          <w:sz w:val="22"/>
          <w:szCs w:val="22"/>
          <w:lang w:val="pl-PL"/>
        </w:rPr>
        <w:t xml:space="preserve"> wraz załącznikami.</w:t>
      </w:r>
    </w:p>
    <w:p w14:paraId="02D539E1" w14:textId="2B4EF19A" w:rsidR="00612A1F" w:rsidRPr="00612A1F" w:rsidRDefault="00612A1F" w:rsidP="00612A1F">
      <w:pPr>
        <w:pStyle w:val="Standard"/>
        <w:numPr>
          <w:ilvl w:val="3"/>
          <w:numId w:val="56"/>
        </w:numPr>
        <w:ind w:left="284" w:hanging="284"/>
        <w:jc w:val="both"/>
        <w:rPr>
          <w:i/>
          <w:sz w:val="22"/>
          <w:szCs w:val="22"/>
          <w:lang w:val="pl-PL"/>
        </w:rPr>
      </w:pPr>
      <w:r>
        <w:rPr>
          <w:i/>
          <w:sz w:val="22"/>
          <w:szCs w:val="22"/>
          <w:lang w:val="pl-PL"/>
        </w:rPr>
        <w:t>Dokumentacja projektowa.</w:t>
      </w:r>
    </w:p>
    <w:p w14:paraId="0CE6B066" w14:textId="77777777" w:rsidR="003723AE" w:rsidRPr="00612A1F" w:rsidRDefault="003723AE" w:rsidP="00612A1F">
      <w:pPr>
        <w:pStyle w:val="Standard"/>
        <w:spacing w:line="360" w:lineRule="auto"/>
        <w:ind w:left="284" w:hanging="284"/>
        <w:jc w:val="both"/>
        <w:rPr>
          <w:i/>
          <w:sz w:val="22"/>
          <w:szCs w:val="22"/>
          <w:lang w:val="pl-PL"/>
        </w:rPr>
      </w:pPr>
    </w:p>
    <w:p w14:paraId="0909DEE6" w14:textId="77777777" w:rsidR="003723AE" w:rsidRPr="003723AE" w:rsidRDefault="003723AE" w:rsidP="00AD040D">
      <w:pPr>
        <w:pStyle w:val="Standard"/>
        <w:spacing w:line="360" w:lineRule="auto"/>
        <w:ind w:firstLine="708"/>
        <w:rPr>
          <w:sz w:val="22"/>
          <w:szCs w:val="22"/>
          <w:lang w:val="pl-PL"/>
        </w:rPr>
      </w:pPr>
      <w:r w:rsidRPr="003723AE">
        <w:rPr>
          <w:sz w:val="22"/>
          <w:szCs w:val="22"/>
          <w:lang w:val="pl-PL"/>
        </w:rPr>
        <w:t xml:space="preserve">ZAMAWIAJĄCY </w:t>
      </w:r>
      <w:r w:rsidRPr="003723AE">
        <w:rPr>
          <w:sz w:val="22"/>
          <w:szCs w:val="22"/>
          <w:lang w:val="pl-PL"/>
        </w:rPr>
        <w:tab/>
      </w:r>
      <w:r w:rsidRPr="003723AE">
        <w:rPr>
          <w:sz w:val="22"/>
          <w:szCs w:val="22"/>
          <w:lang w:val="pl-PL"/>
        </w:rPr>
        <w:tab/>
      </w:r>
      <w:r w:rsidRPr="003723AE">
        <w:rPr>
          <w:sz w:val="22"/>
          <w:szCs w:val="22"/>
          <w:lang w:val="pl-PL"/>
        </w:rPr>
        <w:tab/>
      </w:r>
      <w:r w:rsidRPr="003723AE">
        <w:rPr>
          <w:sz w:val="22"/>
          <w:szCs w:val="22"/>
          <w:lang w:val="pl-PL"/>
        </w:rPr>
        <w:tab/>
      </w:r>
      <w:r w:rsidRPr="003723AE">
        <w:rPr>
          <w:sz w:val="22"/>
          <w:szCs w:val="22"/>
          <w:lang w:val="pl-PL"/>
        </w:rPr>
        <w:tab/>
      </w:r>
      <w:r w:rsidRPr="003723AE">
        <w:rPr>
          <w:sz w:val="22"/>
          <w:szCs w:val="22"/>
          <w:lang w:val="pl-PL"/>
        </w:rPr>
        <w:tab/>
        <w:t xml:space="preserve">         WYKONAWCA</w:t>
      </w:r>
    </w:p>
    <w:p w14:paraId="5AB8C69D" w14:textId="77777777" w:rsidR="003723AE" w:rsidRPr="003723AE" w:rsidRDefault="003723AE" w:rsidP="00AD040D">
      <w:pPr>
        <w:pStyle w:val="Standard"/>
        <w:spacing w:line="360" w:lineRule="auto"/>
        <w:ind w:firstLine="708"/>
        <w:rPr>
          <w:sz w:val="22"/>
          <w:szCs w:val="22"/>
          <w:lang w:val="pl-PL"/>
        </w:rPr>
      </w:pPr>
    </w:p>
    <w:p w14:paraId="7DA8638D" w14:textId="77777777" w:rsidR="003723AE" w:rsidRPr="003723AE" w:rsidRDefault="003723AE" w:rsidP="00AD040D">
      <w:pPr>
        <w:pStyle w:val="Standard"/>
        <w:spacing w:line="360" w:lineRule="auto"/>
        <w:ind w:firstLine="708"/>
        <w:rPr>
          <w:sz w:val="22"/>
          <w:szCs w:val="22"/>
          <w:lang w:val="pl-PL"/>
        </w:rPr>
      </w:pPr>
    </w:p>
    <w:p w14:paraId="4000155A" w14:textId="77777777" w:rsidR="003723AE" w:rsidRPr="003723AE" w:rsidRDefault="003723AE" w:rsidP="00AD040D">
      <w:pPr>
        <w:pStyle w:val="Standard"/>
        <w:spacing w:line="360" w:lineRule="auto"/>
        <w:ind w:firstLine="708"/>
        <w:rPr>
          <w:sz w:val="22"/>
          <w:szCs w:val="22"/>
          <w:lang w:val="pl-PL"/>
        </w:rPr>
      </w:pPr>
    </w:p>
    <w:p w14:paraId="6638B571" w14:textId="10C689C0" w:rsidR="008630CD" w:rsidRDefault="003723AE" w:rsidP="00C90674">
      <w:pPr>
        <w:pStyle w:val="Standard"/>
        <w:spacing w:line="360" w:lineRule="auto"/>
        <w:ind w:firstLine="284"/>
        <w:rPr>
          <w:sz w:val="22"/>
          <w:szCs w:val="22"/>
          <w:lang w:val="pl-PL"/>
        </w:rPr>
      </w:pPr>
      <w:r w:rsidRPr="003723AE">
        <w:rPr>
          <w:sz w:val="22"/>
          <w:szCs w:val="22"/>
          <w:lang w:val="pl-PL"/>
        </w:rPr>
        <w:t>………………………………….</w:t>
      </w:r>
      <w:r w:rsidRPr="003723AE">
        <w:rPr>
          <w:sz w:val="22"/>
          <w:szCs w:val="22"/>
          <w:lang w:val="pl-PL"/>
        </w:rPr>
        <w:tab/>
      </w:r>
      <w:r w:rsidRPr="003723AE">
        <w:rPr>
          <w:sz w:val="22"/>
          <w:szCs w:val="22"/>
          <w:lang w:val="pl-PL"/>
        </w:rPr>
        <w:tab/>
        <w:t xml:space="preserve">                      </w:t>
      </w:r>
      <w:r w:rsidR="00612A1F">
        <w:rPr>
          <w:sz w:val="22"/>
          <w:szCs w:val="22"/>
          <w:lang w:val="pl-PL"/>
        </w:rPr>
        <w:tab/>
      </w:r>
      <w:r w:rsidR="00612A1F">
        <w:rPr>
          <w:sz w:val="22"/>
          <w:szCs w:val="22"/>
          <w:lang w:val="pl-PL"/>
        </w:rPr>
        <w:tab/>
      </w:r>
      <w:r w:rsidRPr="003723AE">
        <w:rPr>
          <w:sz w:val="22"/>
          <w:szCs w:val="22"/>
          <w:lang w:val="pl-PL"/>
        </w:rPr>
        <w:t xml:space="preserve">   …………………….……………</w:t>
      </w:r>
    </w:p>
    <w:p w14:paraId="199B6C4B" w14:textId="77777777" w:rsidR="00C90674" w:rsidRPr="00101277" w:rsidRDefault="00C90674" w:rsidP="00C90674">
      <w:pPr>
        <w:pStyle w:val="Standard"/>
        <w:spacing w:line="360" w:lineRule="auto"/>
        <w:ind w:firstLine="284"/>
        <w:rPr>
          <w:i/>
          <w:sz w:val="22"/>
          <w:szCs w:val="22"/>
        </w:rPr>
      </w:pPr>
    </w:p>
    <w:p w14:paraId="52B601E6" w14:textId="77777777" w:rsidR="00FE4CA6" w:rsidRDefault="00FE4CA6" w:rsidP="00FE4CA6">
      <w:pPr>
        <w:tabs>
          <w:tab w:val="num" w:pos="1080"/>
        </w:tabs>
        <w:ind w:left="900" w:hanging="360"/>
        <w:jc w:val="right"/>
        <w:rPr>
          <w:i/>
          <w:sz w:val="22"/>
          <w:szCs w:val="22"/>
        </w:rPr>
      </w:pPr>
    </w:p>
    <w:p w14:paraId="7DE141DF" w14:textId="77777777" w:rsidR="001855BA" w:rsidRDefault="001855BA" w:rsidP="00FE4CA6">
      <w:pPr>
        <w:tabs>
          <w:tab w:val="num" w:pos="1080"/>
        </w:tabs>
        <w:ind w:left="900" w:hanging="360"/>
        <w:jc w:val="right"/>
        <w:rPr>
          <w:i/>
          <w:sz w:val="22"/>
          <w:szCs w:val="22"/>
        </w:rPr>
      </w:pPr>
    </w:p>
    <w:p w14:paraId="025C2455" w14:textId="77777777" w:rsidR="001855BA" w:rsidRDefault="001855BA" w:rsidP="00FE4CA6">
      <w:pPr>
        <w:tabs>
          <w:tab w:val="num" w:pos="1080"/>
        </w:tabs>
        <w:ind w:left="900" w:hanging="360"/>
        <w:jc w:val="right"/>
        <w:rPr>
          <w:i/>
          <w:sz w:val="22"/>
          <w:szCs w:val="22"/>
        </w:rPr>
      </w:pPr>
    </w:p>
    <w:p w14:paraId="7737C4FB" w14:textId="77777777" w:rsidR="001855BA" w:rsidRDefault="001855BA" w:rsidP="00FE4CA6">
      <w:pPr>
        <w:tabs>
          <w:tab w:val="num" w:pos="1080"/>
        </w:tabs>
        <w:ind w:left="900" w:hanging="360"/>
        <w:jc w:val="right"/>
        <w:rPr>
          <w:i/>
          <w:sz w:val="22"/>
          <w:szCs w:val="22"/>
        </w:rPr>
      </w:pPr>
    </w:p>
    <w:p w14:paraId="7F4177A0" w14:textId="77777777" w:rsidR="001855BA" w:rsidRDefault="001855BA" w:rsidP="00FE4CA6">
      <w:pPr>
        <w:tabs>
          <w:tab w:val="num" w:pos="1080"/>
        </w:tabs>
        <w:ind w:left="900" w:hanging="360"/>
        <w:jc w:val="right"/>
        <w:rPr>
          <w:i/>
          <w:sz w:val="22"/>
          <w:szCs w:val="22"/>
        </w:rPr>
      </w:pPr>
    </w:p>
    <w:p w14:paraId="7DE57DAD" w14:textId="77777777" w:rsidR="001855BA" w:rsidRDefault="001855BA" w:rsidP="00FE4CA6">
      <w:pPr>
        <w:tabs>
          <w:tab w:val="num" w:pos="1080"/>
        </w:tabs>
        <w:ind w:left="900" w:hanging="360"/>
        <w:jc w:val="right"/>
        <w:rPr>
          <w:i/>
          <w:sz w:val="22"/>
          <w:szCs w:val="22"/>
        </w:rPr>
      </w:pPr>
    </w:p>
    <w:p w14:paraId="2B73AB40" w14:textId="77777777" w:rsidR="00FE4CA6" w:rsidRPr="00AA0326" w:rsidRDefault="00FE4CA6" w:rsidP="00FE4CA6">
      <w:pPr>
        <w:jc w:val="right"/>
        <w:rPr>
          <w:b/>
          <w:bCs/>
          <w:sz w:val="22"/>
          <w:szCs w:val="22"/>
        </w:rPr>
      </w:pPr>
      <w:r w:rsidRPr="00AA0326">
        <w:rPr>
          <w:b/>
          <w:bCs/>
          <w:sz w:val="22"/>
          <w:szCs w:val="22"/>
        </w:rPr>
        <w:t xml:space="preserve">Załącznik nr </w:t>
      </w:r>
      <w:r>
        <w:rPr>
          <w:b/>
          <w:bCs/>
          <w:sz w:val="22"/>
          <w:szCs w:val="22"/>
        </w:rPr>
        <w:t>3</w:t>
      </w:r>
      <w:r w:rsidRPr="00AA0326">
        <w:rPr>
          <w:b/>
          <w:bCs/>
          <w:sz w:val="22"/>
          <w:szCs w:val="22"/>
        </w:rPr>
        <w:t xml:space="preserve"> do SWZ</w:t>
      </w:r>
    </w:p>
    <w:p w14:paraId="0F7D6FCC" w14:textId="77777777" w:rsidR="00FE4CA6" w:rsidRDefault="00FE4CA6" w:rsidP="00FE4CA6">
      <w:pPr>
        <w:tabs>
          <w:tab w:val="num" w:pos="1080"/>
        </w:tabs>
        <w:ind w:left="900" w:hanging="360"/>
        <w:jc w:val="right"/>
        <w:rPr>
          <w:i/>
          <w:sz w:val="22"/>
          <w:szCs w:val="22"/>
        </w:rPr>
      </w:pPr>
    </w:p>
    <w:p w14:paraId="5A36ABC4" w14:textId="77777777" w:rsidR="00FE4CA6" w:rsidRPr="00B268C3" w:rsidRDefault="00FE4CA6" w:rsidP="00FE4CA6">
      <w:pPr>
        <w:ind w:left="360"/>
        <w:rPr>
          <w:i/>
          <w:sz w:val="18"/>
          <w:szCs w:val="18"/>
        </w:rPr>
      </w:pPr>
      <w:r w:rsidRPr="00B268C3">
        <w:rPr>
          <w:i/>
          <w:sz w:val="18"/>
          <w:szCs w:val="18"/>
        </w:rPr>
        <w:t>/Nazwa Wykonawcy</w:t>
      </w:r>
      <w:r w:rsidRPr="00B268C3">
        <w:rPr>
          <w:i/>
          <w:sz w:val="18"/>
          <w:szCs w:val="18"/>
        </w:rPr>
        <w:tab/>
      </w:r>
    </w:p>
    <w:p w14:paraId="7E68630E" w14:textId="77777777" w:rsidR="00FE4CA6" w:rsidRPr="00B268C3" w:rsidRDefault="00FE4CA6" w:rsidP="00FE4CA6">
      <w:pPr>
        <w:ind w:left="360"/>
        <w:rPr>
          <w:i/>
          <w:sz w:val="18"/>
          <w:szCs w:val="18"/>
        </w:rPr>
      </w:pPr>
      <w:r>
        <w:rPr>
          <w:i/>
          <w:sz w:val="18"/>
          <w:szCs w:val="18"/>
        </w:rPr>
        <w:t xml:space="preserve">   </w:t>
      </w:r>
      <w:r w:rsidRPr="00B268C3">
        <w:rPr>
          <w:i/>
          <w:sz w:val="18"/>
          <w:szCs w:val="18"/>
        </w:rPr>
        <w:t>pieczęć firmowa/</w:t>
      </w:r>
    </w:p>
    <w:p w14:paraId="05ACFCA9" w14:textId="77777777" w:rsidR="00FE4CA6" w:rsidRDefault="00FE4CA6" w:rsidP="00FE4CA6">
      <w:pPr>
        <w:ind w:left="4956"/>
        <w:jc w:val="right"/>
        <w:rPr>
          <w:b/>
          <w:sz w:val="22"/>
          <w:szCs w:val="22"/>
          <w:lang w:eastAsia="ar-SA"/>
        </w:rPr>
      </w:pPr>
    </w:p>
    <w:p w14:paraId="58659A83" w14:textId="77777777" w:rsidR="00FE4CA6" w:rsidRPr="00101277" w:rsidRDefault="00FE4CA6" w:rsidP="00FE4CA6">
      <w:pPr>
        <w:rPr>
          <w:b/>
          <w:sz w:val="22"/>
          <w:szCs w:val="22"/>
          <w:lang w:eastAsia="ar-SA"/>
        </w:rPr>
      </w:pPr>
    </w:p>
    <w:p w14:paraId="4CE5797E" w14:textId="77777777" w:rsidR="00FE4CA6" w:rsidRDefault="00FE4CA6" w:rsidP="00FE4CA6">
      <w:pPr>
        <w:ind w:left="360"/>
        <w:jc w:val="center"/>
        <w:rPr>
          <w:b/>
          <w:sz w:val="22"/>
          <w:szCs w:val="22"/>
        </w:rPr>
      </w:pPr>
      <w:r>
        <w:rPr>
          <w:b/>
          <w:sz w:val="22"/>
          <w:szCs w:val="22"/>
        </w:rPr>
        <w:t>OFERTA CENOWA</w:t>
      </w:r>
    </w:p>
    <w:p w14:paraId="1A72B1D0" w14:textId="77777777" w:rsidR="00FE4CA6" w:rsidRPr="00101277" w:rsidRDefault="00FE4CA6" w:rsidP="00FE4CA6">
      <w:pPr>
        <w:ind w:left="360"/>
        <w:jc w:val="center"/>
        <w:rPr>
          <w:b/>
          <w:sz w:val="22"/>
          <w:szCs w:val="22"/>
        </w:rPr>
      </w:pPr>
    </w:p>
    <w:p w14:paraId="3D1C46A3" w14:textId="77777777" w:rsidR="00FE4CA6" w:rsidRPr="00101277" w:rsidRDefault="00FE4CA6" w:rsidP="00FE4CA6">
      <w:pPr>
        <w:pStyle w:val="Tekstpodstawowy"/>
        <w:spacing w:line="360" w:lineRule="auto"/>
        <w:rPr>
          <w:b w:val="0"/>
          <w:sz w:val="22"/>
          <w:szCs w:val="22"/>
        </w:rPr>
      </w:pPr>
      <w:r w:rsidRPr="00101277">
        <w:rPr>
          <w:b w:val="0"/>
          <w:sz w:val="22"/>
          <w:szCs w:val="22"/>
        </w:rPr>
        <w:t>Dane Wykonawcy:</w:t>
      </w:r>
    </w:p>
    <w:p w14:paraId="00CEBF66" w14:textId="77777777" w:rsidR="00FE4CA6" w:rsidRPr="00101277" w:rsidRDefault="00FE4CA6" w:rsidP="00FE4CA6">
      <w:pPr>
        <w:pStyle w:val="Tekstpodstawowy"/>
        <w:spacing w:line="360" w:lineRule="auto"/>
        <w:rPr>
          <w:sz w:val="22"/>
          <w:szCs w:val="22"/>
        </w:rPr>
      </w:pPr>
      <w:r w:rsidRPr="00101277">
        <w:rPr>
          <w:sz w:val="22"/>
          <w:szCs w:val="22"/>
        </w:rPr>
        <w:t>Naz</w:t>
      </w:r>
      <w:r>
        <w:rPr>
          <w:sz w:val="22"/>
          <w:szCs w:val="22"/>
        </w:rPr>
        <w:t xml:space="preserve">wa </w:t>
      </w:r>
      <w:r w:rsidRPr="00101277">
        <w:rPr>
          <w:sz w:val="22"/>
          <w:szCs w:val="22"/>
        </w:rPr>
        <w:t>(firma) albo imię i nazwisko:  …</w:t>
      </w:r>
      <w:r>
        <w:rPr>
          <w:sz w:val="22"/>
          <w:szCs w:val="22"/>
        </w:rPr>
        <w:t>…….</w:t>
      </w:r>
      <w:r w:rsidRPr="00101277">
        <w:rPr>
          <w:sz w:val="22"/>
          <w:szCs w:val="22"/>
        </w:rPr>
        <w:t xml:space="preserve">….……….……………………………………… </w:t>
      </w:r>
    </w:p>
    <w:p w14:paraId="169159EA" w14:textId="77777777" w:rsidR="00FE4CA6" w:rsidRPr="00101277" w:rsidRDefault="00FE4CA6" w:rsidP="00FE4CA6">
      <w:pPr>
        <w:pStyle w:val="Tekstpodstawowy"/>
        <w:tabs>
          <w:tab w:val="left" w:pos="0"/>
        </w:tabs>
        <w:spacing w:line="360" w:lineRule="auto"/>
        <w:rPr>
          <w:sz w:val="22"/>
          <w:szCs w:val="22"/>
        </w:rPr>
      </w:pPr>
      <w:r w:rsidRPr="00101277">
        <w:rPr>
          <w:sz w:val="22"/>
          <w:szCs w:val="22"/>
        </w:rPr>
        <w:t>Siedziba albo miejsce zamieszkania i adres:  ……………………………………………………</w:t>
      </w:r>
    </w:p>
    <w:p w14:paraId="61331FC7" w14:textId="77777777" w:rsidR="00FE4CA6" w:rsidRPr="00101277" w:rsidRDefault="00FE4CA6" w:rsidP="00FE4CA6">
      <w:pPr>
        <w:pStyle w:val="Tekstpodstawowy"/>
        <w:spacing w:line="360" w:lineRule="auto"/>
        <w:rPr>
          <w:sz w:val="22"/>
          <w:szCs w:val="22"/>
        </w:rPr>
      </w:pPr>
      <w:r w:rsidRPr="00101277">
        <w:rPr>
          <w:sz w:val="22"/>
          <w:szCs w:val="22"/>
        </w:rPr>
        <w:t>Telefon: …………………………………………………………………………………….……</w:t>
      </w:r>
      <w:r>
        <w:rPr>
          <w:sz w:val="22"/>
          <w:szCs w:val="22"/>
        </w:rPr>
        <w:t>…</w:t>
      </w:r>
    </w:p>
    <w:p w14:paraId="0156FC5C" w14:textId="77777777" w:rsidR="00FE4CA6" w:rsidRPr="004D1663" w:rsidRDefault="00FE4CA6" w:rsidP="00FE4CA6">
      <w:pPr>
        <w:spacing w:line="360" w:lineRule="auto"/>
        <w:jc w:val="both"/>
        <w:rPr>
          <w:b/>
          <w:bCs/>
          <w:sz w:val="22"/>
          <w:szCs w:val="22"/>
        </w:rPr>
      </w:pPr>
      <w:r w:rsidRPr="004D1663">
        <w:rPr>
          <w:b/>
          <w:bCs/>
          <w:sz w:val="22"/>
          <w:szCs w:val="22"/>
        </w:rPr>
        <w:t>Adres e-mail: ……………………………………………………………………………………….</w:t>
      </w:r>
    </w:p>
    <w:p w14:paraId="011C162A" w14:textId="77777777" w:rsidR="00FE4CA6" w:rsidRPr="004D1663" w:rsidRDefault="00FE4CA6" w:rsidP="00FE4CA6">
      <w:pPr>
        <w:spacing w:line="360" w:lineRule="auto"/>
        <w:jc w:val="both"/>
        <w:rPr>
          <w:b/>
          <w:bCs/>
          <w:sz w:val="22"/>
          <w:szCs w:val="22"/>
        </w:rPr>
      </w:pPr>
    </w:p>
    <w:p w14:paraId="2D8AFA57" w14:textId="77777777" w:rsidR="00FE4CA6" w:rsidRPr="00101277" w:rsidRDefault="00FE4CA6" w:rsidP="00FE4CA6">
      <w:pPr>
        <w:spacing w:line="360" w:lineRule="auto"/>
        <w:jc w:val="both"/>
        <w:rPr>
          <w:sz w:val="22"/>
          <w:szCs w:val="22"/>
        </w:rPr>
      </w:pPr>
      <w:r w:rsidRPr="00101277">
        <w:rPr>
          <w:sz w:val="22"/>
          <w:szCs w:val="22"/>
        </w:rPr>
        <w:t>W przypadku składania oferty przez Wykonawców wspólnie ubiegających się (Konsorcjum) górną część (Dane Wykonawcy) wypełnia lider/ Wykonawca ustanowiony jako pełnomocnik. Poniżej należy wypełnić zestawienie identyfikujące pozostałych Wykonawców:</w:t>
      </w:r>
    </w:p>
    <w:p w14:paraId="47B2999B" w14:textId="77777777" w:rsidR="00FE4CA6" w:rsidRPr="00101277" w:rsidRDefault="00FE4CA6" w:rsidP="00FE4CA6">
      <w:pPr>
        <w:spacing w:line="360" w:lineRule="auto"/>
        <w:jc w:val="both"/>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249"/>
        <w:gridCol w:w="4110"/>
      </w:tblGrid>
      <w:tr w:rsidR="00FE4CA6" w:rsidRPr="00101277" w14:paraId="5D6B61FD" w14:textId="77777777" w:rsidTr="00A4006C">
        <w:trPr>
          <w:trHeight w:val="389"/>
        </w:trPr>
        <w:tc>
          <w:tcPr>
            <w:tcW w:w="571" w:type="dxa"/>
            <w:shd w:val="clear" w:color="auto" w:fill="auto"/>
            <w:vAlign w:val="center"/>
          </w:tcPr>
          <w:p w14:paraId="29BBB121" w14:textId="77777777" w:rsidR="00FE4CA6" w:rsidRPr="00101277" w:rsidRDefault="00FE4CA6" w:rsidP="00A4006C">
            <w:pPr>
              <w:spacing w:line="360" w:lineRule="auto"/>
              <w:jc w:val="both"/>
              <w:rPr>
                <w:sz w:val="22"/>
                <w:szCs w:val="22"/>
              </w:rPr>
            </w:pPr>
            <w:r w:rsidRPr="00101277">
              <w:rPr>
                <w:sz w:val="22"/>
                <w:szCs w:val="22"/>
              </w:rPr>
              <w:t xml:space="preserve">L.p. </w:t>
            </w:r>
          </w:p>
        </w:tc>
        <w:tc>
          <w:tcPr>
            <w:tcW w:w="4249" w:type="dxa"/>
            <w:shd w:val="clear" w:color="auto" w:fill="auto"/>
            <w:vAlign w:val="center"/>
          </w:tcPr>
          <w:p w14:paraId="20870AAB" w14:textId="77777777" w:rsidR="00FE4CA6" w:rsidRPr="00101277" w:rsidRDefault="00FE4CA6" w:rsidP="00A4006C">
            <w:pPr>
              <w:spacing w:line="360" w:lineRule="auto"/>
              <w:jc w:val="both"/>
              <w:rPr>
                <w:sz w:val="22"/>
                <w:szCs w:val="22"/>
              </w:rPr>
            </w:pPr>
            <w:r w:rsidRPr="00101277">
              <w:rPr>
                <w:sz w:val="22"/>
                <w:szCs w:val="22"/>
              </w:rPr>
              <w:t>Wyko</w:t>
            </w:r>
            <w:r>
              <w:rPr>
                <w:sz w:val="22"/>
                <w:szCs w:val="22"/>
              </w:rPr>
              <w:t>nawca</w:t>
            </w:r>
          </w:p>
        </w:tc>
        <w:tc>
          <w:tcPr>
            <w:tcW w:w="4110" w:type="dxa"/>
            <w:shd w:val="clear" w:color="auto" w:fill="auto"/>
            <w:vAlign w:val="center"/>
          </w:tcPr>
          <w:p w14:paraId="77B10721" w14:textId="77777777" w:rsidR="00FE4CA6" w:rsidRPr="00101277" w:rsidRDefault="00FE4CA6" w:rsidP="00A4006C">
            <w:pPr>
              <w:spacing w:line="360" w:lineRule="auto"/>
              <w:jc w:val="center"/>
              <w:rPr>
                <w:sz w:val="22"/>
                <w:szCs w:val="22"/>
              </w:rPr>
            </w:pPr>
            <w:r w:rsidRPr="00101277">
              <w:rPr>
                <w:sz w:val="22"/>
                <w:szCs w:val="22"/>
              </w:rPr>
              <w:t>Dane identyfikujące</w:t>
            </w:r>
          </w:p>
        </w:tc>
      </w:tr>
      <w:tr w:rsidR="00FE4CA6" w:rsidRPr="00101277" w14:paraId="15089780" w14:textId="77777777" w:rsidTr="00A4006C">
        <w:trPr>
          <w:trHeight w:val="589"/>
        </w:trPr>
        <w:tc>
          <w:tcPr>
            <w:tcW w:w="571" w:type="dxa"/>
            <w:shd w:val="clear" w:color="auto" w:fill="auto"/>
          </w:tcPr>
          <w:p w14:paraId="7B9B216A" w14:textId="77777777" w:rsidR="00FE4CA6" w:rsidRPr="00101277" w:rsidRDefault="00FE4CA6" w:rsidP="00A4006C">
            <w:pPr>
              <w:spacing w:line="360" w:lineRule="auto"/>
              <w:jc w:val="both"/>
              <w:rPr>
                <w:sz w:val="22"/>
                <w:szCs w:val="22"/>
              </w:rPr>
            </w:pPr>
          </w:p>
        </w:tc>
        <w:tc>
          <w:tcPr>
            <w:tcW w:w="4249" w:type="dxa"/>
            <w:shd w:val="clear" w:color="auto" w:fill="auto"/>
          </w:tcPr>
          <w:p w14:paraId="095DDF0A" w14:textId="77777777" w:rsidR="00FE4CA6" w:rsidRPr="00101277" w:rsidRDefault="00FE4CA6" w:rsidP="00A4006C">
            <w:pPr>
              <w:spacing w:line="360" w:lineRule="auto"/>
              <w:jc w:val="both"/>
              <w:rPr>
                <w:sz w:val="22"/>
                <w:szCs w:val="22"/>
              </w:rPr>
            </w:pPr>
          </w:p>
        </w:tc>
        <w:tc>
          <w:tcPr>
            <w:tcW w:w="4110" w:type="dxa"/>
            <w:shd w:val="clear" w:color="auto" w:fill="auto"/>
          </w:tcPr>
          <w:p w14:paraId="71423C1A" w14:textId="77777777" w:rsidR="00FE4CA6" w:rsidRPr="00101277" w:rsidRDefault="00FE4CA6" w:rsidP="00A4006C">
            <w:pPr>
              <w:spacing w:line="360" w:lineRule="auto"/>
              <w:jc w:val="both"/>
              <w:rPr>
                <w:sz w:val="22"/>
                <w:szCs w:val="22"/>
              </w:rPr>
            </w:pPr>
          </w:p>
        </w:tc>
      </w:tr>
    </w:tbl>
    <w:p w14:paraId="05A8CC44" w14:textId="77777777" w:rsidR="00FE4CA6" w:rsidRPr="00101277" w:rsidRDefault="00FE4CA6" w:rsidP="00FE4CA6">
      <w:pPr>
        <w:spacing w:line="360" w:lineRule="auto"/>
        <w:jc w:val="center"/>
        <w:rPr>
          <w:sz w:val="22"/>
          <w:szCs w:val="22"/>
        </w:rPr>
      </w:pPr>
    </w:p>
    <w:p w14:paraId="37B0FA1C" w14:textId="5CEFDCA4" w:rsidR="00FE4CA6" w:rsidRDefault="00FE4CA6" w:rsidP="00612A1F">
      <w:pPr>
        <w:spacing w:line="360" w:lineRule="auto"/>
        <w:jc w:val="both"/>
        <w:rPr>
          <w:b/>
          <w:sz w:val="22"/>
          <w:szCs w:val="22"/>
        </w:rPr>
      </w:pPr>
      <w:r w:rsidRPr="00101277">
        <w:rPr>
          <w:sz w:val="22"/>
          <w:szCs w:val="22"/>
        </w:rPr>
        <w:t>Ubiegając się o udzielenie zamówienia publicznego w postępowaniu o udzielenie zamówienia publicznego w trybie podstawowym na  podstawie art.</w:t>
      </w:r>
      <w:r>
        <w:rPr>
          <w:sz w:val="22"/>
          <w:szCs w:val="22"/>
        </w:rPr>
        <w:t xml:space="preserve"> </w:t>
      </w:r>
      <w:r w:rsidRPr="00101277">
        <w:rPr>
          <w:sz w:val="22"/>
          <w:szCs w:val="22"/>
        </w:rPr>
        <w:t xml:space="preserve">275 pkt 1 ustawy z dnia 11 września 2019 r. Prawo zamówień publicznych </w:t>
      </w:r>
      <w:r>
        <w:rPr>
          <w:sz w:val="22"/>
          <w:szCs w:val="22"/>
        </w:rPr>
        <w:t xml:space="preserve">na </w:t>
      </w:r>
      <w:r>
        <w:rPr>
          <w:b/>
          <w:sz w:val="22"/>
          <w:szCs w:val="22"/>
        </w:rPr>
        <w:t xml:space="preserve">„Dostosowanie budynku Domu </w:t>
      </w:r>
      <w:r w:rsidR="00DF33E9">
        <w:rPr>
          <w:b/>
          <w:sz w:val="22"/>
          <w:szCs w:val="22"/>
        </w:rPr>
        <w:t>P</w:t>
      </w:r>
      <w:r>
        <w:rPr>
          <w:b/>
          <w:sz w:val="22"/>
          <w:szCs w:val="22"/>
        </w:rPr>
        <w:t>omocy Społecznej „Senior”  do wymagań przepisów ochrony przeciwpożarowej”</w:t>
      </w:r>
      <w:r w:rsidR="007760C3">
        <w:rPr>
          <w:b/>
          <w:sz w:val="22"/>
          <w:szCs w:val="22"/>
        </w:rPr>
        <w:t>;</w:t>
      </w:r>
    </w:p>
    <w:p w14:paraId="1B77E0DC" w14:textId="77777777" w:rsidR="00FE4CA6" w:rsidRPr="00101277" w:rsidRDefault="00FE4CA6" w:rsidP="00FE4CA6">
      <w:pPr>
        <w:spacing w:line="360" w:lineRule="auto"/>
        <w:jc w:val="both"/>
        <w:rPr>
          <w:sz w:val="22"/>
          <w:szCs w:val="22"/>
        </w:rPr>
      </w:pPr>
      <w:r w:rsidRPr="00101277">
        <w:rPr>
          <w:bCs/>
          <w:sz w:val="22"/>
          <w:szCs w:val="22"/>
        </w:rPr>
        <w:t>oświadczam, że</w:t>
      </w:r>
      <w:r w:rsidRPr="00101277">
        <w:rPr>
          <w:b/>
          <w:bCs/>
          <w:sz w:val="22"/>
          <w:szCs w:val="22"/>
        </w:rPr>
        <w:t>:</w:t>
      </w:r>
    </w:p>
    <w:p w14:paraId="60FA25D8" w14:textId="77777777" w:rsidR="00FE4CA6" w:rsidRPr="00101277" w:rsidRDefault="00FE4CA6" w:rsidP="00674962">
      <w:pPr>
        <w:numPr>
          <w:ilvl w:val="0"/>
          <w:numId w:val="31"/>
        </w:numPr>
        <w:tabs>
          <w:tab w:val="num" w:pos="284"/>
        </w:tabs>
        <w:overflowPunct/>
        <w:autoSpaceDE/>
        <w:autoSpaceDN/>
        <w:adjustRightInd/>
        <w:spacing w:line="360" w:lineRule="auto"/>
        <w:ind w:left="284" w:hanging="284"/>
        <w:jc w:val="both"/>
        <w:textAlignment w:val="auto"/>
        <w:rPr>
          <w:color w:val="000000"/>
          <w:sz w:val="22"/>
          <w:szCs w:val="22"/>
        </w:rPr>
      </w:pPr>
      <w:r w:rsidRPr="00101277">
        <w:rPr>
          <w:color w:val="000000"/>
          <w:sz w:val="22"/>
          <w:szCs w:val="22"/>
        </w:rPr>
        <w:t>Zapoznałem się ze Specyfikacją Warunków Zamówienia</w:t>
      </w:r>
      <w:r>
        <w:rPr>
          <w:color w:val="000000"/>
          <w:sz w:val="22"/>
          <w:szCs w:val="22"/>
        </w:rPr>
        <w:t xml:space="preserve"> </w:t>
      </w:r>
      <w:r w:rsidRPr="00101277">
        <w:rPr>
          <w:color w:val="000000"/>
          <w:sz w:val="22"/>
          <w:szCs w:val="22"/>
        </w:rPr>
        <w:t>i nie wnoszę do nich żadnych zastrzeżeń.</w:t>
      </w:r>
    </w:p>
    <w:p w14:paraId="778ACC12" w14:textId="77777777" w:rsidR="00FE4CA6" w:rsidRPr="00101277" w:rsidRDefault="00FE4CA6" w:rsidP="00674962">
      <w:pPr>
        <w:numPr>
          <w:ilvl w:val="0"/>
          <w:numId w:val="31"/>
        </w:numPr>
        <w:tabs>
          <w:tab w:val="num" w:pos="284"/>
        </w:tabs>
        <w:overflowPunct/>
        <w:autoSpaceDE/>
        <w:autoSpaceDN/>
        <w:adjustRightInd/>
        <w:spacing w:line="360" w:lineRule="auto"/>
        <w:ind w:left="284" w:hanging="284"/>
        <w:jc w:val="both"/>
        <w:textAlignment w:val="auto"/>
        <w:rPr>
          <w:color w:val="000000"/>
          <w:sz w:val="22"/>
          <w:szCs w:val="22"/>
        </w:rPr>
      </w:pPr>
      <w:r w:rsidRPr="00101277">
        <w:rPr>
          <w:color w:val="000000"/>
          <w:sz w:val="22"/>
          <w:szCs w:val="22"/>
        </w:rPr>
        <w:t>Otrzymałem wszystkie niezbędne informacje do przygotowania i złożenia oferty.</w:t>
      </w:r>
    </w:p>
    <w:p w14:paraId="22C3D15E" w14:textId="77777777" w:rsidR="00FE4CA6" w:rsidRPr="00B268C3" w:rsidRDefault="00FE4CA6" w:rsidP="00674962">
      <w:pPr>
        <w:numPr>
          <w:ilvl w:val="0"/>
          <w:numId w:val="32"/>
        </w:numPr>
        <w:tabs>
          <w:tab w:val="num" w:pos="0"/>
        </w:tabs>
        <w:overflowPunct/>
        <w:autoSpaceDE/>
        <w:autoSpaceDN/>
        <w:adjustRightInd/>
        <w:spacing w:line="360" w:lineRule="auto"/>
        <w:ind w:left="284" w:hanging="284"/>
        <w:jc w:val="both"/>
        <w:textAlignment w:val="auto"/>
        <w:rPr>
          <w:sz w:val="22"/>
          <w:szCs w:val="22"/>
        </w:rPr>
      </w:pPr>
      <w:r w:rsidRPr="00101277">
        <w:rPr>
          <w:color w:val="000000"/>
          <w:sz w:val="22"/>
          <w:szCs w:val="22"/>
        </w:rPr>
        <w:t>Zobowiązuję się wykonać przedmiot zamówienia z należytą starannością, zgodnie z treścią SWZ  oraz obowiązującymi w tym zakresie normami, zasadami współczesnej wiedzy i przepisami prawa.</w:t>
      </w:r>
    </w:p>
    <w:p w14:paraId="4D43BC51" w14:textId="77777777" w:rsidR="00FE4CA6" w:rsidRPr="004C3E18" w:rsidRDefault="00FE4CA6" w:rsidP="00674962">
      <w:pPr>
        <w:numPr>
          <w:ilvl w:val="0"/>
          <w:numId w:val="32"/>
        </w:numPr>
        <w:overflowPunct/>
        <w:autoSpaceDE/>
        <w:autoSpaceDN/>
        <w:adjustRightInd/>
        <w:spacing w:line="360" w:lineRule="auto"/>
        <w:ind w:left="284" w:hanging="284"/>
        <w:jc w:val="both"/>
        <w:textAlignment w:val="auto"/>
        <w:rPr>
          <w:color w:val="000000"/>
          <w:sz w:val="22"/>
          <w:szCs w:val="22"/>
        </w:rPr>
      </w:pPr>
      <w:r w:rsidRPr="00101277">
        <w:rPr>
          <w:color w:val="000000"/>
          <w:sz w:val="22"/>
          <w:szCs w:val="22"/>
        </w:rPr>
        <w:t xml:space="preserve">Cena  mojej oferty za realizację  zamówienia wynosi: </w:t>
      </w:r>
    </w:p>
    <w:p w14:paraId="0E6D3D9B" w14:textId="77777777" w:rsidR="00FE4CA6" w:rsidRPr="00101277" w:rsidRDefault="00FE4CA6" w:rsidP="00FE4CA6">
      <w:pPr>
        <w:overflowPunct/>
        <w:autoSpaceDE/>
        <w:autoSpaceDN/>
        <w:adjustRightInd/>
        <w:spacing w:line="360" w:lineRule="auto"/>
        <w:ind w:left="284"/>
        <w:jc w:val="both"/>
        <w:textAlignment w:val="auto"/>
        <w:rPr>
          <w:color w:val="000000"/>
          <w:sz w:val="22"/>
          <w:szCs w:val="22"/>
        </w:rPr>
      </w:pPr>
    </w:p>
    <w:p w14:paraId="0FE10DB9" w14:textId="77777777" w:rsidR="00FE4CA6" w:rsidRPr="00101277" w:rsidRDefault="00FE4CA6" w:rsidP="00FE4CA6">
      <w:pPr>
        <w:spacing w:line="360" w:lineRule="auto"/>
        <w:ind w:left="284"/>
        <w:jc w:val="both"/>
        <w:rPr>
          <w:b/>
          <w:color w:val="000000"/>
          <w:sz w:val="22"/>
          <w:szCs w:val="22"/>
        </w:rPr>
      </w:pPr>
      <w:r w:rsidRPr="00101277">
        <w:rPr>
          <w:b/>
          <w:color w:val="000000"/>
          <w:sz w:val="22"/>
          <w:szCs w:val="22"/>
        </w:rPr>
        <w:t>brutto: ……………………………………………………..……</w:t>
      </w:r>
      <w:r>
        <w:rPr>
          <w:b/>
          <w:color w:val="000000"/>
          <w:sz w:val="22"/>
          <w:szCs w:val="22"/>
        </w:rPr>
        <w:t>.</w:t>
      </w:r>
      <w:r w:rsidRPr="00101277">
        <w:rPr>
          <w:b/>
          <w:color w:val="000000"/>
          <w:sz w:val="22"/>
          <w:szCs w:val="22"/>
        </w:rPr>
        <w:t xml:space="preserve"> zł</w:t>
      </w:r>
    </w:p>
    <w:p w14:paraId="47D81E57" w14:textId="77777777" w:rsidR="00FE4CA6" w:rsidRPr="00101277" w:rsidRDefault="00FE4CA6" w:rsidP="00FE4CA6">
      <w:pPr>
        <w:spacing w:line="360" w:lineRule="auto"/>
        <w:ind w:left="284"/>
        <w:jc w:val="both"/>
        <w:rPr>
          <w:b/>
          <w:color w:val="000000"/>
          <w:sz w:val="22"/>
          <w:szCs w:val="22"/>
        </w:rPr>
      </w:pPr>
      <w:r w:rsidRPr="00101277">
        <w:rPr>
          <w:b/>
          <w:color w:val="000000"/>
          <w:sz w:val="22"/>
          <w:szCs w:val="22"/>
        </w:rPr>
        <w:t>słownie: ……………………………………………………………</w:t>
      </w:r>
    </w:p>
    <w:p w14:paraId="4910C8EB" w14:textId="77777777" w:rsidR="00FE4CA6" w:rsidRPr="00EC0A59" w:rsidRDefault="00FE4CA6" w:rsidP="00FE4CA6">
      <w:pPr>
        <w:tabs>
          <w:tab w:val="left" w:pos="0"/>
        </w:tabs>
        <w:spacing w:line="360" w:lineRule="auto"/>
        <w:ind w:left="284"/>
        <w:jc w:val="both"/>
        <w:rPr>
          <w:b/>
          <w:bCs/>
          <w:color w:val="000000"/>
          <w:sz w:val="22"/>
          <w:szCs w:val="22"/>
        </w:rPr>
      </w:pPr>
      <w:r w:rsidRPr="00EC0A59">
        <w:rPr>
          <w:b/>
          <w:bCs/>
          <w:color w:val="000000"/>
          <w:sz w:val="22"/>
          <w:szCs w:val="22"/>
        </w:rPr>
        <w:t xml:space="preserve">w tym podatek VAT  </w:t>
      </w:r>
      <w:proofErr w:type="spellStart"/>
      <w:r w:rsidRPr="00EC0A59">
        <w:rPr>
          <w:b/>
          <w:bCs/>
          <w:color w:val="000000"/>
          <w:sz w:val="22"/>
          <w:szCs w:val="22"/>
        </w:rPr>
        <w:t>tj</w:t>
      </w:r>
      <w:proofErr w:type="spellEnd"/>
      <w:r w:rsidRPr="00EC0A59">
        <w:rPr>
          <w:b/>
          <w:bCs/>
          <w:color w:val="000000"/>
          <w:sz w:val="22"/>
          <w:szCs w:val="22"/>
        </w:rPr>
        <w:t>: ………………</w:t>
      </w:r>
      <w:r>
        <w:rPr>
          <w:b/>
          <w:bCs/>
          <w:color w:val="000000"/>
          <w:sz w:val="22"/>
          <w:szCs w:val="22"/>
        </w:rPr>
        <w:t>……..</w:t>
      </w:r>
      <w:r w:rsidRPr="00EC0A59">
        <w:rPr>
          <w:b/>
          <w:bCs/>
          <w:color w:val="000000"/>
          <w:sz w:val="22"/>
          <w:szCs w:val="22"/>
        </w:rPr>
        <w:t>………………</w:t>
      </w:r>
      <w:r>
        <w:rPr>
          <w:b/>
          <w:bCs/>
          <w:color w:val="000000"/>
          <w:sz w:val="22"/>
          <w:szCs w:val="22"/>
        </w:rPr>
        <w:t>…</w:t>
      </w:r>
      <w:r w:rsidRPr="00EC0A59">
        <w:rPr>
          <w:b/>
          <w:bCs/>
          <w:color w:val="000000"/>
          <w:sz w:val="22"/>
          <w:szCs w:val="22"/>
        </w:rPr>
        <w:t>. zł</w:t>
      </w:r>
    </w:p>
    <w:p w14:paraId="23F8CCFE" w14:textId="77777777" w:rsidR="00FE4CA6" w:rsidRPr="00EC0A59" w:rsidRDefault="00FE4CA6" w:rsidP="00FE4CA6">
      <w:pPr>
        <w:tabs>
          <w:tab w:val="left" w:pos="0"/>
        </w:tabs>
        <w:spacing w:line="360" w:lineRule="auto"/>
        <w:ind w:left="284"/>
        <w:jc w:val="both"/>
        <w:rPr>
          <w:b/>
          <w:bCs/>
          <w:color w:val="000000"/>
          <w:sz w:val="22"/>
          <w:szCs w:val="22"/>
        </w:rPr>
      </w:pPr>
      <w:r w:rsidRPr="00EC0A59">
        <w:rPr>
          <w:b/>
          <w:bCs/>
          <w:color w:val="000000"/>
          <w:sz w:val="22"/>
          <w:szCs w:val="22"/>
        </w:rPr>
        <w:t>netto:………………………………………………………………zł</w:t>
      </w:r>
    </w:p>
    <w:p w14:paraId="1ADCFC26" w14:textId="77777777" w:rsidR="00FE4CA6" w:rsidRDefault="00FE4CA6" w:rsidP="00674962">
      <w:pPr>
        <w:numPr>
          <w:ilvl w:val="0"/>
          <w:numId w:val="32"/>
        </w:numPr>
        <w:suppressAutoHyphens/>
        <w:overflowPunct/>
        <w:autoSpaceDE/>
        <w:autoSpaceDN/>
        <w:adjustRightInd/>
        <w:spacing w:line="360" w:lineRule="auto"/>
        <w:ind w:left="284" w:hanging="284"/>
        <w:contextualSpacing/>
        <w:jc w:val="both"/>
        <w:textAlignment w:val="auto"/>
        <w:rPr>
          <w:color w:val="000000"/>
          <w:sz w:val="22"/>
          <w:szCs w:val="22"/>
        </w:rPr>
      </w:pPr>
      <w:r w:rsidRPr="00101277">
        <w:rPr>
          <w:color w:val="000000"/>
          <w:sz w:val="22"/>
          <w:szCs w:val="22"/>
        </w:rPr>
        <w:t>W cenie mojej oferty zostały uwzględnione wszystkie koszty niezbę</w:t>
      </w:r>
      <w:r>
        <w:rPr>
          <w:color w:val="000000"/>
          <w:sz w:val="22"/>
          <w:szCs w:val="22"/>
        </w:rPr>
        <w:t>dne do zrealizowania zamówienia</w:t>
      </w:r>
      <w:r w:rsidRPr="00101277">
        <w:rPr>
          <w:color w:val="000000"/>
          <w:sz w:val="22"/>
          <w:szCs w:val="22"/>
        </w:rPr>
        <w:t xml:space="preserve"> w spo</w:t>
      </w:r>
      <w:r>
        <w:rPr>
          <w:color w:val="000000"/>
          <w:sz w:val="22"/>
          <w:szCs w:val="22"/>
        </w:rPr>
        <w:t>sób należyty, a także podatek VAT w obowiązującej wysokości</w:t>
      </w:r>
      <w:r w:rsidRPr="00101277">
        <w:rPr>
          <w:color w:val="000000"/>
          <w:sz w:val="22"/>
          <w:szCs w:val="22"/>
        </w:rPr>
        <w:t xml:space="preserve">.  </w:t>
      </w:r>
    </w:p>
    <w:p w14:paraId="2AC20969" w14:textId="2861142D" w:rsidR="00FE4CA6" w:rsidRDefault="00FE4CA6" w:rsidP="00674962">
      <w:pPr>
        <w:numPr>
          <w:ilvl w:val="0"/>
          <w:numId w:val="32"/>
        </w:numPr>
        <w:suppressAutoHyphens/>
        <w:overflowPunct/>
        <w:autoSpaceDE/>
        <w:autoSpaceDN/>
        <w:adjustRightInd/>
        <w:spacing w:line="360" w:lineRule="auto"/>
        <w:ind w:left="284" w:hanging="284"/>
        <w:contextualSpacing/>
        <w:jc w:val="both"/>
        <w:textAlignment w:val="auto"/>
        <w:rPr>
          <w:color w:val="000000"/>
          <w:sz w:val="22"/>
          <w:szCs w:val="22"/>
        </w:rPr>
      </w:pPr>
      <w:r>
        <w:rPr>
          <w:color w:val="000000"/>
          <w:sz w:val="22"/>
          <w:szCs w:val="22"/>
        </w:rPr>
        <w:t xml:space="preserve">Zobowiązuję się </w:t>
      </w:r>
      <w:r w:rsidR="007760C3">
        <w:rPr>
          <w:color w:val="000000"/>
          <w:sz w:val="22"/>
          <w:szCs w:val="22"/>
        </w:rPr>
        <w:t xml:space="preserve"> do zaoferowania następującego okresu gwarancji </w:t>
      </w:r>
      <w:r w:rsidR="00AD040D">
        <w:rPr>
          <w:color w:val="000000"/>
          <w:sz w:val="22"/>
          <w:szCs w:val="22"/>
        </w:rPr>
        <w:t>jakości</w:t>
      </w:r>
      <w:r>
        <w:rPr>
          <w:color w:val="000000"/>
          <w:sz w:val="22"/>
          <w:szCs w:val="22"/>
        </w:rPr>
        <w:t xml:space="preserve">: </w:t>
      </w:r>
    </w:p>
    <w:tbl>
      <w:tblPr>
        <w:tblW w:w="9776" w:type="dxa"/>
        <w:tblLayout w:type="fixed"/>
        <w:tblCellMar>
          <w:left w:w="10" w:type="dxa"/>
          <w:right w:w="10" w:type="dxa"/>
        </w:tblCellMar>
        <w:tblLook w:val="0000" w:firstRow="0" w:lastRow="0" w:firstColumn="0" w:lastColumn="0" w:noHBand="0" w:noVBand="0"/>
      </w:tblPr>
      <w:tblGrid>
        <w:gridCol w:w="4957"/>
        <w:gridCol w:w="2126"/>
        <w:gridCol w:w="2693"/>
      </w:tblGrid>
      <w:tr w:rsidR="00FE4CA6" w:rsidRPr="00BA112A" w14:paraId="7A9C1A49" w14:textId="77777777" w:rsidTr="00612A1F">
        <w:tc>
          <w:tcPr>
            <w:tcW w:w="4957" w:type="dxa"/>
            <w:tcBorders>
              <w:top w:val="single" w:sz="4" w:space="0" w:color="000000"/>
              <w:left w:val="single" w:sz="4" w:space="0" w:color="000000"/>
              <w:bottom w:val="single" w:sz="4" w:space="0" w:color="000000"/>
            </w:tcBorders>
            <w:shd w:val="clear" w:color="auto" w:fill="auto"/>
          </w:tcPr>
          <w:p w14:paraId="70EFBF2F" w14:textId="77777777" w:rsidR="00FE4CA6" w:rsidRPr="00BA112A" w:rsidRDefault="00FE4CA6" w:rsidP="00A4006C">
            <w:pPr>
              <w:pStyle w:val="Standard"/>
              <w:spacing w:line="360" w:lineRule="auto"/>
              <w:jc w:val="center"/>
              <w:rPr>
                <w:b/>
                <w:sz w:val="22"/>
                <w:szCs w:val="22"/>
              </w:rPr>
            </w:pPr>
          </w:p>
          <w:p w14:paraId="38865733" w14:textId="2F772D58" w:rsidR="00FE4CA6" w:rsidRPr="00BA112A" w:rsidRDefault="00FE4CA6" w:rsidP="00A4006C">
            <w:pPr>
              <w:pStyle w:val="Standard"/>
              <w:spacing w:line="360" w:lineRule="auto"/>
              <w:jc w:val="center"/>
              <w:rPr>
                <w:b/>
                <w:sz w:val="22"/>
                <w:szCs w:val="22"/>
              </w:rPr>
            </w:pPr>
            <w:r>
              <w:rPr>
                <w:b/>
                <w:sz w:val="22"/>
                <w:szCs w:val="22"/>
              </w:rPr>
              <w:t>GWARANCJA</w:t>
            </w:r>
            <w:r w:rsidR="00AD040D">
              <w:rPr>
                <w:b/>
                <w:sz w:val="22"/>
                <w:szCs w:val="22"/>
              </w:rPr>
              <w:t xml:space="preserve"> JAKOŚCI</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C1360" w14:textId="77777777" w:rsidR="00FE4CA6" w:rsidRPr="00BA112A" w:rsidRDefault="00FE4CA6" w:rsidP="00612A1F">
            <w:pPr>
              <w:pStyle w:val="Standard"/>
              <w:spacing w:line="360" w:lineRule="auto"/>
              <w:jc w:val="center"/>
              <w:rPr>
                <w:b/>
                <w:sz w:val="22"/>
                <w:szCs w:val="22"/>
              </w:rPr>
            </w:pPr>
          </w:p>
          <w:p w14:paraId="7410072A" w14:textId="77777777" w:rsidR="00FE4CA6" w:rsidRPr="00BA112A" w:rsidRDefault="00FE4CA6" w:rsidP="00612A1F">
            <w:pPr>
              <w:pStyle w:val="Standard"/>
              <w:spacing w:line="360" w:lineRule="auto"/>
              <w:jc w:val="center"/>
              <w:rPr>
                <w:sz w:val="22"/>
                <w:szCs w:val="22"/>
              </w:rPr>
            </w:pPr>
            <w:r w:rsidRPr="00BA112A">
              <w:rPr>
                <w:b/>
                <w:sz w:val="22"/>
                <w:szCs w:val="22"/>
              </w:rPr>
              <w:t xml:space="preserve">ZAKRES </w:t>
            </w:r>
            <w:r w:rsidRPr="00BA112A">
              <w:rPr>
                <w:b/>
                <w:sz w:val="22"/>
                <w:szCs w:val="22"/>
              </w:rPr>
              <w:lastRenderedPageBreak/>
              <w:t>PUNKTACJI</w:t>
            </w:r>
          </w:p>
        </w:tc>
        <w:tc>
          <w:tcPr>
            <w:tcW w:w="2693" w:type="dxa"/>
            <w:tcBorders>
              <w:top w:val="single" w:sz="4" w:space="0" w:color="000000"/>
              <w:left w:val="single" w:sz="4" w:space="0" w:color="000000"/>
              <w:bottom w:val="single" w:sz="4" w:space="0" w:color="000000"/>
              <w:right w:val="single" w:sz="4" w:space="0" w:color="000000"/>
            </w:tcBorders>
            <w:vAlign w:val="center"/>
          </w:tcPr>
          <w:p w14:paraId="25EFC66D" w14:textId="32A62FE2" w:rsidR="00FE4CA6" w:rsidRPr="00BA112A" w:rsidRDefault="007760C3" w:rsidP="00612A1F">
            <w:pPr>
              <w:pStyle w:val="Standard"/>
              <w:spacing w:line="360" w:lineRule="auto"/>
              <w:jc w:val="center"/>
              <w:rPr>
                <w:b/>
                <w:sz w:val="22"/>
                <w:szCs w:val="22"/>
              </w:rPr>
            </w:pPr>
            <w:r>
              <w:rPr>
                <w:b/>
                <w:sz w:val="22"/>
                <w:szCs w:val="22"/>
              </w:rPr>
              <w:lastRenderedPageBreak/>
              <w:t xml:space="preserve">DEKLAROWANY OKRES GWARANCJI </w:t>
            </w:r>
            <w:r w:rsidR="00AD040D">
              <w:rPr>
                <w:b/>
                <w:sz w:val="22"/>
                <w:szCs w:val="22"/>
              </w:rPr>
              <w:t xml:space="preserve"> JAKOŚCI</w:t>
            </w:r>
          </w:p>
        </w:tc>
      </w:tr>
      <w:tr w:rsidR="00FE4CA6" w:rsidRPr="00BA112A" w14:paraId="16E03B5E" w14:textId="77777777" w:rsidTr="00A4006C">
        <w:tc>
          <w:tcPr>
            <w:tcW w:w="4957" w:type="dxa"/>
            <w:tcBorders>
              <w:top w:val="single" w:sz="4" w:space="0" w:color="000000"/>
              <w:left w:val="single" w:sz="4" w:space="0" w:color="000000"/>
              <w:bottom w:val="single" w:sz="4" w:space="0" w:color="000000"/>
            </w:tcBorders>
            <w:shd w:val="clear" w:color="auto" w:fill="auto"/>
          </w:tcPr>
          <w:p w14:paraId="51A968CA" w14:textId="43E171B6" w:rsidR="00FE4CA6" w:rsidRPr="007760C3" w:rsidRDefault="007760C3" w:rsidP="00A4006C">
            <w:pPr>
              <w:pStyle w:val="Standard"/>
              <w:spacing w:line="360" w:lineRule="auto"/>
              <w:rPr>
                <w:b/>
                <w:sz w:val="22"/>
                <w:szCs w:val="22"/>
                <w:lang w:val="pl-PL"/>
              </w:rPr>
            </w:pPr>
            <w:r w:rsidRPr="007760C3">
              <w:rPr>
                <w:b/>
                <w:sz w:val="22"/>
                <w:szCs w:val="22"/>
                <w:lang w:val="pl-PL"/>
              </w:rPr>
              <w:t xml:space="preserve">ZADEKLAROWANIE OKRESU GWARANCJI </w:t>
            </w:r>
            <w:r>
              <w:rPr>
                <w:b/>
                <w:sz w:val="22"/>
                <w:szCs w:val="22"/>
                <w:lang w:val="pl-PL"/>
              </w:rPr>
              <w:t xml:space="preserve">            </w:t>
            </w:r>
            <w:r w:rsidRPr="007760C3">
              <w:rPr>
                <w:b/>
                <w:sz w:val="22"/>
                <w:szCs w:val="22"/>
                <w:lang w:val="pl-PL"/>
              </w:rPr>
              <w:t>12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B25FA67" w14:textId="77777777" w:rsidR="00FE4CA6" w:rsidRPr="00BA112A" w:rsidRDefault="00FE4CA6" w:rsidP="00A4006C">
            <w:pPr>
              <w:pStyle w:val="Standard"/>
              <w:spacing w:line="360" w:lineRule="auto"/>
              <w:jc w:val="center"/>
              <w:rPr>
                <w:sz w:val="22"/>
                <w:szCs w:val="22"/>
              </w:rPr>
            </w:pPr>
          </w:p>
          <w:p w14:paraId="2B042646" w14:textId="5D571948" w:rsidR="00FE4CA6" w:rsidRPr="00BA112A" w:rsidRDefault="00FE4CA6" w:rsidP="00A4006C">
            <w:pPr>
              <w:pStyle w:val="Standard"/>
              <w:spacing w:line="360" w:lineRule="auto"/>
              <w:jc w:val="center"/>
              <w:rPr>
                <w:sz w:val="22"/>
                <w:szCs w:val="22"/>
              </w:rPr>
            </w:pPr>
            <w:r w:rsidRPr="00BA112A">
              <w:rPr>
                <w:sz w:val="22"/>
                <w:szCs w:val="22"/>
              </w:rPr>
              <w:t xml:space="preserve">0 </w:t>
            </w:r>
            <w:proofErr w:type="spellStart"/>
            <w:r w:rsidRPr="00BA112A">
              <w:rPr>
                <w:sz w:val="22"/>
                <w:szCs w:val="22"/>
              </w:rPr>
              <w:t>pkt</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593D11C9" w14:textId="77777777" w:rsidR="00FE4CA6" w:rsidRPr="00BA112A" w:rsidRDefault="00FE4CA6" w:rsidP="00A4006C">
            <w:pPr>
              <w:pStyle w:val="Standard"/>
              <w:spacing w:line="360" w:lineRule="auto"/>
              <w:jc w:val="center"/>
              <w:rPr>
                <w:sz w:val="22"/>
                <w:szCs w:val="22"/>
              </w:rPr>
            </w:pPr>
          </w:p>
        </w:tc>
      </w:tr>
      <w:tr w:rsidR="00FE4CA6" w:rsidRPr="00BA112A" w14:paraId="68DC73B2" w14:textId="77777777" w:rsidTr="00A4006C">
        <w:tc>
          <w:tcPr>
            <w:tcW w:w="4957" w:type="dxa"/>
            <w:tcBorders>
              <w:top w:val="single" w:sz="4" w:space="0" w:color="000000"/>
              <w:left w:val="single" w:sz="4" w:space="0" w:color="000000"/>
              <w:bottom w:val="single" w:sz="4" w:space="0" w:color="000000"/>
            </w:tcBorders>
            <w:shd w:val="clear" w:color="auto" w:fill="auto"/>
          </w:tcPr>
          <w:p w14:paraId="3352357A" w14:textId="6094E1C2" w:rsidR="00FE4CA6" w:rsidRPr="007760C3" w:rsidRDefault="007760C3" w:rsidP="00A4006C">
            <w:pPr>
              <w:pStyle w:val="Standard"/>
              <w:spacing w:line="360" w:lineRule="auto"/>
              <w:rPr>
                <w:b/>
                <w:sz w:val="22"/>
                <w:szCs w:val="22"/>
                <w:lang w:val="pl-PL"/>
              </w:rPr>
            </w:pPr>
            <w:r w:rsidRPr="007760C3">
              <w:rPr>
                <w:b/>
                <w:sz w:val="22"/>
                <w:szCs w:val="22"/>
                <w:lang w:val="pl-PL"/>
              </w:rPr>
              <w:t xml:space="preserve">ZADEKLAROWANIE OKRESU GWARANCJI </w:t>
            </w:r>
            <w:r>
              <w:rPr>
                <w:b/>
                <w:sz w:val="22"/>
                <w:szCs w:val="22"/>
                <w:lang w:val="pl-PL"/>
              </w:rPr>
              <w:t xml:space="preserve">           </w:t>
            </w:r>
            <w:r w:rsidRPr="007760C3">
              <w:rPr>
                <w:b/>
                <w:sz w:val="22"/>
                <w:szCs w:val="22"/>
                <w:lang w:val="pl-PL"/>
              </w:rPr>
              <w:t>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3DA693A" w14:textId="77777777" w:rsidR="00FE4CA6" w:rsidRPr="00BA112A" w:rsidRDefault="00FE4CA6" w:rsidP="00A4006C">
            <w:pPr>
              <w:pStyle w:val="Standard"/>
              <w:spacing w:line="360" w:lineRule="auto"/>
              <w:jc w:val="center"/>
              <w:rPr>
                <w:sz w:val="22"/>
                <w:szCs w:val="22"/>
              </w:rPr>
            </w:pPr>
          </w:p>
          <w:p w14:paraId="1D03C318" w14:textId="77777777" w:rsidR="00FE4CA6" w:rsidRPr="00BA112A" w:rsidRDefault="00FE4CA6" w:rsidP="00A4006C">
            <w:pPr>
              <w:pStyle w:val="Standard"/>
              <w:spacing w:line="360" w:lineRule="auto"/>
              <w:jc w:val="center"/>
              <w:rPr>
                <w:sz w:val="22"/>
                <w:szCs w:val="22"/>
              </w:rPr>
            </w:pPr>
            <w:r>
              <w:rPr>
                <w:sz w:val="22"/>
                <w:szCs w:val="22"/>
              </w:rPr>
              <w:t>2</w:t>
            </w:r>
            <w:r w:rsidRPr="00BA112A">
              <w:rPr>
                <w:sz w:val="22"/>
                <w:szCs w:val="22"/>
              </w:rPr>
              <w:t xml:space="preserve">0 </w:t>
            </w:r>
            <w:proofErr w:type="spellStart"/>
            <w:r w:rsidRPr="00BA112A">
              <w:rPr>
                <w:sz w:val="22"/>
                <w:szCs w:val="22"/>
              </w:rPr>
              <w:t>pkt</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34602E49" w14:textId="77777777" w:rsidR="00FE4CA6" w:rsidRPr="00BA112A" w:rsidRDefault="00FE4CA6" w:rsidP="00A4006C">
            <w:pPr>
              <w:pStyle w:val="Standard"/>
              <w:spacing w:line="360" w:lineRule="auto"/>
              <w:jc w:val="center"/>
              <w:rPr>
                <w:sz w:val="22"/>
                <w:szCs w:val="22"/>
              </w:rPr>
            </w:pPr>
          </w:p>
        </w:tc>
      </w:tr>
      <w:tr w:rsidR="00FE4CA6" w:rsidRPr="00BA112A" w14:paraId="2EC82EFD" w14:textId="77777777" w:rsidTr="00A4006C">
        <w:tc>
          <w:tcPr>
            <w:tcW w:w="4957" w:type="dxa"/>
            <w:tcBorders>
              <w:top w:val="single" w:sz="4" w:space="0" w:color="000000"/>
              <w:left w:val="single" w:sz="4" w:space="0" w:color="000000"/>
              <w:bottom w:val="single" w:sz="4" w:space="0" w:color="000000"/>
            </w:tcBorders>
            <w:shd w:val="clear" w:color="auto" w:fill="auto"/>
          </w:tcPr>
          <w:p w14:paraId="6C4F50F3" w14:textId="135891B9" w:rsidR="00FE4CA6" w:rsidRPr="007760C3" w:rsidRDefault="007760C3" w:rsidP="00A4006C">
            <w:pPr>
              <w:pStyle w:val="Standard"/>
              <w:spacing w:line="360" w:lineRule="auto"/>
              <w:rPr>
                <w:b/>
                <w:sz w:val="22"/>
                <w:szCs w:val="22"/>
                <w:lang w:val="pl-PL"/>
              </w:rPr>
            </w:pPr>
            <w:r w:rsidRPr="007760C3">
              <w:rPr>
                <w:b/>
                <w:sz w:val="22"/>
                <w:szCs w:val="22"/>
                <w:lang w:val="pl-PL"/>
              </w:rPr>
              <w:t xml:space="preserve">ZADEKLAROWANIE OKRESU GWARANCJI </w:t>
            </w:r>
            <w:r>
              <w:rPr>
                <w:b/>
                <w:sz w:val="22"/>
                <w:szCs w:val="22"/>
                <w:lang w:val="pl-PL"/>
              </w:rPr>
              <w:t xml:space="preserve">          </w:t>
            </w:r>
            <w:r w:rsidRPr="007760C3">
              <w:rPr>
                <w:b/>
                <w:sz w:val="22"/>
                <w:szCs w:val="22"/>
                <w:lang w:val="pl-PL"/>
              </w:rPr>
              <w:t>48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9E15996" w14:textId="77777777" w:rsidR="00FE4CA6" w:rsidRDefault="00FE4CA6" w:rsidP="00A4006C">
            <w:pPr>
              <w:pStyle w:val="Standard"/>
              <w:jc w:val="center"/>
              <w:rPr>
                <w:sz w:val="22"/>
                <w:szCs w:val="22"/>
              </w:rPr>
            </w:pPr>
          </w:p>
          <w:p w14:paraId="1536AB22" w14:textId="35A73FB8" w:rsidR="00FE4CA6" w:rsidRPr="00BA112A" w:rsidRDefault="00FE4CA6" w:rsidP="00A4006C">
            <w:pPr>
              <w:pStyle w:val="Standard"/>
              <w:spacing w:line="360" w:lineRule="auto"/>
              <w:jc w:val="center"/>
              <w:rPr>
                <w:sz w:val="22"/>
                <w:szCs w:val="22"/>
              </w:rPr>
            </w:pPr>
            <w:r>
              <w:rPr>
                <w:sz w:val="22"/>
                <w:szCs w:val="22"/>
              </w:rPr>
              <w:t>4</w:t>
            </w:r>
            <w:r w:rsidRPr="00BA112A">
              <w:rPr>
                <w:sz w:val="22"/>
                <w:szCs w:val="22"/>
              </w:rPr>
              <w:t xml:space="preserve">0 </w:t>
            </w:r>
            <w:proofErr w:type="spellStart"/>
            <w:r w:rsidRPr="00BA112A">
              <w:rPr>
                <w:sz w:val="22"/>
                <w:szCs w:val="22"/>
              </w:rPr>
              <w:t>pkt</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6D4FF072" w14:textId="77777777" w:rsidR="00FE4CA6" w:rsidRPr="00BA112A" w:rsidRDefault="00FE4CA6" w:rsidP="00A4006C">
            <w:pPr>
              <w:pStyle w:val="Standard"/>
              <w:spacing w:line="360" w:lineRule="auto"/>
              <w:jc w:val="center"/>
              <w:rPr>
                <w:sz w:val="22"/>
                <w:szCs w:val="22"/>
              </w:rPr>
            </w:pPr>
          </w:p>
        </w:tc>
      </w:tr>
    </w:tbl>
    <w:p w14:paraId="4D4659E7" w14:textId="77777777" w:rsidR="00FE4CA6" w:rsidRPr="00101277" w:rsidRDefault="00FE4CA6" w:rsidP="00FE4CA6">
      <w:pPr>
        <w:suppressAutoHyphens/>
        <w:overflowPunct/>
        <w:autoSpaceDE/>
        <w:autoSpaceDN/>
        <w:adjustRightInd/>
        <w:spacing w:line="360" w:lineRule="auto"/>
        <w:contextualSpacing/>
        <w:jc w:val="both"/>
        <w:textAlignment w:val="auto"/>
        <w:rPr>
          <w:color w:val="000000"/>
          <w:sz w:val="22"/>
          <w:szCs w:val="22"/>
        </w:rPr>
      </w:pPr>
    </w:p>
    <w:p w14:paraId="1EF3C8F0" w14:textId="77777777" w:rsidR="00FE4CA6" w:rsidRPr="00101277" w:rsidRDefault="00FE4CA6" w:rsidP="00FE4CA6">
      <w:pPr>
        <w:suppressAutoHyphens/>
        <w:overflowPunct/>
        <w:autoSpaceDE/>
        <w:autoSpaceDN/>
        <w:adjustRightInd/>
        <w:spacing w:before="120" w:after="120" w:line="360" w:lineRule="auto"/>
        <w:ind w:left="284" w:hanging="284"/>
        <w:jc w:val="both"/>
        <w:textAlignment w:val="auto"/>
        <w:rPr>
          <w:i/>
          <w:color w:val="000000"/>
          <w:sz w:val="22"/>
          <w:szCs w:val="22"/>
        </w:rPr>
      </w:pPr>
      <w:r>
        <w:rPr>
          <w:color w:val="000000"/>
          <w:sz w:val="22"/>
          <w:szCs w:val="22"/>
        </w:rPr>
        <w:t xml:space="preserve">7. </w:t>
      </w:r>
      <w:r w:rsidRPr="00101277">
        <w:rPr>
          <w:color w:val="000000"/>
          <w:sz w:val="22"/>
          <w:szCs w:val="22"/>
        </w:rPr>
        <w:t xml:space="preserve">Jestem związany niniejszą ofertą do upływu terminu określonego datą w Specyfikacji Warunków Zamówienia, przez okres 30 dni od dnia upływu terminu składania ofert. </w:t>
      </w:r>
      <w:r w:rsidRPr="00101277">
        <w:rPr>
          <w:sz w:val="22"/>
          <w:szCs w:val="22"/>
        </w:rPr>
        <w:t xml:space="preserve">Pierwszym dniem terminu związania ofertą jest dzień, w którym upływa termin składania ofert. </w:t>
      </w:r>
    </w:p>
    <w:p w14:paraId="097066BF" w14:textId="77777777" w:rsidR="00FE4CA6" w:rsidRPr="00101277" w:rsidRDefault="00FE4CA6" w:rsidP="00FE4CA6">
      <w:pPr>
        <w:tabs>
          <w:tab w:val="left" w:pos="284"/>
        </w:tabs>
        <w:suppressAutoHyphens/>
        <w:overflowPunct/>
        <w:autoSpaceDE/>
        <w:autoSpaceDN/>
        <w:adjustRightInd/>
        <w:spacing w:before="120" w:after="120" w:line="360" w:lineRule="auto"/>
        <w:ind w:left="142" w:hanging="142"/>
        <w:jc w:val="both"/>
        <w:textAlignment w:val="auto"/>
        <w:rPr>
          <w:i/>
          <w:color w:val="000000"/>
          <w:sz w:val="22"/>
          <w:szCs w:val="22"/>
        </w:rPr>
      </w:pPr>
      <w:r>
        <w:rPr>
          <w:color w:val="000000"/>
          <w:sz w:val="22"/>
          <w:szCs w:val="22"/>
        </w:rPr>
        <w:t xml:space="preserve">8. </w:t>
      </w:r>
      <w:r w:rsidRPr="00101277">
        <w:rPr>
          <w:color w:val="000000"/>
          <w:sz w:val="22"/>
          <w:szCs w:val="22"/>
        </w:rPr>
        <w:t>Akceptuję wzór umowy w sprawie zamówienia publicznego (</w:t>
      </w:r>
      <w:r w:rsidRPr="00101277">
        <w:rPr>
          <w:i/>
          <w:color w:val="000000"/>
          <w:sz w:val="22"/>
          <w:szCs w:val="22"/>
        </w:rPr>
        <w:t>Załącznik Nr 2 ),</w:t>
      </w:r>
      <w:r w:rsidRPr="00101277">
        <w:rPr>
          <w:color w:val="000000"/>
          <w:sz w:val="22"/>
          <w:szCs w:val="22"/>
        </w:rPr>
        <w:t xml:space="preserve"> a w przypadku w</w:t>
      </w:r>
      <w:r>
        <w:rPr>
          <w:color w:val="000000"/>
          <w:sz w:val="22"/>
          <w:szCs w:val="22"/>
        </w:rPr>
        <w:t>yboru mojej oferty zobowiązuję</w:t>
      </w:r>
      <w:r w:rsidRPr="00101277">
        <w:rPr>
          <w:color w:val="000000"/>
          <w:sz w:val="22"/>
          <w:szCs w:val="22"/>
        </w:rPr>
        <w:t xml:space="preserve"> się do podpisania umowy na warunkach określonych we wzorze umowy w terminie i miejscu wskazanym przez Zamawiającego.</w:t>
      </w:r>
    </w:p>
    <w:p w14:paraId="382272C5" w14:textId="0E976176" w:rsidR="00FE4CA6" w:rsidRPr="00101277" w:rsidRDefault="00FE4CA6" w:rsidP="00FE4CA6">
      <w:pPr>
        <w:tabs>
          <w:tab w:val="left" w:pos="284"/>
        </w:tabs>
        <w:suppressAutoHyphens/>
        <w:overflowPunct/>
        <w:autoSpaceDE/>
        <w:autoSpaceDN/>
        <w:adjustRightInd/>
        <w:spacing w:line="360" w:lineRule="auto"/>
        <w:jc w:val="both"/>
        <w:textAlignment w:val="auto"/>
        <w:rPr>
          <w:color w:val="000000"/>
          <w:sz w:val="22"/>
          <w:szCs w:val="22"/>
        </w:rPr>
      </w:pPr>
      <w:r>
        <w:rPr>
          <w:color w:val="000000"/>
          <w:sz w:val="22"/>
          <w:szCs w:val="22"/>
        </w:rPr>
        <w:t xml:space="preserve">9. </w:t>
      </w:r>
      <w:r w:rsidRPr="00101277">
        <w:rPr>
          <w:color w:val="000000"/>
          <w:sz w:val="22"/>
          <w:szCs w:val="22"/>
        </w:rPr>
        <w:t>Akceptuję sposób i terminy płatności określone we wzorze umowy</w:t>
      </w:r>
      <w:r w:rsidR="00612A1F">
        <w:rPr>
          <w:color w:val="000000"/>
          <w:sz w:val="22"/>
          <w:szCs w:val="22"/>
        </w:rPr>
        <w:t>.</w:t>
      </w:r>
    </w:p>
    <w:p w14:paraId="1C99D10D" w14:textId="77777777" w:rsidR="00FE4CA6" w:rsidRPr="00101277" w:rsidRDefault="00FE4CA6" w:rsidP="00FE4CA6">
      <w:pPr>
        <w:tabs>
          <w:tab w:val="left" w:pos="284"/>
        </w:tabs>
        <w:suppressAutoHyphens/>
        <w:overflowPunct/>
        <w:autoSpaceDE/>
        <w:autoSpaceDN/>
        <w:adjustRightInd/>
        <w:spacing w:line="360" w:lineRule="auto"/>
        <w:jc w:val="both"/>
        <w:textAlignment w:val="auto"/>
        <w:rPr>
          <w:sz w:val="22"/>
          <w:szCs w:val="22"/>
          <w:lang w:eastAsia="ar-SA"/>
        </w:rPr>
      </w:pPr>
      <w:r>
        <w:rPr>
          <w:sz w:val="22"/>
          <w:szCs w:val="22"/>
          <w:lang w:eastAsia="ar-SA"/>
        </w:rPr>
        <w:t xml:space="preserve">10.  </w:t>
      </w:r>
      <w:r w:rsidRPr="00101277">
        <w:rPr>
          <w:sz w:val="22"/>
          <w:szCs w:val="22"/>
          <w:lang w:eastAsia="ar-SA"/>
        </w:rPr>
        <w:t>Oświadczam, że zamówienie wykonam:</w:t>
      </w:r>
    </w:p>
    <w:p w14:paraId="53F59F43" w14:textId="77777777" w:rsidR="00FE4CA6" w:rsidRPr="00101277" w:rsidRDefault="00FE4CA6" w:rsidP="00674962">
      <w:pPr>
        <w:numPr>
          <w:ilvl w:val="0"/>
          <w:numId w:val="33"/>
        </w:numPr>
        <w:suppressAutoHyphens/>
        <w:overflowPunct/>
        <w:autoSpaceDE/>
        <w:autoSpaceDN/>
        <w:adjustRightInd/>
        <w:spacing w:line="360" w:lineRule="auto"/>
        <w:ind w:hanging="634"/>
        <w:jc w:val="both"/>
        <w:textAlignment w:val="auto"/>
        <w:rPr>
          <w:sz w:val="22"/>
          <w:szCs w:val="22"/>
          <w:lang w:eastAsia="ar-SA"/>
        </w:rPr>
      </w:pPr>
      <w:r w:rsidRPr="00101277">
        <w:rPr>
          <w:sz w:val="22"/>
          <w:szCs w:val="22"/>
          <w:lang w:eastAsia="ar-SA"/>
        </w:rPr>
        <w:t>samodzielnie, tj. bez udziału podwykonawców*;</w:t>
      </w:r>
    </w:p>
    <w:p w14:paraId="10EBA862" w14:textId="77777777" w:rsidR="00FE4CA6" w:rsidRPr="00101277" w:rsidRDefault="00FE4CA6" w:rsidP="00A66FDD">
      <w:pPr>
        <w:numPr>
          <w:ilvl w:val="0"/>
          <w:numId w:val="33"/>
        </w:numPr>
        <w:suppressAutoHyphens/>
        <w:overflowPunct/>
        <w:autoSpaceDE/>
        <w:autoSpaceDN/>
        <w:adjustRightInd/>
        <w:spacing w:line="360" w:lineRule="auto"/>
        <w:ind w:hanging="634"/>
        <w:jc w:val="both"/>
        <w:textAlignment w:val="auto"/>
        <w:rPr>
          <w:sz w:val="22"/>
          <w:szCs w:val="22"/>
          <w:lang w:eastAsia="ar-SA"/>
        </w:rPr>
      </w:pPr>
      <w:r w:rsidRPr="00101277">
        <w:rPr>
          <w:sz w:val="22"/>
          <w:szCs w:val="22"/>
          <w:lang w:eastAsia="ar-SA"/>
        </w:rPr>
        <w:t xml:space="preserve">przy udziale podwykonawców* </w:t>
      </w:r>
    </w:p>
    <w:p w14:paraId="3BA75F50" w14:textId="77777777" w:rsidR="00FE4CA6" w:rsidRPr="00101277" w:rsidRDefault="00FE4CA6" w:rsidP="00FE4CA6">
      <w:pPr>
        <w:suppressAutoHyphens/>
        <w:spacing w:line="360" w:lineRule="auto"/>
        <w:ind w:left="340"/>
        <w:jc w:val="both"/>
        <w:rPr>
          <w:i/>
          <w:sz w:val="22"/>
          <w:szCs w:val="22"/>
          <w:lang w:eastAsia="ar-SA"/>
        </w:rPr>
      </w:pPr>
      <w:r w:rsidRPr="00101277">
        <w:rPr>
          <w:i/>
          <w:sz w:val="22"/>
          <w:szCs w:val="22"/>
          <w:lang w:eastAsia="ar-SA"/>
        </w:rPr>
        <w:t xml:space="preserve">       jeżeli 2) należy wskazać:</w:t>
      </w:r>
    </w:p>
    <w:p w14:paraId="1F00643E" w14:textId="77777777" w:rsidR="00FE4CA6" w:rsidRPr="00101277" w:rsidRDefault="00FE4CA6" w:rsidP="00674962">
      <w:pPr>
        <w:numPr>
          <w:ilvl w:val="0"/>
          <w:numId w:val="34"/>
        </w:numPr>
        <w:suppressAutoHyphens/>
        <w:overflowPunct/>
        <w:autoSpaceDE/>
        <w:autoSpaceDN/>
        <w:adjustRightInd/>
        <w:spacing w:line="360" w:lineRule="auto"/>
        <w:jc w:val="both"/>
        <w:textAlignment w:val="auto"/>
        <w:rPr>
          <w:sz w:val="22"/>
          <w:szCs w:val="22"/>
          <w:lang w:eastAsia="ar-SA"/>
        </w:rPr>
      </w:pPr>
      <w:r w:rsidRPr="00101277">
        <w:rPr>
          <w:i/>
          <w:sz w:val="22"/>
          <w:szCs w:val="22"/>
          <w:lang w:eastAsia="ar-SA"/>
        </w:rPr>
        <w:t>części zamówienia, których wykonanie  Wykonawca zamierza powierzyć podwykonawcom:</w:t>
      </w:r>
    </w:p>
    <w:p w14:paraId="6D1272BE" w14:textId="77777777" w:rsidR="00FE4CA6" w:rsidRPr="00101277" w:rsidRDefault="00FE4CA6" w:rsidP="00FE4CA6">
      <w:pPr>
        <w:suppressAutoHyphens/>
        <w:spacing w:line="360" w:lineRule="auto"/>
        <w:ind w:left="2160" w:hanging="1309"/>
        <w:jc w:val="both"/>
        <w:rPr>
          <w:i/>
          <w:sz w:val="22"/>
          <w:szCs w:val="22"/>
          <w:lang w:eastAsia="ar-SA"/>
        </w:rPr>
      </w:pPr>
      <w:r w:rsidRPr="00101277">
        <w:rPr>
          <w:i/>
          <w:sz w:val="22"/>
          <w:szCs w:val="22"/>
          <w:lang w:eastAsia="ar-SA"/>
        </w:rPr>
        <w:t xml:space="preserve">………………………………………………………………………………………………….. </w:t>
      </w:r>
    </w:p>
    <w:p w14:paraId="77C8C327" w14:textId="77777777" w:rsidR="00FE4CA6" w:rsidRPr="00101277" w:rsidRDefault="00FE4CA6" w:rsidP="00674962">
      <w:pPr>
        <w:numPr>
          <w:ilvl w:val="0"/>
          <w:numId w:val="34"/>
        </w:numPr>
        <w:suppressAutoHyphens/>
        <w:overflowPunct/>
        <w:autoSpaceDE/>
        <w:autoSpaceDN/>
        <w:adjustRightInd/>
        <w:spacing w:line="360" w:lineRule="auto"/>
        <w:textAlignment w:val="auto"/>
        <w:rPr>
          <w:sz w:val="22"/>
          <w:szCs w:val="22"/>
          <w:lang w:eastAsia="ar-SA"/>
        </w:rPr>
      </w:pPr>
      <w:r w:rsidRPr="00101277">
        <w:rPr>
          <w:i/>
          <w:sz w:val="22"/>
          <w:szCs w:val="22"/>
          <w:lang w:eastAsia="ar-SA"/>
        </w:rPr>
        <w:t>firmy podwykonawców:</w:t>
      </w:r>
    </w:p>
    <w:p w14:paraId="6BF3B12B" w14:textId="77777777" w:rsidR="00FE4CA6" w:rsidRPr="00101277" w:rsidRDefault="00FE4CA6" w:rsidP="00FE4CA6">
      <w:pPr>
        <w:suppressAutoHyphens/>
        <w:spacing w:line="360" w:lineRule="auto"/>
        <w:ind w:left="1110" w:hanging="401"/>
        <w:rPr>
          <w:i/>
          <w:sz w:val="22"/>
          <w:szCs w:val="22"/>
          <w:lang w:eastAsia="ar-SA"/>
        </w:rPr>
      </w:pPr>
      <w:r w:rsidRPr="00101277">
        <w:rPr>
          <w:i/>
          <w:sz w:val="22"/>
          <w:szCs w:val="22"/>
          <w:lang w:eastAsia="ar-SA"/>
        </w:rPr>
        <w:t>……………………………………………………………………………………………….…….</w:t>
      </w:r>
    </w:p>
    <w:p w14:paraId="7EE09E27" w14:textId="77777777" w:rsidR="00FE4CA6" w:rsidRPr="00101277" w:rsidRDefault="00FE4CA6" w:rsidP="00FE4CA6">
      <w:pPr>
        <w:suppressAutoHyphens/>
        <w:spacing w:line="360" w:lineRule="auto"/>
        <w:rPr>
          <w:i/>
          <w:sz w:val="22"/>
          <w:szCs w:val="22"/>
          <w:lang w:eastAsia="ar-SA"/>
        </w:rPr>
      </w:pPr>
    </w:p>
    <w:p w14:paraId="0A202ECA" w14:textId="77777777" w:rsidR="00FE4CA6" w:rsidRPr="00101277" w:rsidRDefault="00FE4CA6" w:rsidP="00FE4CA6">
      <w:pPr>
        <w:pStyle w:val="Akapitzlist"/>
        <w:suppressAutoHyphens/>
        <w:overflowPunct/>
        <w:autoSpaceDE/>
        <w:autoSpaceDN/>
        <w:adjustRightInd/>
        <w:spacing w:line="360" w:lineRule="auto"/>
        <w:ind w:left="426" w:hanging="284"/>
        <w:jc w:val="both"/>
        <w:textAlignment w:val="auto"/>
        <w:rPr>
          <w:color w:val="000000"/>
          <w:sz w:val="22"/>
          <w:szCs w:val="22"/>
          <w:lang w:val="x-none" w:eastAsia="ar-SA"/>
        </w:rPr>
      </w:pPr>
      <w:r>
        <w:rPr>
          <w:sz w:val="22"/>
          <w:szCs w:val="22"/>
          <w:lang w:eastAsia="ar-SA"/>
        </w:rPr>
        <w:t xml:space="preserve">11. </w:t>
      </w:r>
      <w:r w:rsidRPr="00101277">
        <w:rPr>
          <w:sz w:val="22"/>
          <w:szCs w:val="22"/>
          <w:lang w:val="x-none" w:eastAsia="ar-SA"/>
        </w:rPr>
        <w:t xml:space="preserve">Informacja, czy wybór oferty będzie prowadzić do powstania u </w:t>
      </w:r>
      <w:r w:rsidRPr="00101277">
        <w:rPr>
          <w:sz w:val="22"/>
          <w:szCs w:val="22"/>
          <w:lang w:eastAsia="ar-SA"/>
        </w:rPr>
        <w:t>Zamawiającego</w:t>
      </w:r>
      <w:r w:rsidRPr="00101277">
        <w:rPr>
          <w:sz w:val="22"/>
          <w:szCs w:val="22"/>
          <w:lang w:val="x-none" w:eastAsia="ar-SA"/>
        </w:rPr>
        <w:t xml:space="preserve"> obowiązku podatkowego</w:t>
      </w:r>
      <w:r w:rsidRPr="00101277">
        <w:rPr>
          <w:sz w:val="22"/>
          <w:szCs w:val="22"/>
        </w:rPr>
        <w:t xml:space="preserve"> zgodnie z ustawą z dnia 11 marca 2004 r. o podatku od towarów i usług</w:t>
      </w:r>
      <w:r w:rsidRPr="00101277">
        <w:rPr>
          <w:sz w:val="22"/>
          <w:szCs w:val="22"/>
          <w:lang w:val="x-none" w:eastAsia="ar-SA"/>
        </w:rPr>
        <w:t xml:space="preserve">: TAK/NIE </w:t>
      </w:r>
      <w:r w:rsidRPr="00101277">
        <w:rPr>
          <w:i/>
          <w:sz w:val="22"/>
          <w:szCs w:val="22"/>
          <w:lang w:val="x-none" w:eastAsia="ar-SA"/>
        </w:rPr>
        <w:t>(właściwe zakreślić)</w:t>
      </w:r>
      <w:r w:rsidRPr="00101277">
        <w:rPr>
          <w:sz w:val="22"/>
          <w:szCs w:val="22"/>
          <w:lang w:val="x-none" w:eastAsia="ar-SA"/>
        </w:rPr>
        <w:t>.</w:t>
      </w:r>
    </w:p>
    <w:p w14:paraId="0FAFAF29" w14:textId="77777777" w:rsidR="00FE4CA6" w:rsidRPr="00101277" w:rsidRDefault="00FE4CA6" w:rsidP="00FE4CA6">
      <w:pPr>
        <w:suppressAutoHyphens/>
        <w:spacing w:line="360" w:lineRule="auto"/>
        <w:ind w:left="426"/>
        <w:jc w:val="both"/>
        <w:rPr>
          <w:sz w:val="22"/>
          <w:szCs w:val="22"/>
          <w:lang w:eastAsia="ar-SA"/>
        </w:rPr>
      </w:pPr>
      <w:r w:rsidRPr="00101277">
        <w:rPr>
          <w:sz w:val="22"/>
          <w:szCs w:val="22"/>
          <w:lang w:val="x-none" w:eastAsia="ar-SA"/>
        </w:rPr>
        <w:t xml:space="preserve">W przypadku zakreślenia TAK – </w:t>
      </w:r>
      <w:r w:rsidRPr="00101277">
        <w:rPr>
          <w:sz w:val="22"/>
          <w:szCs w:val="22"/>
          <w:lang w:eastAsia="ar-SA"/>
        </w:rPr>
        <w:t>proszę wskazać:</w:t>
      </w:r>
    </w:p>
    <w:p w14:paraId="61DF7F13" w14:textId="77777777" w:rsidR="00FE4CA6" w:rsidRPr="00101277" w:rsidRDefault="00FE4CA6" w:rsidP="00FE4CA6">
      <w:pPr>
        <w:suppressAutoHyphens/>
        <w:spacing w:line="360" w:lineRule="auto"/>
        <w:ind w:left="426"/>
        <w:jc w:val="both"/>
        <w:rPr>
          <w:sz w:val="22"/>
          <w:szCs w:val="22"/>
          <w:lang w:val="x-none" w:eastAsia="ar-SA"/>
        </w:rPr>
      </w:pPr>
      <w:r w:rsidRPr="00101277">
        <w:rPr>
          <w:sz w:val="22"/>
          <w:szCs w:val="22"/>
          <w:lang w:val="x-none" w:eastAsia="ar-SA"/>
        </w:rPr>
        <w:t xml:space="preserve">nazwę (rodzaj) towaru lub usługi, których dostawa lub świadczenie będzie prowadzić do jego powstania: ………………………………………………………. </w:t>
      </w:r>
    </w:p>
    <w:p w14:paraId="561AEB2B" w14:textId="77777777" w:rsidR="00FE4CA6" w:rsidRPr="00101277" w:rsidRDefault="00FE4CA6" w:rsidP="00FE4CA6">
      <w:pPr>
        <w:suppressAutoHyphens/>
        <w:spacing w:line="360" w:lineRule="auto"/>
        <w:ind w:left="426"/>
        <w:jc w:val="both"/>
        <w:rPr>
          <w:sz w:val="22"/>
          <w:szCs w:val="22"/>
          <w:lang w:val="x-none" w:eastAsia="ar-SA"/>
        </w:rPr>
      </w:pPr>
      <w:r w:rsidRPr="00101277">
        <w:rPr>
          <w:sz w:val="22"/>
          <w:szCs w:val="22"/>
          <w:lang w:val="x-none" w:eastAsia="ar-SA"/>
        </w:rPr>
        <w:t>wartość</w:t>
      </w:r>
      <w:r w:rsidRPr="00101277">
        <w:rPr>
          <w:sz w:val="22"/>
          <w:szCs w:val="22"/>
          <w:lang w:eastAsia="ar-SA"/>
        </w:rPr>
        <w:t xml:space="preserve"> towaru lub usługi objętego obowiązkiem podatkowym Zamawiającego,</w:t>
      </w:r>
      <w:r w:rsidRPr="00101277">
        <w:rPr>
          <w:sz w:val="22"/>
          <w:szCs w:val="22"/>
          <w:lang w:val="x-none" w:eastAsia="ar-SA"/>
        </w:rPr>
        <w:t xml:space="preserve"> bez kwoty podatku …………………………………………………………………………………………….</w:t>
      </w:r>
    </w:p>
    <w:p w14:paraId="61BCC6B5" w14:textId="7A963A5B" w:rsidR="00FE4CA6" w:rsidRPr="00101277" w:rsidRDefault="00FE4CA6" w:rsidP="00FE4CA6">
      <w:pPr>
        <w:spacing w:line="360" w:lineRule="auto"/>
        <w:ind w:left="426"/>
        <w:jc w:val="both"/>
        <w:rPr>
          <w:sz w:val="22"/>
          <w:szCs w:val="22"/>
        </w:rPr>
      </w:pPr>
      <w:r w:rsidRPr="00101277">
        <w:rPr>
          <w:sz w:val="22"/>
          <w:szCs w:val="22"/>
          <w:lang w:eastAsia="ar-SA"/>
        </w:rPr>
        <w:t xml:space="preserve">stawkę podatku </w:t>
      </w:r>
      <w:r w:rsidRPr="00101277">
        <w:rPr>
          <w:sz w:val="22"/>
          <w:szCs w:val="22"/>
        </w:rPr>
        <w:t>od towarów i usług, która zgodnie z wiedzą Wykonawcy, będzie miała zastosowanie:…………………………………………………………</w:t>
      </w:r>
    </w:p>
    <w:p w14:paraId="221FF1C9" w14:textId="77777777" w:rsidR="00FE4CA6" w:rsidRPr="00101277" w:rsidRDefault="00FE4CA6" w:rsidP="00FE4CA6">
      <w:pPr>
        <w:pStyle w:val="NormalnyWeb"/>
        <w:spacing w:line="360" w:lineRule="auto"/>
        <w:jc w:val="both"/>
        <w:rPr>
          <w:b/>
          <w:sz w:val="22"/>
          <w:szCs w:val="22"/>
          <w:u w:val="single"/>
        </w:rPr>
      </w:pPr>
      <w:r w:rsidRPr="00101277">
        <w:rPr>
          <w:b/>
          <w:sz w:val="22"/>
          <w:szCs w:val="22"/>
          <w:u w:val="single"/>
        </w:rPr>
        <w:t>UWAGA:</w:t>
      </w:r>
    </w:p>
    <w:p w14:paraId="3E8B724D" w14:textId="77777777" w:rsidR="00FE4CA6" w:rsidRPr="00101277" w:rsidRDefault="00FE4CA6" w:rsidP="00FE4CA6">
      <w:pPr>
        <w:pStyle w:val="NormalnyWeb"/>
        <w:spacing w:line="360" w:lineRule="auto"/>
        <w:ind w:left="426" w:hanging="86"/>
        <w:jc w:val="both"/>
        <w:rPr>
          <w:color w:val="000000"/>
          <w:sz w:val="22"/>
          <w:szCs w:val="22"/>
        </w:rPr>
      </w:pPr>
      <w:r w:rsidRPr="00101277">
        <w:rPr>
          <w:sz w:val="22"/>
          <w:szCs w:val="22"/>
        </w:rPr>
        <w:lastRenderedPageBreak/>
        <w:t xml:space="preserve">,,TAK” zaznaczają wyłącznie Ci Wykonawcy, którzy w związku z rozliczeniem oferowanego świadczenia korzystają z procedury tzw. odwróconego VAT-u, co ma miejsce w sytuacji gdy  </w:t>
      </w:r>
      <w:r w:rsidRPr="00101277">
        <w:rPr>
          <w:color w:val="000000"/>
          <w:sz w:val="22"/>
          <w:szCs w:val="22"/>
        </w:rPr>
        <w:t xml:space="preserve">obowiązek rozliczania podatku VAT przerzucony jest z Wykonawcy na Zamawiającego. Niewypełnienie pkt 12 będzie oznaczało, ze wybór oferty nie będzie prowadzić do powstania u Zamawiającego obowiązku podatkowego. </w:t>
      </w:r>
    </w:p>
    <w:p w14:paraId="06ACDC5A" w14:textId="77777777" w:rsidR="00FE4CA6" w:rsidRPr="00101277" w:rsidRDefault="00FE4CA6" w:rsidP="00FE4CA6">
      <w:pPr>
        <w:pStyle w:val="Tekstprzypisudolnego"/>
        <w:autoSpaceDE w:val="0"/>
        <w:autoSpaceDN w:val="0"/>
        <w:adjustRightInd w:val="0"/>
        <w:spacing w:line="360" w:lineRule="auto"/>
        <w:ind w:left="284" w:hanging="284"/>
        <w:jc w:val="both"/>
        <w:rPr>
          <w:sz w:val="22"/>
          <w:szCs w:val="22"/>
        </w:rPr>
      </w:pPr>
      <w:r>
        <w:rPr>
          <w:color w:val="000000"/>
          <w:sz w:val="22"/>
          <w:szCs w:val="22"/>
        </w:rPr>
        <w:t xml:space="preserve">12. </w:t>
      </w:r>
      <w:r w:rsidRPr="00101277">
        <w:rPr>
          <w:color w:val="000000"/>
          <w:sz w:val="22"/>
          <w:szCs w:val="22"/>
        </w:rPr>
        <w:t>Oświadczam, że wypełniłem/wypełnię obowiązki informacyjne przewidziane w art. 13 lub art. 14 RODO</w:t>
      </w:r>
      <w:r w:rsidRPr="00101277">
        <w:rPr>
          <w:color w:val="000000"/>
          <w:sz w:val="22"/>
          <w:szCs w:val="22"/>
          <w:vertAlign w:val="superscript"/>
        </w:rPr>
        <w:t>1</w:t>
      </w:r>
      <w:r w:rsidRPr="00101277">
        <w:rPr>
          <w:color w:val="000000"/>
          <w:sz w:val="22"/>
          <w:szCs w:val="22"/>
        </w:rPr>
        <w:t xml:space="preserve"> wobec osób fizycznych, </w:t>
      </w:r>
      <w:r w:rsidRPr="00101277">
        <w:rPr>
          <w:sz w:val="22"/>
          <w:szCs w:val="22"/>
        </w:rPr>
        <w:t>od których dane osobowe bezpośrednio lub pośrednio pozyskałem</w:t>
      </w:r>
      <w:r w:rsidRPr="00101277">
        <w:rPr>
          <w:color w:val="000000"/>
          <w:sz w:val="22"/>
          <w:szCs w:val="22"/>
        </w:rPr>
        <w:t xml:space="preserve"> lub pozyskam w celu ubiegania się o udzielenie zamówienia publicznego w niniejszym postępowaniu</w:t>
      </w:r>
      <w:r w:rsidRPr="00101277">
        <w:rPr>
          <w:sz w:val="22"/>
          <w:szCs w:val="22"/>
        </w:rPr>
        <w:t>.</w:t>
      </w:r>
    </w:p>
    <w:p w14:paraId="308E1D25" w14:textId="77777777" w:rsidR="00FE4CA6" w:rsidRPr="00101277" w:rsidRDefault="00FE4CA6" w:rsidP="00FE4CA6">
      <w:pPr>
        <w:pStyle w:val="Default"/>
        <w:spacing w:line="360" w:lineRule="auto"/>
        <w:rPr>
          <w:sz w:val="22"/>
          <w:szCs w:val="22"/>
        </w:rPr>
      </w:pPr>
    </w:p>
    <w:p w14:paraId="5700F3F9" w14:textId="77777777" w:rsidR="00FE4CA6" w:rsidRPr="00101277" w:rsidRDefault="00FE4CA6" w:rsidP="00FE4CA6">
      <w:pPr>
        <w:pStyle w:val="Default"/>
        <w:spacing w:line="360" w:lineRule="auto"/>
        <w:ind w:left="284" w:hanging="284"/>
        <w:jc w:val="both"/>
        <w:rPr>
          <w:sz w:val="22"/>
          <w:szCs w:val="22"/>
        </w:rPr>
      </w:pPr>
      <w:r>
        <w:rPr>
          <w:sz w:val="22"/>
          <w:szCs w:val="22"/>
        </w:rPr>
        <w:t xml:space="preserve">13. </w:t>
      </w:r>
      <w:r w:rsidRPr="00101277">
        <w:rPr>
          <w:sz w:val="22"/>
          <w:szCs w:val="22"/>
        </w:rPr>
        <w:t xml:space="preserve">Oświadczam, że wszystkie informacje podane w oświadczeniach załączonych do oferty są aktualne i zgodne z prawdą oraz zostały przedstawione z pełna świadomością konsekwencji wprowadzenia Zamawiającego w błąd przy ich przedstawieniu. </w:t>
      </w:r>
    </w:p>
    <w:p w14:paraId="421A3B18" w14:textId="588945EF" w:rsidR="00FE4CA6" w:rsidRPr="00A66FDD" w:rsidRDefault="00FE4CA6" w:rsidP="00A66FDD">
      <w:pPr>
        <w:pStyle w:val="NormalnyWeb"/>
        <w:spacing w:line="360" w:lineRule="auto"/>
        <w:jc w:val="both"/>
        <w:rPr>
          <w:i/>
          <w:sz w:val="22"/>
          <w:szCs w:val="22"/>
          <w:lang w:eastAsia="ar-SA"/>
        </w:rPr>
      </w:pPr>
      <w:r w:rsidRPr="00101277">
        <w:rPr>
          <w:b/>
          <w:i/>
          <w:sz w:val="22"/>
          <w:szCs w:val="22"/>
          <w:u w:val="single"/>
          <w:lang w:eastAsia="ar-SA"/>
        </w:rPr>
        <w:t>UWAGA</w:t>
      </w:r>
      <w:r w:rsidRPr="00101277">
        <w:rPr>
          <w:b/>
          <w:i/>
          <w:sz w:val="22"/>
          <w:szCs w:val="22"/>
          <w:lang w:eastAsia="ar-SA"/>
        </w:rPr>
        <w:t>:</w:t>
      </w:r>
      <w:r w:rsidRPr="00101277">
        <w:rPr>
          <w:i/>
          <w:sz w:val="22"/>
          <w:szCs w:val="22"/>
          <w:lang w:eastAsia="ar-SA"/>
        </w:rPr>
        <w:t xml:space="preserve">  W przypadku gdy </w:t>
      </w:r>
      <w:r>
        <w:rPr>
          <w:i/>
          <w:sz w:val="22"/>
          <w:szCs w:val="22"/>
          <w:lang w:eastAsia="ar-SA"/>
        </w:rPr>
        <w:t>W</w:t>
      </w:r>
      <w:r w:rsidRPr="00101277">
        <w:rPr>
          <w:i/>
          <w:sz w:val="22"/>
          <w:szCs w:val="22"/>
          <w:lang w:eastAsia="ar-SA"/>
        </w:rPr>
        <w:t xml:space="preserve">ykonawca nie przekazuje danych osobowych innych niż bezpośrednio jego dotyczących lub zachodzi wyłączenie stosowania obowiązku informacyjnego, stosownie do art. 13 ust. 4 lub art. 14 ust. 5 RODO treści oświadczenia </w:t>
      </w:r>
      <w:r>
        <w:rPr>
          <w:i/>
          <w:sz w:val="22"/>
          <w:szCs w:val="22"/>
          <w:lang w:eastAsia="ar-SA"/>
        </w:rPr>
        <w:t>W</w:t>
      </w:r>
      <w:r w:rsidRPr="00101277">
        <w:rPr>
          <w:i/>
          <w:sz w:val="22"/>
          <w:szCs w:val="22"/>
          <w:lang w:eastAsia="ar-SA"/>
        </w:rPr>
        <w:t>ykonawca nie składa (usuwa treść oświadczenia np. przez jego wykreślenie).</w:t>
      </w:r>
    </w:p>
    <w:p w14:paraId="0359F26C" w14:textId="77777777" w:rsidR="00FE4CA6" w:rsidRPr="00101277" w:rsidRDefault="00FE4CA6" w:rsidP="00FE4CA6">
      <w:pPr>
        <w:pStyle w:val="Akapitzlist"/>
        <w:tabs>
          <w:tab w:val="left" w:pos="567"/>
        </w:tabs>
        <w:suppressAutoHyphens/>
        <w:overflowPunct/>
        <w:autoSpaceDE/>
        <w:autoSpaceDN/>
        <w:adjustRightInd/>
        <w:spacing w:line="360" w:lineRule="auto"/>
        <w:ind w:left="426" w:hanging="426"/>
        <w:jc w:val="both"/>
        <w:textAlignment w:val="auto"/>
        <w:rPr>
          <w:i/>
          <w:color w:val="000000"/>
          <w:sz w:val="22"/>
          <w:szCs w:val="22"/>
        </w:rPr>
      </w:pPr>
      <w:r>
        <w:rPr>
          <w:color w:val="000000"/>
          <w:sz w:val="22"/>
          <w:szCs w:val="22"/>
        </w:rPr>
        <w:t xml:space="preserve">14. </w:t>
      </w:r>
      <w:r w:rsidRPr="00101277">
        <w:rPr>
          <w:color w:val="000000"/>
          <w:sz w:val="22"/>
          <w:szCs w:val="22"/>
        </w:rPr>
        <w:t xml:space="preserve">Wskazuję, ze aktualny dokument potwierdzający umocowanie do reprezentacji Wykonawcy, Zamawiający może pobrać za pomocą bezpłatnych ogólnodostępnych baz pod adresem: </w:t>
      </w:r>
    </w:p>
    <w:p w14:paraId="2CB5BF86" w14:textId="77777777" w:rsidR="00FE4CA6" w:rsidRPr="00101277" w:rsidRDefault="00FE4CA6" w:rsidP="00FE4CA6">
      <w:pPr>
        <w:spacing w:before="120" w:after="120" w:line="360" w:lineRule="auto"/>
        <w:jc w:val="both"/>
        <w:rPr>
          <w:color w:val="000000"/>
          <w:sz w:val="22"/>
          <w:szCs w:val="22"/>
          <w:lang w:val="en-US"/>
        </w:rPr>
      </w:pPr>
      <w:r w:rsidRPr="00101277">
        <w:rPr>
          <w:color w:val="000000"/>
          <w:sz w:val="22"/>
          <w:szCs w:val="22"/>
        </w:rPr>
        <w:fldChar w:fldCharType="begin">
          <w:ffData>
            <w:name w:val=""/>
            <w:enabled/>
            <w:calcOnExit w:val="0"/>
            <w:checkBox>
              <w:sizeAuto/>
              <w:default w:val="0"/>
            </w:checkBox>
          </w:ffData>
        </w:fldChar>
      </w:r>
      <w:r w:rsidRPr="00101277">
        <w:rPr>
          <w:color w:val="000000"/>
          <w:sz w:val="22"/>
          <w:szCs w:val="22"/>
          <w:lang w:val="en-US"/>
        </w:rPr>
        <w:instrText xml:space="preserve"> FORMCHECKBOX </w:instrText>
      </w:r>
      <w:r w:rsidRPr="00101277">
        <w:rPr>
          <w:color w:val="000000"/>
          <w:sz w:val="22"/>
          <w:szCs w:val="22"/>
        </w:rPr>
      </w:r>
      <w:r w:rsidRPr="00101277">
        <w:rPr>
          <w:color w:val="000000"/>
          <w:sz w:val="22"/>
          <w:szCs w:val="22"/>
        </w:rPr>
        <w:fldChar w:fldCharType="separate"/>
      </w:r>
      <w:r w:rsidRPr="00101277">
        <w:rPr>
          <w:color w:val="000000"/>
          <w:sz w:val="22"/>
          <w:szCs w:val="22"/>
        </w:rPr>
        <w:fldChar w:fldCharType="end"/>
      </w:r>
      <w:r w:rsidRPr="00101277">
        <w:rPr>
          <w:color w:val="000000"/>
          <w:sz w:val="22"/>
          <w:szCs w:val="22"/>
          <w:lang w:val="en-US"/>
        </w:rPr>
        <w:t xml:space="preserve"> </w:t>
      </w:r>
      <w:hyperlink r:id="rId25" w:history="1">
        <w:r w:rsidRPr="00101277">
          <w:rPr>
            <w:rStyle w:val="Hipercze"/>
            <w:color w:val="000000"/>
            <w:sz w:val="22"/>
            <w:szCs w:val="22"/>
            <w:lang w:val="en-US"/>
          </w:rPr>
          <w:t>https://prod.ceidg.gov.pl/CEIDG/CEIDG.Public.UI/Search.aspx</w:t>
        </w:r>
      </w:hyperlink>
      <w:r w:rsidRPr="00101277">
        <w:rPr>
          <w:color w:val="000000"/>
          <w:sz w:val="22"/>
          <w:szCs w:val="22"/>
          <w:lang w:val="en-US"/>
        </w:rPr>
        <w:t xml:space="preserve"> (CEIDG)</w:t>
      </w:r>
    </w:p>
    <w:p w14:paraId="53814A8D" w14:textId="77777777" w:rsidR="00FE4CA6" w:rsidRPr="00101277" w:rsidRDefault="00FE4CA6" w:rsidP="00FE4CA6">
      <w:pPr>
        <w:spacing w:before="120" w:after="120" w:line="360" w:lineRule="auto"/>
        <w:jc w:val="both"/>
        <w:rPr>
          <w:color w:val="000000"/>
          <w:sz w:val="22"/>
          <w:szCs w:val="22"/>
          <w:lang w:val="en-US"/>
        </w:rPr>
      </w:pPr>
      <w:r w:rsidRPr="00101277">
        <w:rPr>
          <w:color w:val="000000"/>
          <w:sz w:val="22"/>
          <w:szCs w:val="22"/>
        </w:rPr>
        <w:fldChar w:fldCharType="begin">
          <w:ffData>
            <w:name w:val=""/>
            <w:enabled/>
            <w:calcOnExit w:val="0"/>
            <w:checkBox>
              <w:sizeAuto/>
              <w:default w:val="0"/>
            </w:checkBox>
          </w:ffData>
        </w:fldChar>
      </w:r>
      <w:r w:rsidRPr="00101277">
        <w:rPr>
          <w:color w:val="000000"/>
          <w:sz w:val="22"/>
          <w:szCs w:val="22"/>
          <w:lang w:val="en-US"/>
        </w:rPr>
        <w:instrText xml:space="preserve"> FORMCHECKBOX </w:instrText>
      </w:r>
      <w:r w:rsidRPr="00101277">
        <w:rPr>
          <w:color w:val="000000"/>
          <w:sz w:val="22"/>
          <w:szCs w:val="22"/>
        </w:rPr>
      </w:r>
      <w:r w:rsidRPr="00101277">
        <w:rPr>
          <w:color w:val="000000"/>
          <w:sz w:val="22"/>
          <w:szCs w:val="22"/>
        </w:rPr>
        <w:fldChar w:fldCharType="separate"/>
      </w:r>
      <w:r w:rsidRPr="00101277">
        <w:rPr>
          <w:color w:val="000000"/>
          <w:sz w:val="22"/>
          <w:szCs w:val="22"/>
        </w:rPr>
        <w:fldChar w:fldCharType="end"/>
      </w:r>
      <w:r w:rsidRPr="00101277">
        <w:rPr>
          <w:color w:val="000000"/>
          <w:sz w:val="22"/>
          <w:szCs w:val="22"/>
          <w:lang w:val="en-US"/>
        </w:rPr>
        <w:t xml:space="preserve"> </w:t>
      </w:r>
      <w:hyperlink r:id="rId26" w:history="1">
        <w:r w:rsidRPr="00101277">
          <w:rPr>
            <w:rStyle w:val="Hipercze"/>
            <w:color w:val="000000"/>
            <w:sz w:val="22"/>
            <w:szCs w:val="22"/>
            <w:lang w:val="en-US"/>
          </w:rPr>
          <w:t>https://ekrs.ms.gov.pl/web/wyszukiwarka-krs/strona-glowna/</w:t>
        </w:r>
      </w:hyperlink>
      <w:r w:rsidRPr="00101277">
        <w:rPr>
          <w:color w:val="000000"/>
          <w:sz w:val="22"/>
          <w:szCs w:val="22"/>
          <w:lang w:val="en-US"/>
        </w:rPr>
        <w:t xml:space="preserve"> (KRS)</w:t>
      </w:r>
    </w:p>
    <w:p w14:paraId="2215D905" w14:textId="77777777" w:rsidR="00FE4CA6" w:rsidRPr="00101277" w:rsidRDefault="00FE4CA6" w:rsidP="00FE4CA6">
      <w:pPr>
        <w:spacing w:before="120" w:after="120" w:line="360" w:lineRule="auto"/>
        <w:jc w:val="both"/>
        <w:rPr>
          <w:color w:val="000000"/>
          <w:sz w:val="22"/>
          <w:szCs w:val="22"/>
        </w:rPr>
      </w:pPr>
      <w:r w:rsidRPr="00101277">
        <w:rPr>
          <w:color w:val="000000"/>
          <w:sz w:val="22"/>
          <w:szCs w:val="22"/>
        </w:rPr>
        <w:fldChar w:fldCharType="begin">
          <w:ffData>
            <w:name w:val=""/>
            <w:enabled/>
            <w:calcOnExit w:val="0"/>
            <w:checkBox>
              <w:sizeAuto/>
              <w:default w:val="0"/>
            </w:checkBox>
          </w:ffData>
        </w:fldChar>
      </w:r>
      <w:r w:rsidRPr="00101277">
        <w:rPr>
          <w:color w:val="000000"/>
          <w:sz w:val="22"/>
          <w:szCs w:val="22"/>
        </w:rPr>
        <w:instrText xml:space="preserve"> FORMCHECKBOX </w:instrText>
      </w:r>
      <w:r w:rsidRPr="00101277">
        <w:rPr>
          <w:color w:val="000000"/>
          <w:sz w:val="22"/>
          <w:szCs w:val="22"/>
        </w:rPr>
      </w:r>
      <w:r w:rsidRPr="00101277">
        <w:rPr>
          <w:color w:val="000000"/>
          <w:sz w:val="22"/>
          <w:szCs w:val="22"/>
        </w:rPr>
        <w:fldChar w:fldCharType="separate"/>
      </w:r>
      <w:r w:rsidRPr="00101277">
        <w:rPr>
          <w:color w:val="000000"/>
          <w:sz w:val="22"/>
          <w:szCs w:val="22"/>
        </w:rPr>
        <w:fldChar w:fldCharType="end"/>
      </w:r>
      <w:r w:rsidRPr="00101277">
        <w:rPr>
          <w:color w:val="000000"/>
          <w:sz w:val="22"/>
          <w:szCs w:val="22"/>
        </w:rPr>
        <w:t xml:space="preserve"> inny właściwy rejestr…………………………..**…………………………………..**</w:t>
      </w:r>
    </w:p>
    <w:p w14:paraId="3B334778" w14:textId="77777777" w:rsidR="00FE4CA6" w:rsidRPr="00F71EA8" w:rsidRDefault="00FE4CA6" w:rsidP="00FE4CA6">
      <w:pPr>
        <w:spacing w:before="120" w:after="120" w:line="360" w:lineRule="auto"/>
        <w:jc w:val="center"/>
        <w:rPr>
          <w:i/>
          <w:color w:val="000000"/>
          <w:sz w:val="18"/>
          <w:szCs w:val="18"/>
        </w:rPr>
      </w:pPr>
      <w:r w:rsidRPr="00101277">
        <w:rPr>
          <w:color w:val="000000"/>
          <w:sz w:val="22"/>
          <w:szCs w:val="22"/>
        </w:rPr>
        <w:t xml:space="preserve">            </w:t>
      </w:r>
      <w:r w:rsidRPr="00F71EA8">
        <w:rPr>
          <w:i/>
          <w:color w:val="000000"/>
          <w:sz w:val="18"/>
          <w:szCs w:val="18"/>
        </w:rPr>
        <w:t xml:space="preserve">(wpisać nazwę bazy)  </w:t>
      </w:r>
      <w:r>
        <w:rPr>
          <w:i/>
          <w:color w:val="000000"/>
          <w:sz w:val="18"/>
          <w:szCs w:val="18"/>
        </w:rPr>
        <w:t xml:space="preserve">             </w:t>
      </w:r>
      <w:r w:rsidRPr="00F71EA8">
        <w:rPr>
          <w:i/>
          <w:color w:val="000000"/>
          <w:sz w:val="18"/>
          <w:szCs w:val="18"/>
        </w:rPr>
        <w:t xml:space="preserve">  (wpisać adres internetowy bazy)</w:t>
      </w:r>
    </w:p>
    <w:p w14:paraId="39499857" w14:textId="77777777" w:rsidR="00FE4CA6" w:rsidRPr="00101277" w:rsidRDefault="00FE4CA6" w:rsidP="00FE4CA6">
      <w:pPr>
        <w:spacing w:before="120" w:after="120" w:line="360" w:lineRule="auto"/>
        <w:ind w:left="340" w:hanging="340"/>
        <w:jc w:val="both"/>
        <w:rPr>
          <w:color w:val="000000"/>
          <w:sz w:val="22"/>
          <w:szCs w:val="22"/>
        </w:rPr>
      </w:pPr>
      <w:r w:rsidRPr="00101277">
        <w:rPr>
          <w:color w:val="000000"/>
          <w:sz w:val="22"/>
          <w:szCs w:val="22"/>
        </w:rPr>
        <w:fldChar w:fldCharType="begin">
          <w:ffData>
            <w:name w:val=""/>
            <w:enabled/>
            <w:calcOnExit w:val="0"/>
            <w:checkBox>
              <w:sizeAuto/>
              <w:default w:val="0"/>
            </w:checkBox>
          </w:ffData>
        </w:fldChar>
      </w:r>
      <w:r w:rsidRPr="00101277">
        <w:rPr>
          <w:color w:val="000000"/>
          <w:sz w:val="22"/>
          <w:szCs w:val="22"/>
        </w:rPr>
        <w:instrText xml:space="preserve"> FORMCHECKBOX </w:instrText>
      </w:r>
      <w:r w:rsidRPr="00101277">
        <w:rPr>
          <w:color w:val="000000"/>
          <w:sz w:val="22"/>
          <w:szCs w:val="22"/>
        </w:rPr>
      </w:r>
      <w:r w:rsidRPr="00101277">
        <w:rPr>
          <w:color w:val="000000"/>
          <w:sz w:val="22"/>
          <w:szCs w:val="22"/>
        </w:rPr>
        <w:fldChar w:fldCharType="separate"/>
      </w:r>
      <w:r w:rsidRPr="00101277">
        <w:rPr>
          <w:color w:val="000000"/>
          <w:sz w:val="22"/>
          <w:szCs w:val="22"/>
        </w:rPr>
        <w:fldChar w:fldCharType="end"/>
      </w:r>
      <w:r w:rsidRPr="00101277">
        <w:rPr>
          <w:color w:val="000000"/>
          <w:sz w:val="22"/>
          <w:szCs w:val="22"/>
        </w:rPr>
        <w:t xml:space="preserve"> brak możliwości pobrania online</w:t>
      </w:r>
    </w:p>
    <w:p w14:paraId="0431CAD7" w14:textId="126F7286" w:rsidR="00FE4CA6" w:rsidRPr="00A66FDD" w:rsidRDefault="00FE4CA6" w:rsidP="00A66FDD">
      <w:pPr>
        <w:spacing w:before="120" w:after="120" w:line="360" w:lineRule="auto"/>
        <w:jc w:val="both"/>
        <w:rPr>
          <w:i/>
          <w:sz w:val="22"/>
          <w:szCs w:val="22"/>
        </w:rPr>
      </w:pPr>
      <w:r w:rsidRPr="00101277">
        <w:rPr>
          <w:color w:val="000000"/>
          <w:sz w:val="22"/>
          <w:szCs w:val="22"/>
        </w:rPr>
        <w:t>(</w:t>
      </w:r>
      <w:r w:rsidRPr="00101277">
        <w:rPr>
          <w:i/>
          <w:color w:val="000000"/>
          <w:sz w:val="22"/>
          <w:szCs w:val="22"/>
        </w:rPr>
        <w:t>Wykonawca musi wskazać lub zaznaczyć adres strony www, na której Zamawiający może bezpłatnie pobrać dokumenty rejestrowe Wykonawcy,</w:t>
      </w:r>
      <w:r w:rsidRPr="00101277">
        <w:rPr>
          <w:i/>
          <w:sz w:val="22"/>
          <w:szCs w:val="22"/>
        </w:rPr>
        <w:t xml:space="preserve"> o ile rejestr taki jest ogólnodostępny i bezpłatny. W przypadku braku zaznaczenia lub niezłożenia wraz z ofertą dokumentu/ów potwierdzającego umocowanie do reprezentowania Wykonawcy Zamawiający wezwie o przedłożenie odpowiedniego dokumentu na podstawie art. 128 </w:t>
      </w:r>
      <w:proofErr w:type="spellStart"/>
      <w:r w:rsidRPr="00101277">
        <w:rPr>
          <w:i/>
          <w:sz w:val="22"/>
          <w:szCs w:val="22"/>
        </w:rPr>
        <w:t>Pzp</w:t>
      </w:r>
      <w:proofErr w:type="spellEnd"/>
      <w:r w:rsidRPr="00101277">
        <w:rPr>
          <w:i/>
          <w:sz w:val="22"/>
          <w:szCs w:val="22"/>
        </w:rPr>
        <w:t xml:space="preserve">.) </w:t>
      </w:r>
    </w:p>
    <w:p w14:paraId="053F3FE0" w14:textId="77777777" w:rsidR="00FE4CA6" w:rsidRPr="00101277" w:rsidRDefault="00FE4CA6" w:rsidP="00FE4CA6">
      <w:pPr>
        <w:suppressAutoHyphens/>
        <w:overflowPunct/>
        <w:autoSpaceDE/>
        <w:autoSpaceDN/>
        <w:adjustRightInd/>
        <w:spacing w:line="360" w:lineRule="auto"/>
        <w:jc w:val="both"/>
        <w:textAlignment w:val="auto"/>
        <w:rPr>
          <w:i/>
          <w:color w:val="000000"/>
          <w:sz w:val="22"/>
          <w:szCs w:val="22"/>
        </w:rPr>
      </w:pPr>
      <w:r>
        <w:rPr>
          <w:color w:val="000000"/>
          <w:sz w:val="22"/>
          <w:szCs w:val="22"/>
        </w:rPr>
        <w:t xml:space="preserve"> 15. </w:t>
      </w:r>
      <w:r w:rsidRPr="00101277">
        <w:rPr>
          <w:color w:val="000000"/>
          <w:sz w:val="22"/>
          <w:szCs w:val="22"/>
        </w:rPr>
        <w:t>Oświadczam, iż: /</w:t>
      </w:r>
      <w:r w:rsidRPr="00101277">
        <w:rPr>
          <w:i/>
          <w:color w:val="000000"/>
          <w:sz w:val="22"/>
          <w:szCs w:val="22"/>
        </w:rPr>
        <w:t>informacja do celów statystycznych/</w:t>
      </w:r>
    </w:p>
    <w:p w14:paraId="66821677" w14:textId="77777777" w:rsidR="00FE4CA6" w:rsidRPr="00101277" w:rsidRDefault="00FE4CA6" w:rsidP="00FE4CA6">
      <w:pPr>
        <w:suppressAutoHyphens/>
        <w:spacing w:line="360" w:lineRule="auto"/>
        <w:ind w:left="360"/>
        <w:jc w:val="both"/>
        <w:rPr>
          <w:color w:val="000000"/>
          <w:sz w:val="22"/>
          <w:szCs w:val="22"/>
        </w:rPr>
      </w:pPr>
      <w:r w:rsidRPr="00101277">
        <w:rPr>
          <w:color w:val="000000"/>
          <w:sz w:val="22"/>
          <w:szCs w:val="22"/>
        </w:rPr>
        <w:t>□  jestem mikroprzedsiębiorstwem</w:t>
      </w:r>
    </w:p>
    <w:p w14:paraId="27A4C5DF" w14:textId="77777777" w:rsidR="00FE4CA6" w:rsidRPr="00101277" w:rsidRDefault="00FE4CA6" w:rsidP="00FE4CA6">
      <w:pPr>
        <w:suppressAutoHyphens/>
        <w:spacing w:line="360" w:lineRule="auto"/>
        <w:ind w:left="360"/>
        <w:jc w:val="both"/>
        <w:rPr>
          <w:color w:val="000000"/>
          <w:sz w:val="22"/>
          <w:szCs w:val="22"/>
        </w:rPr>
      </w:pPr>
      <w:r w:rsidRPr="00101277">
        <w:rPr>
          <w:color w:val="000000"/>
          <w:sz w:val="22"/>
          <w:szCs w:val="22"/>
        </w:rPr>
        <w:t>□  jestem małym przedsiębiorstwem</w:t>
      </w:r>
    </w:p>
    <w:p w14:paraId="7747D267" w14:textId="77777777" w:rsidR="00FE4CA6" w:rsidRPr="00101277" w:rsidRDefault="00FE4CA6" w:rsidP="00FE4CA6">
      <w:pPr>
        <w:suppressAutoHyphens/>
        <w:spacing w:line="360" w:lineRule="auto"/>
        <w:ind w:left="360"/>
        <w:jc w:val="both"/>
        <w:rPr>
          <w:color w:val="000000"/>
          <w:sz w:val="22"/>
          <w:szCs w:val="22"/>
        </w:rPr>
      </w:pPr>
      <w:r w:rsidRPr="00101277">
        <w:rPr>
          <w:color w:val="000000"/>
          <w:sz w:val="22"/>
          <w:szCs w:val="22"/>
        </w:rPr>
        <w:t>□  jestem średnim przedsiębiorstwem</w:t>
      </w:r>
    </w:p>
    <w:p w14:paraId="195FA3D2" w14:textId="77777777" w:rsidR="00FE4CA6" w:rsidRPr="00101277" w:rsidRDefault="00FE4CA6" w:rsidP="00FE4CA6">
      <w:pPr>
        <w:suppressAutoHyphens/>
        <w:spacing w:line="360" w:lineRule="auto"/>
        <w:ind w:left="360"/>
        <w:jc w:val="both"/>
        <w:rPr>
          <w:color w:val="000000"/>
          <w:sz w:val="22"/>
          <w:szCs w:val="22"/>
        </w:rPr>
      </w:pPr>
      <w:r w:rsidRPr="00101277">
        <w:rPr>
          <w:color w:val="000000"/>
          <w:sz w:val="22"/>
          <w:szCs w:val="22"/>
        </w:rPr>
        <w:t>□ prowadzę jednoosobową działalność gospodarczą</w:t>
      </w:r>
    </w:p>
    <w:p w14:paraId="051C6012" w14:textId="77777777" w:rsidR="00FE4CA6" w:rsidRPr="00101277" w:rsidRDefault="00FE4CA6" w:rsidP="00FE4CA6">
      <w:pPr>
        <w:suppressAutoHyphens/>
        <w:spacing w:line="360" w:lineRule="auto"/>
        <w:ind w:left="360"/>
        <w:jc w:val="both"/>
        <w:rPr>
          <w:color w:val="000000"/>
          <w:sz w:val="22"/>
          <w:szCs w:val="22"/>
        </w:rPr>
      </w:pPr>
    </w:p>
    <w:p w14:paraId="2C9E4F88" w14:textId="77777777" w:rsidR="00FE4CA6" w:rsidRPr="00101277" w:rsidRDefault="00FE4CA6" w:rsidP="00FE4CA6">
      <w:pPr>
        <w:suppressAutoHyphens/>
        <w:spacing w:line="360" w:lineRule="auto"/>
        <w:ind w:left="360" w:hanging="360"/>
        <w:jc w:val="both"/>
        <w:rPr>
          <w:color w:val="000000"/>
          <w:sz w:val="22"/>
          <w:szCs w:val="22"/>
        </w:rPr>
      </w:pPr>
      <w:r w:rsidRPr="00101277">
        <w:rPr>
          <w:sz w:val="22"/>
          <w:szCs w:val="22"/>
        </w:rPr>
        <w:lastRenderedPageBreak/>
        <w:t>Zgodnie z ustawą z dnia 4 lipca 2004 r. o swobodzie działalności gospodarczej:</w:t>
      </w:r>
    </w:p>
    <w:p w14:paraId="505DE8B3" w14:textId="77777777" w:rsidR="00FE4CA6" w:rsidRPr="00101277" w:rsidRDefault="00FE4CA6" w:rsidP="00FE4CA6">
      <w:pPr>
        <w:pStyle w:val="Tekstprzypisudolnego"/>
        <w:spacing w:line="360" w:lineRule="auto"/>
        <w:ind w:hanging="12"/>
        <w:jc w:val="both"/>
        <w:rPr>
          <w:rStyle w:val="DeltaViewInsertion"/>
          <w:b w:val="0"/>
          <w:i w:val="0"/>
          <w:sz w:val="22"/>
          <w:szCs w:val="22"/>
        </w:rPr>
      </w:pPr>
      <w:r w:rsidRPr="00101277">
        <w:rPr>
          <w:rStyle w:val="DeltaViewInsertion"/>
          <w:i w:val="0"/>
          <w:sz w:val="22"/>
          <w:szCs w:val="22"/>
        </w:rPr>
        <w:t>Mikroprzedsiębiorstwo:</w:t>
      </w:r>
      <w:r w:rsidRPr="00101277">
        <w:rPr>
          <w:rStyle w:val="DeltaViewInsertion"/>
          <w:b w:val="0"/>
          <w:i w:val="0"/>
          <w:sz w:val="22"/>
          <w:szCs w:val="22"/>
        </w:rPr>
        <w:t xml:space="preserve"> przedsiębiorstwo, które </w:t>
      </w:r>
      <w:r w:rsidRPr="00101277">
        <w:rPr>
          <w:rStyle w:val="DeltaViewInsertion"/>
          <w:i w:val="0"/>
          <w:sz w:val="22"/>
          <w:szCs w:val="22"/>
        </w:rPr>
        <w:t>zatrudnia mniej niż 10 osób</w:t>
      </w:r>
      <w:r w:rsidRPr="00101277">
        <w:rPr>
          <w:rStyle w:val="DeltaViewInsertion"/>
          <w:b w:val="0"/>
          <w:i w:val="0"/>
          <w:sz w:val="22"/>
          <w:szCs w:val="22"/>
        </w:rPr>
        <w:t xml:space="preserve"> i którego roczny obrót lub roczna suma bilansowa </w:t>
      </w:r>
      <w:r w:rsidRPr="00101277">
        <w:rPr>
          <w:rStyle w:val="DeltaViewInsertion"/>
          <w:i w:val="0"/>
          <w:sz w:val="22"/>
          <w:szCs w:val="22"/>
        </w:rPr>
        <w:t>nie przekracza 2 milionów EUR</w:t>
      </w:r>
      <w:r w:rsidRPr="00101277">
        <w:rPr>
          <w:rStyle w:val="DeltaViewInsertion"/>
          <w:b w:val="0"/>
          <w:i w:val="0"/>
          <w:sz w:val="22"/>
          <w:szCs w:val="22"/>
        </w:rPr>
        <w:t>.</w:t>
      </w:r>
    </w:p>
    <w:p w14:paraId="3DB50221" w14:textId="77777777" w:rsidR="00FE4CA6" w:rsidRPr="00101277" w:rsidRDefault="00FE4CA6" w:rsidP="00FE4CA6">
      <w:pPr>
        <w:pStyle w:val="Tekstprzypisudolnego"/>
        <w:spacing w:line="360" w:lineRule="auto"/>
        <w:ind w:hanging="12"/>
        <w:jc w:val="both"/>
        <w:rPr>
          <w:rStyle w:val="DeltaViewInsertion"/>
          <w:b w:val="0"/>
          <w:i w:val="0"/>
          <w:sz w:val="22"/>
          <w:szCs w:val="22"/>
        </w:rPr>
      </w:pPr>
      <w:r w:rsidRPr="00101277">
        <w:rPr>
          <w:rStyle w:val="DeltaViewInsertion"/>
          <w:i w:val="0"/>
          <w:sz w:val="22"/>
          <w:szCs w:val="22"/>
        </w:rPr>
        <w:t>Małe przedsiębiorstwo:</w:t>
      </w:r>
      <w:r w:rsidRPr="00101277">
        <w:rPr>
          <w:rStyle w:val="DeltaViewInsertion"/>
          <w:b w:val="0"/>
          <w:i w:val="0"/>
          <w:sz w:val="22"/>
          <w:szCs w:val="22"/>
        </w:rPr>
        <w:t xml:space="preserve"> przedsiębiorstwo, które </w:t>
      </w:r>
      <w:r w:rsidRPr="00101277">
        <w:rPr>
          <w:rStyle w:val="DeltaViewInsertion"/>
          <w:i w:val="0"/>
          <w:sz w:val="22"/>
          <w:szCs w:val="22"/>
        </w:rPr>
        <w:t>zatrudnia mniej niż 50 osób</w:t>
      </w:r>
      <w:r w:rsidRPr="00101277">
        <w:rPr>
          <w:rStyle w:val="DeltaViewInsertion"/>
          <w:b w:val="0"/>
          <w:i w:val="0"/>
          <w:sz w:val="22"/>
          <w:szCs w:val="22"/>
        </w:rPr>
        <w:t xml:space="preserve"> i którego roczny obrót lub roczna suma bilansowa </w:t>
      </w:r>
      <w:r w:rsidRPr="00101277">
        <w:rPr>
          <w:rStyle w:val="DeltaViewInsertion"/>
          <w:i w:val="0"/>
          <w:sz w:val="22"/>
          <w:szCs w:val="22"/>
        </w:rPr>
        <w:t>nie przekracza 10 milionów EUR</w:t>
      </w:r>
      <w:r w:rsidRPr="00101277">
        <w:rPr>
          <w:rStyle w:val="DeltaViewInsertion"/>
          <w:b w:val="0"/>
          <w:i w:val="0"/>
          <w:sz w:val="22"/>
          <w:szCs w:val="22"/>
        </w:rPr>
        <w:t>.</w:t>
      </w:r>
    </w:p>
    <w:p w14:paraId="641F836D" w14:textId="77777777" w:rsidR="00FE4CA6" w:rsidRPr="00101277" w:rsidRDefault="00FE4CA6" w:rsidP="00FE4CA6">
      <w:pPr>
        <w:pStyle w:val="Tekstprzypisudolnego"/>
        <w:spacing w:line="360" w:lineRule="auto"/>
        <w:ind w:hanging="12"/>
        <w:jc w:val="both"/>
        <w:rPr>
          <w:sz w:val="22"/>
          <w:szCs w:val="22"/>
        </w:rPr>
      </w:pPr>
      <w:r w:rsidRPr="00101277">
        <w:rPr>
          <w:rStyle w:val="DeltaViewInsertion"/>
          <w:i w:val="0"/>
          <w:sz w:val="22"/>
          <w:szCs w:val="22"/>
        </w:rPr>
        <w:t>Średnie przedsiębiorstwa: przedsiębiorstwa, które nie są mikroprzedsiębiorstwami ani małymi przedsiębiorstwami</w:t>
      </w:r>
      <w:r w:rsidRPr="00101277">
        <w:rPr>
          <w:sz w:val="22"/>
          <w:szCs w:val="22"/>
        </w:rPr>
        <w:t xml:space="preserve"> i które </w:t>
      </w:r>
      <w:r w:rsidRPr="00101277">
        <w:rPr>
          <w:b/>
          <w:sz w:val="22"/>
          <w:szCs w:val="22"/>
        </w:rPr>
        <w:t>zatrudniają mniej niż 250 osób</w:t>
      </w:r>
      <w:r w:rsidRPr="00101277">
        <w:rPr>
          <w:sz w:val="22"/>
          <w:szCs w:val="22"/>
        </w:rPr>
        <w:t xml:space="preserve"> i których </w:t>
      </w:r>
      <w:r w:rsidRPr="00101277">
        <w:rPr>
          <w:b/>
          <w:sz w:val="22"/>
          <w:szCs w:val="22"/>
        </w:rPr>
        <w:t>roczny obrót nie przekracza 50 milionów EUR</w:t>
      </w:r>
      <w:r w:rsidRPr="00101277">
        <w:rPr>
          <w:sz w:val="22"/>
          <w:szCs w:val="22"/>
        </w:rPr>
        <w:t xml:space="preserve"> </w:t>
      </w:r>
      <w:r w:rsidRPr="00101277">
        <w:rPr>
          <w:b/>
          <w:i/>
          <w:sz w:val="22"/>
          <w:szCs w:val="22"/>
        </w:rPr>
        <w:t>lub</w:t>
      </w:r>
      <w:r w:rsidRPr="00101277">
        <w:rPr>
          <w:sz w:val="22"/>
          <w:szCs w:val="22"/>
        </w:rPr>
        <w:t xml:space="preserve"> </w:t>
      </w:r>
      <w:r w:rsidRPr="00101277">
        <w:rPr>
          <w:b/>
          <w:sz w:val="22"/>
          <w:szCs w:val="22"/>
        </w:rPr>
        <w:t>roczna suma bilansowa nie przekracza 43 milionów EUR</w:t>
      </w:r>
      <w:r w:rsidRPr="00101277">
        <w:rPr>
          <w:sz w:val="22"/>
          <w:szCs w:val="22"/>
        </w:rPr>
        <w:t>.</w:t>
      </w:r>
    </w:p>
    <w:p w14:paraId="2801EBD4" w14:textId="77777777" w:rsidR="00FE4CA6" w:rsidRDefault="00FE4CA6" w:rsidP="00FE4CA6">
      <w:pPr>
        <w:spacing w:line="360" w:lineRule="auto"/>
        <w:jc w:val="both"/>
        <w:rPr>
          <w:sz w:val="22"/>
          <w:szCs w:val="22"/>
        </w:rPr>
      </w:pPr>
    </w:p>
    <w:p w14:paraId="6CC0E7D3" w14:textId="77777777" w:rsidR="00FE4CA6" w:rsidRDefault="00FE4CA6" w:rsidP="00FE4CA6">
      <w:pPr>
        <w:spacing w:line="360" w:lineRule="auto"/>
        <w:jc w:val="both"/>
        <w:rPr>
          <w:sz w:val="22"/>
          <w:szCs w:val="22"/>
        </w:rPr>
      </w:pPr>
    </w:p>
    <w:p w14:paraId="3F8A7241" w14:textId="77777777" w:rsidR="00FE4CA6" w:rsidRPr="00101277" w:rsidRDefault="00FE4CA6" w:rsidP="00FE4CA6">
      <w:pPr>
        <w:spacing w:line="360" w:lineRule="auto"/>
        <w:jc w:val="both"/>
        <w:rPr>
          <w:sz w:val="22"/>
          <w:szCs w:val="22"/>
        </w:rPr>
      </w:pPr>
    </w:p>
    <w:p w14:paraId="3D4DF0F8" w14:textId="77777777" w:rsidR="00FE4CA6" w:rsidRPr="00101277" w:rsidRDefault="00FE4CA6" w:rsidP="00FE4CA6">
      <w:pPr>
        <w:spacing w:line="360" w:lineRule="auto"/>
        <w:ind w:left="284" w:firstLine="4819"/>
        <w:jc w:val="both"/>
        <w:rPr>
          <w:sz w:val="22"/>
          <w:szCs w:val="22"/>
        </w:rPr>
      </w:pPr>
      <w:r>
        <w:rPr>
          <w:sz w:val="22"/>
          <w:szCs w:val="22"/>
        </w:rPr>
        <w:t xml:space="preserve">            </w:t>
      </w:r>
      <w:r w:rsidRPr="00101277">
        <w:rPr>
          <w:sz w:val="22"/>
          <w:szCs w:val="22"/>
        </w:rPr>
        <w:t>.......................................................</w:t>
      </w:r>
    </w:p>
    <w:p w14:paraId="72222D43" w14:textId="77777777" w:rsidR="00FE4CA6" w:rsidRDefault="00FE4CA6" w:rsidP="00FE4CA6">
      <w:pPr>
        <w:spacing w:line="360" w:lineRule="auto"/>
        <w:ind w:left="4956" w:firstLine="147"/>
        <w:jc w:val="center"/>
        <w:rPr>
          <w:sz w:val="18"/>
          <w:szCs w:val="18"/>
        </w:rPr>
      </w:pPr>
      <w:r w:rsidRPr="00F71EA8">
        <w:rPr>
          <w:sz w:val="18"/>
          <w:szCs w:val="18"/>
        </w:rPr>
        <w:t>/Podpis /</w:t>
      </w:r>
    </w:p>
    <w:p w14:paraId="458EC870" w14:textId="77777777" w:rsidR="001855BA" w:rsidRDefault="001855BA" w:rsidP="00FE4CA6">
      <w:pPr>
        <w:spacing w:line="360" w:lineRule="auto"/>
        <w:ind w:left="4956" w:firstLine="147"/>
        <w:jc w:val="center"/>
        <w:rPr>
          <w:sz w:val="18"/>
          <w:szCs w:val="18"/>
        </w:rPr>
      </w:pPr>
    </w:p>
    <w:p w14:paraId="18B41A3A" w14:textId="77777777" w:rsidR="001855BA" w:rsidRDefault="001855BA" w:rsidP="00FE4CA6">
      <w:pPr>
        <w:spacing w:line="360" w:lineRule="auto"/>
        <w:ind w:left="4956" w:firstLine="147"/>
        <w:jc w:val="center"/>
        <w:rPr>
          <w:sz w:val="18"/>
          <w:szCs w:val="18"/>
        </w:rPr>
      </w:pPr>
    </w:p>
    <w:p w14:paraId="64814630" w14:textId="77777777" w:rsidR="001855BA" w:rsidRDefault="001855BA" w:rsidP="00FE4CA6">
      <w:pPr>
        <w:spacing w:line="360" w:lineRule="auto"/>
        <w:ind w:left="4956" w:firstLine="147"/>
        <w:jc w:val="center"/>
        <w:rPr>
          <w:sz w:val="18"/>
          <w:szCs w:val="18"/>
        </w:rPr>
      </w:pPr>
    </w:p>
    <w:p w14:paraId="03CCD551" w14:textId="77777777" w:rsidR="001855BA" w:rsidRDefault="001855BA" w:rsidP="00FE4CA6">
      <w:pPr>
        <w:spacing w:line="360" w:lineRule="auto"/>
        <w:ind w:left="4956" w:firstLine="147"/>
        <w:jc w:val="center"/>
        <w:rPr>
          <w:sz w:val="18"/>
          <w:szCs w:val="18"/>
        </w:rPr>
      </w:pPr>
    </w:p>
    <w:p w14:paraId="421ED553" w14:textId="77777777" w:rsidR="001855BA" w:rsidRDefault="001855BA" w:rsidP="00FE4CA6">
      <w:pPr>
        <w:spacing w:line="360" w:lineRule="auto"/>
        <w:ind w:left="4956" w:firstLine="147"/>
        <w:jc w:val="center"/>
        <w:rPr>
          <w:sz w:val="18"/>
          <w:szCs w:val="18"/>
        </w:rPr>
      </w:pPr>
    </w:p>
    <w:p w14:paraId="4C21CA48" w14:textId="77777777" w:rsidR="001855BA" w:rsidRDefault="001855BA" w:rsidP="00FE4CA6">
      <w:pPr>
        <w:spacing w:line="360" w:lineRule="auto"/>
        <w:ind w:left="4956" w:firstLine="147"/>
        <w:jc w:val="center"/>
        <w:rPr>
          <w:sz w:val="18"/>
          <w:szCs w:val="18"/>
        </w:rPr>
      </w:pPr>
    </w:p>
    <w:p w14:paraId="6517A8A0" w14:textId="77777777" w:rsidR="001855BA" w:rsidRDefault="001855BA" w:rsidP="00FE4CA6">
      <w:pPr>
        <w:spacing w:line="360" w:lineRule="auto"/>
        <w:ind w:left="4956" w:firstLine="147"/>
        <w:jc w:val="center"/>
        <w:rPr>
          <w:sz w:val="18"/>
          <w:szCs w:val="18"/>
        </w:rPr>
      </w:pPr>
    </w:p>
    <w:p w14:paraId="1E3FFBBD" w14:textId="77777777" w:rsidR="001855BA" w:rsidRDefault="001855BA" w:rsidP="00FE4CA6">
      <w:pPr>
        <w:spacing w:line="360" w:lineRule="auto"/>
        <w:ind w:left="4956" w:firstLine="147"/>
        <w:jc w:val="center"/>
        <w:rPr>
          <w:sz w:val="18"/>
          <w:szCs w:val="18"/>
        </w:rPr>
      </w:pPr>
    </w:p>
    <w:p w14:paraId="55F47D02" w14:textId="77777777" w:rsidR="001855BA" w:rsidRDefault="001855BA" w:rsidP="00FE4CA6">
      <w:pPr>
        <w:spacing w:line="360" w:lineRule="auto"/>
        <w:ind w:left="4956" w:firstLine="147"/>
        <w:jc w:val="center"/>
        <w:rPr>
          <w:sz w:val="18"/>
          <w:szCs w:val="18"/>
        </w:rPr>
      </w:pPr>
    </w:p>
    <w:p w14:paraId="25927F68" w14:textId="77777777" w:rsidR="001855BA" w:rsidRDefault="001855BA" w:rsidP="00FE4CA6">
      <w:pPr>
        <w:spacing w:line="360" w:lineRule="auto"/>
        <w:ind w:left="4956" w:firstLine="147"/>
        <w:jc w:val="center"/>
        <w:rPr>
          <w:sz w:val="18"/>
          <w:szCs w:val="18"/>
        </w:rPr>
      </w:pPr>
    </w:p>
    <w:p w14:paraId="1299B385" w14:textId="77777777" w:rsidR="001855BA" w:rsidRDefault="001855BA" w:rsidP="00FE4CA6">
      <w:pPr>
        <w:spacing w:line="360" w:lineRule="auto"/>
        <w:ind w:left="4956" w:firstLine="147"/>
        <w:jc w:val="center"/>
        <w:rPr>
          <w:sz w:val="18"/>
          <w:szCs w:val="18"/>
        </w:rPr>
      </w:pPr>
    </w:p>
    <w:p w14:paraId="6E83F680" w14:textId="77777777" w:rsidR="001855BA" w:rsidRDefault="001855BA" w:rsidP="00FE4CA6">
      <w:pPr>
        <w:spacing w:line="360" w:lineRule="auto"/>
        <w:ind w:left="4956" w:firstLine="147"/>
        <w:jc w:val="center"/>
        <w:rPr>
          <w:sz w:val="18"/>
          <w:szCs w:val="18"/>
        </w:rPr>
      </w:pPr>
    </w:p>
    <w:p w14:paraId="750413E2" w14:textId="77777777" w:rsidR="001855BA" w:rsidRDefault="001855BA" w:rsidP="00FE4CA6">
      <w:pPr>
        <w:spacing w:line="360" w:lineRule="auto"/>
        <w:ind w:left="4956" w:firstLine="147"/>
        <w:jc w:val="center"/>
        <w:rPr>
          <w:sz w:val="18"/>
          <w:szCs w:val="18"/>
        </w:rPr>
      </w:pPr>
    </w:p>
    <w:p w14:paraId="7B7E9ED9" w14:textId="77777777" w:rsidR="001855BA" w:rsidRDefault="001855BA" w:rsidP="00FE4CA6">
      <w:pPr>
        <w:spacing w:line="360" w:lineRule="auto"/>
        <w:ind w:left="4956" w:firstLine="147"/>
        <w:jc w:val="center"/>
        <w:rPr>
          <w:sz w:val="18"/>
          <w:szCs w:val="18"/>
        </w:rPr>
      </w:pPr>
    </w:p>
    <w:p w14:paraId="0BF8D18A" w14:textId="77777777" w:rsidR="001855BA" w:rsidRDefault="001855BA" w:rsidP="00FE4CA6">
      <w:pPr>
        <w:spacing w:line="360" w:lineRule="auto"/>
        <w:ind w:left="4956" w:firstLine="147"/>
        <w:jc w:val="center"/>
        <w:rPr>
          <w:sz w:val="18"/>
          <w:szCs w:val="18"/>
        </w:rPr>
      </w:pPr>
    </w:p>
    <w:p w14:paraId="72FD20B6" w14:textId="77777777" w:rsidR="001855BA" w:rsidRDefault="001855BA" w:rsidP="00FE4CA6">
      <w:pPr>
        <w:spacing w:line="360" w:lineRule="auto"/>
        <w:ind w:left="4956" w:firstLine="147"/>
        <w:jc w:val="center"/>
        <w:rPr>
          <w:sz w:val="18"/>
          <w:szCs w:val="18"/>
        </w:rPr>
      </w:pPr>
    </w:p>
    <w:p w14:paraId="7A7A209B" w14:textId="77777777" w:rsidR="001855BA" w:rsidRDefault="001855BA" w:rsidP="00FE4CA6">
      <w:pPr>
        <w:spacing w:line="360" w:lineRule="auto"/>
        <w:ind w:left="4956" w:firstLine="147"/>
        <w:jc w:val="center"/>
        <w:rPr>
          <w:sz w:val="18"/>
          <w:szCs w:val="18"/>
        </w:rPr>
      </w:pPr>
    </w:p>
    <w:p w14:paraId="0CAA96DB" w14:textId="77777777" w:rsidR="001855BA" w:rsidRDefault="001855BA" w:rsidP="00FE4CA6">
      <w:pPr>
        <w:spacing w:line="360" w:lineRule="auto"/>
        <w:ind w:left="4956" w:firstLine="147"/>
        <w:jc w:val="center"/>
        <w:rPr>
          <w:sz w:val="18"/>
          <w:szCs w:val="18"/>
        </w:rPr>
      </w:pPr>
    </w:p>
    <w:p w14:paraId="09CF58C3" w14:textId="77777777" w:rsidR="001855BA" w:rsidRDefault="001855BA" w:rsidP="00FE4CA6">
      <w:pPr>
        <w:spacing w:line="360" w:lineRule="auto"/>
        <w:ind w:left="4956" w:firstLine="147"/>
        <w:jc w:val="center"/>
        <w:rPr>
          <w:sz w:val="18"/>
          <w:szCs w:val="18"/>
        </w:rPr>
      </w:pPr>
    </w:p>
    <w:p w14:paraId="2433912D" w14:textId="77777777" w:rsidR="001855BA" w:rsidRPr="00F71EA8" w:rsidRDefault="001855BA" w:rsidP="00FE4CA6">
      <w:pPr>
        <w:spacing w:line="360" w:lineRule="auto"/>
        <w:ind w:left="4956" w:firstLine="147"/>
        <w:jc w:val="center"/>
        <w:rPr>
          <w:sz w:val="18"/>
          <w:szCs w:val="18"/>
        </w:rPr>
      </w:pPr>
    </w:p>
    <w:p w14:paraId="242F5502" w14:textId="77777777" w:rsidR="00FE4CA6" w:rsidRPr="00101277" w:rsidRDefault="00FE4CA6" w:rsidP="00FE4CA6">
      <w:pPr>
        <w:spacing w:line="360" w:lineRule="auto"/>
        <w:jc w:val="center"/>
        <w:rPr>
          <w:i/>
          <w:sz w:val="22"/>
          <w:szCs w:val="22"/>
          <w:u w:val="single"/>
        </w:rPr>
      </w:pPr>
      <w:r w:rsidRPr="00101277">
        <w:rPr>
          <w:i/>
          <w:sz w:val="22"/>
          <w:szCs w:val="22"/>
          <w:u w:val="single"/>
        </w:rPr>
        <w:t>DOKUMENT NALEŻY PODPISAĆ PODPISEM KWALIFIKOWALNYM, ZAUFANYM LUB OSOBISTYM</w:t>
      </w:r>
    </w:p>
    <w:p w14:paraId="46DCF655" w14:textId="77777777" w:rsidR="00FE4CA6" w:rsidRPr="00101277" w:rsidRDefault="00FE4CA6" w:rsidP="00FE4CA6">
      <w:pPr>
        <w:pStyle w:val="Tekstpodstawowy31"/>
        <w:spacing w:after="0" w:line="360" w:lineRule="auto"/>
        <w:rPr>
          <w:b/>
          <w:bCs/>
          <w:i/>
          <w:iCs/>
          <w:sz w:val="22"/>
          <w:szCs w:val="22"/>
        </w:rPr>
      </w:pPr>
      <w:r w:rsidRPr="00101277">
        <w:rPr>
          <w:b/>
          <w:bCs/>
          <w:i/>
          <w:iCs/>
          <w:sz w:val="22"/>
          <w:szCs w:val="22"/>
        </w:rPr>
        <w:t xml:space="preserve">*   </w:t>
      </w:r>
      <w:r w:rsidRPr="00101277">
        <w:rPr>
          <w:bCs/>
          <w:i/>
          <w:iCs/>
          <w:sz w:val="22"/>
          <w:szCs w:val="22"/>
        </w:rPr>
        <w:t>niepotrzebne skreślić</w:t>
      </w:r>
    </w:p>
    <w:p w14:paraId="25E2F518" w14:textId="77777777" w:rsidR="00FE4CA6" w:rsidRDefault="00FE4CA6" w:rsidP="00FE4CA6">
      <w:pPr>
        <w:pStyle w:val="Tekstprzypisudolnego"/>
        <w:spacing w:line="360" w:lineRule="auto"/>
        <w:jc w:val="both"/>
        <w:rPr>
          <w:b/>
          <w:i/>
          <w:sz w:val="22"/>
          <w:szCs w:val="22"/>
        </w:rPr>
      </w:pPr>
      <w:r w:rsidRPr="00101277">
        <w:rPr>
          <w:sz w:val="22"/>
          <w:szCs w:val="22"/>
          <w:vertAlign w:val="superscript"/>
        </w:rPr>
        <w:t xml:space="preserve">1 </w:t>
      </w:r>
      <w:r w:rsidRPr="00101277">
        <w:rPr>
          <w:sz w:val="22"/>
          <w:szCs w:val="22"/>
        </w:rPr>
        <w:t>rozporządzenie Parlamentu Europejskiego i Rady (UE) 2016/679 z dn. 27.04.2016 r</w:t>
      </w:r>
      <w:r w:rsidRPr="00101277">
        <w:rPr>
          <w:i/>
          <w:sz w:val="22"/>
          <w:szCs w:val="22"/>
        </w:rPr>
        <w:t>. w sprawie ochrony osób fizycznych w związku z przetwarzaniem danych osobowych i w sprawie swobodnego przepływu takich danych oraz uchylenia dyrektywy 95/46/WE (ogólne rozporządzenie o ochronie danych) (Dz. Urz. UE L 119 z 04.05.2016, str. 1)</w:t>
      </w:r>
      <w:r>
        <w:rPr>
          <w:b/>
          <w:i/>
          <w:sz w:val="22"/>
          <w:szCs w:val="22"/>
        </w:rPr>
        <w:br w:type="page"/>
      </w:r>
    </w:p>
    <w:p w14:paraId="38567E13" w14:textId="77777777" w:rsidR="008630CD" w:rsidRPr="00B268C3" w:rsidRDefault="008630CD" w:rsidP="008630CD">
      <w:pPr>
        <w:jc w:val="right"/>
        <w:rPr>
          <w:b/>
          <w:iCs/>
          <w:sz w:val="22"/>
          <w:szCs w:val="22"/>
        </w:rPr>
      </w:pPr>
      <w:r w:rsidRPr="00B268C3">
        <w:rPr>
          <w:b/>
          <w:iCs/>
          <w:sz w:val="22"/>
          <w:szCs w:val="22"/>
        </w:rPr>
        <w:lastRenderedPageBreak/>
        <w:t>Załącznik Nr 4 do SWZ</w:t>
      </w:r>
    </w:p>
    <w:p w14:paraId="692F8075" w14:textId="77777777" w:rsidR="008630CD" w:rsidRPr="00101277" w:rsidRDefault="008630CD" w:rsidP="008630CD">
      <w:pPr>
        <w:tabs>
          <w:tab w:val="left" w:pos="4320"/>
        </w:tabs>
        <w:jc w:val="both"/>
        <w:rPr>
          <w:i/>
          <w:sz w:val="22"/>
          <w:szCs w:val="22"/>
        </w:rPr>
      </w:pPr>
    </w:p>
    <w:p w14:paraId="5E5FF560" w14:textId="77777777" w:rsidR="008630CD" w:rsidRDefault="008630CD" w:rsidP="008630CD">
      <w:pPr>
        <w:rPr>
          <w:b/>
          <w:sz w:val="22"/>
          <w:szCs w:val="22"/>
        </w:rPr>
      </w:pPr>
    </w:p>
    <w:p w14:paraId="22553ACB" w14:textId="77777777" w:rsidR="008630CD" w:rsidRDefault="008630CD" w:rsidP="008630CD">
      <w:pPr>
        <w:rPr>
          <w:b/>
          <w:sz w:val="22"/>
          <w:szCs w:val="22"/>
        </w:rPr>
      </w:pPr>
    </w:p>
    <w:p w14:paraId="3ABD4C32" w14:textId="77777777" w:rsidR="008630CD" w:rsidRPr="00101277" w:rsidRDefault="008630CD" w:rsidP="008630CD">
      <w:pPr>
        <w:rPr>
          <w:sz w:val="22"/>
          <w:szCs w:val="22"/>
        </w:rPr>
      </w:pPr>
    </w:p>
    <w:p w14:paraId="0B20FAD3" w14:textId="77777777" w:rsidR="008630CD" w:rsidRPr="00101277" w:rsidRDefault="008630CD" w:rsidP="008630CD">
      <w:pPr>
        <w:spacing w:after="120"/>
        <w:jc w:val="center"/>
        <w:rPr>
          <w:b/>
          <w:sz w:val="22"/>
          <w:szCs w:val="22"/>
          <w:u w:val="single"/>
        </w:rPr>
      </w:pPr>
      <w:r w:rsidRPr="00101277">
        <w:rPr>
          <w:b/>
          <w:sz w:val="22"/>
          <w:szCs w:val="22"/>
          <w:u w:val="single"/>
        </w:rPr>
        <w:t>Oświadczenie Wykonawcy</w:t>
      </w:r>
    </w:p>
    <w:p w14:paraId="0B433045" w14:textId="77777777" w:rsidR="008630CD" w:rsidRPr="00101277" w:rsidRDefault="008630CD" w:rsidP="008630CD">
      <w:pPr>
        <w:jc w:val="center"/>
        <w:rPr>
          <w:b/>
          <w:sz w:val="22"/>
          <w:szCs w:val="22"/>
        </w:rPr>
      </w:pPr>
      <w:r w:rsidRPr="00101277">
        <w:rPr>
          <w:b/>
          <w:sz w:val="22"/>
          <w:szCs w:val="22"/>
        </w:rPr>
        <w:t xml:space="preserve">składane na podstawie art. 125 ust. 1 ustawy z dnia 11 września 2019 r. </w:t>
      </w:r>
    </w:p>
    <w:p w14:paraId="2B9F82B6" w14:textId="77777777" w:rsidR="008630CD" w:rsidRPr="00101277" w:rsidRDefault="008630CD" w:rsidP="008630CD">
      <w:pPr>
        <w:jc w:val="center"/>
        <w:rPr>
          <w:b/>
          <w:sz w:val="22"/>
          <w:szCs w:val="22"/>
        </w:rPr>
      </w:pPr>
      <w:r w:rsidRPr="00101277">
        <w:rPr>
          <w:b/>
          <w:sz w:val="22"/>
          <w:szCs w:val="22"/>
        </w:rPr>
        <w:t xml:space="preserve"> Prawo zamówień publicznych </w:t>
      </w:r>
    </w:p>
    <w:p w14:paraId="21664A13" w14:textId="77777777" w:rsidR="008630CD" w:rsidRPr="00101277" w:rsidRDefault="008630CD" w:rsidP="008630CD">
      <w:pPr>
        <w:jc w:val="center"/>
        <w:rPr>
          <w:b/>
          <w:sz w:val="22"/>
          <w:szCs w:val="22"/>
        </w:rPr>
      </w:pPr>
    </w:p>
    <w:p w14:paraId="6C347917" w14:textId="5EDF1F50" w:rsidR="008630CD" w:rsidRDefault="008630CD" w:rsidP="008630CD">
      <w:pPr>
        <w:spacing w:line="360" w:lineRule="auto"/>
        <w:rPr>
          <w:b/>
          <w:sz w:val="22"/>
          <w:szCs w:val="22"/>
        </w:rPr>
      </w:pPr>
      <w:r w:rsidRPr="00101277">
        <w:rPr>
          <w:sz w:val="22"/>
          <w:szCs w:val="22"/>
        </w:rPr>
        <w:t>Na potrzeby postępowania o udzielenie zamówienia publicznego w trybie podstawowym na  podstawie art.</w:t>
      </w:r>
      <w:r>
        <w:rPr>
          <w:sz w:val="22"/>
          <w:szCs w:val="22"/>
        </w:rPr>
        <w:t xml:space="preserve"> </w:t>
      </w:r>
      <w:r w:rsidRPr="00101277">
        <w:rPr>
          <w:sz w:val="22"/>
          <w:szCs w:val="22"/>
        </w:rPr>
        <w:t xml:space="preserve">275 pkt 1 ustawy z dnia 11 września 2019 </w:t>
      </w:r>
      <w:r>
        <w:rPr>
          <w:sz w:val="22"/>
          <w:szCs w:val="22"/>
        </w:rPr>
        <w:t xml:space="preserve">r. Prawo zamówień </w:t>
      </w:r>
      <w:r w:rsidRPr="001C7C4D">
        <w:rPr>
          <w:sz w:val="22"/>
          <w:szCs w:val="22"/>
        </w:rPr>
        <w:t xml:space="preserve">publicznych </w:t>
      </w:r>
      <w:r w:rsidR="001C7C4D" w:rsidRPr="001C7C4D">
        <w:rPr>
          <w:sz w:val="22"/>
          <w:szCs w:val="22"/>
        </w:rPr>
        <w:t xml:space="preserve"> realizowanego zamówienia pod nazwą </w:t>
      </w:r>
      <w:r w:rsidR="001C7C4D">
        <w:rPr>
          <w:b/>
          <w:sz w:val="22"/>
          <w:szCs w:val="22"/>
        </w:rPr>
        <w:t>„</w:t>
      </w:r>
      <w:r w:rsidR="001C7C4D" w:rsidRPr="00C42262">
        <w:rPr>
          <w:b/>
          <w:bCs/>
          <w:sz w:val="24"/>
          <w:szCs w:val="24"/>
        </w:rPr>
        <w:t xml:space="preserve">Dostosowanie budynku Domu Pomocy Społecznej „SENIOR”  do </w:t>
      </w:r>
      <w:r w:rsidR="001C7C4D">
        <w:rPr>
          <w:b/>
          <w:bCs/>
          <w:sz w:val="24"/>
          <w:szCs w:val="24"/>
        </w:rPr>
        <w:t>wymagań przepisów ochrony przeciwpożarowej”.</w:t>
      </w:r>
    </w:p>
    <w:p w14:paraId="34165E6B" w14:textId="77777777" w:rsidR="008630CD" w:rsidRPr="00101277" w:rsidRDefault="008630CD" w:rsidP="008630CD">
      <w:pPr>
        <w:spacing w:line="360" w:lineRule="auto"/>
        <w:jc w:val="both"/>
        <w:rPr>
          <w:sz w:val="22"/>
          <w:szCs w:val="22"/>
        </w:rPr>
      </w:pPr>
    </w:p>
    <w:p w14:paraId="5930FA79" w14:textId="77777777" w:rsidR="008630CD" w:rsidRPr="00101277" w:rsidRDefault="008630CD" w:rsidP="008630CD">
      <w:pPr>
        <w:spacing w:after="160" w:line="259" w:lineRule="auto"/>
        <w:contextualSpacing/>
        <w:rPr>
          <w:rFonts w:eastAsia="Calibri"/>
          <w:bCs/>
          <w:sz w:val="22"/>
          <w:szCs w:val="22"/>
          <w:lang w:eastAsia="en-US"/>
        </w:rPr>
      </w:pPr>
    </w:p>
    <w:p w14:paraId="4705D85C" w14:textId="77777777" w:rsidR="008630CD" w:rsidRPr="00101277" w:rsidRDefault="008630CD" w:rsidP="008630CD">
      <w:pPr>
        <w:spacing w:before="120" w:line="360" w:lineRule="auto"/>
        <w:jc w:val="center"/>
        <w:rPr>
          <w:b/>
          <w:sz w:val="22"/>
          <w:szCs w:val="22"/>
          <w:u w:val="single"/>
        </w:rPr>
      </w:pPr>
      <w:r w:rsidRPr="00101277">
        <w:rPr>
          <w:b/>
          <w:sz w:val="22"/>
          <w:szCs w:val="22"/>
          <w:u w:val="single"/>
        </w:rPr>
        <w:t xml:space="preserve">POTWIERDZAJĄCE  SPEŁNIANIE WARUNKÓW UDZIAŁU W POSTĘPOWANIU </w:t>
      </w:r>
    </w:p>
    <w:p w14:paraId="464A2A8C" w14:textId="77777777" w:rsidR="008630CD" w:rsidRDefault="008630CD" w:rsidP="008630CD">
      <w:pPr>
        <w:spacing w:line="360" w:lineRule="auto"/>
        <w:jc w:val="both"/>
        <w:rPr>
          <w:sz w:val="22"/>
          <w:szCs w:val="22"/>
        </w:rPr>
      </w:pPr>
    </w:p>
    <w:p w14:paraId="264F10A2" w14:textId="77777777" w:rsidR="008630CD" w:rsidRPr="00101277" w:rsidRDefault="008630CD" w:rsidP="008630CD">
      <w:pPr>
        <w:spacing w:line="360" w:lineRule="auto"/>
        <w:jc w:val="both"/>
        <w:rPr>
          <w:b/>
          <w:bCs/>
          <w:sz w:val="22"/>
          <w:szCs w:val="22"/>
        </w:rPr>
      </w:pPr>
      <w:r w:rsidRPr="00101277">
        <w:rPr>
          <w:sz w:val="22"/>
          <w:szCs w:val="22"/>
        </w:rPr>
        <w:t>Oświadczam, iż spełniam warunki udziału w postępowaniu</w:t>
      </w:r>
    </w:p>
    <w:p w14:paraId="423DCD2D" w14:textId="77777777" w:rsidR="008630CD" w:rsidRPr="00101277" w:rsidRDefault="008630CD" w:rsidP="008630CD">
      <w:pPr>
        <w:jc w:val="right"/>
        <w:rPr>
          <w:i/>
          <w:sz w:val="22"/>
          <w:szCs w:val="22"/>
        </w:rPr>
      </w:pPr>
    </w:p>
    <w:p w14:paraId="57F50546" w14:textId="77777777" w:rsidR="008630CD" w:rsidRPr="00101277" w:rsidRDefault="008630CD" w:rsidP="008630CD">
      <w:pPr>
        <w:spacing w:line="360" w:lineRule="auto"/>
        <w:jc w:val="both"/>
        <w:rPr>
          <w:i/>
          <w:sz w:val="22"/>
          <w:szCs w:val="22"/>
        </w:rPr>
      </w:pPr>
      <w:r w:rsidRPr="00101277">
        <w:rPr>
          <w:sz w:val="22"/>
          <w:szCs w:val="22"/>
        </w:rPr>
        <w:t xml:space="preserve">                                                                                                         </w:t>
      </w:r>
    </w:p>
    <w:p w14:paraId="6DD824AB" w14:textId="77777777" w:rsidR="008630CD" w:rsidRPr="00101277" w:rsidRDefault="008630CD" w:rsidP="008630CD">
      <w:pPr>
        <w:spacing w:line="360" w:lineRule="auto"/>
        <w:jc w:val="both"/>
        <w:rPr>
          <w:sz w:val="22"/>
          <w:szCs w:val="22"/>
        </w:rPr>
      </w:pPr>
      <w:r w:rsidRPr="00101277">
        <w:rPr>
          <w:sz w:val="22"/>
          <w:szCs w:val="22"/>
        </w:rPr>
        <w:t xml:space="preserve">Oświadczam, że wszystkie informacje podane w powyższym oświadczeniu są aktualne </w:t>
      </w:r>
      <w:r w:rsidRPr="00101277">
        <w:rPr>
          <w:sz w:val="22"/>
          <w:szCs w:val="22"/>
        </w:rPr>
        <w:br/>
        <w:t>i zgodne z prawdą oraz zostały przedstawione z pełną świadomością konsekwencji wprowadzenia zamawiającego w błąd przy przedstawianiu informacji.</w:t>
      </w:r>
    </w:p>
    <w:p w14:paraId="1803B6F3" w14:textId="77777777" w:rsidR="008630CD" w:rsidRPr="00101277" w:rsidRDefault="008630CD" w:rsidP="008630CD">
      <w:pPr>
        <w:spacing w:line="360" w:lineRule="auto"/>
        <w:jc w:val="both"/>
        <w:rPr>
          <w:sz w:val="22"/>
          <w:szCs w:val="22"/>
        </w:rPr>
      </w:pPr>
    </w:p>
    <w:p w14:paraId="618E4172" w14:textId="77777777" w:rsidR="008630CD" w:rsidRPr="00101277" w:rsidRDefault="008630CD" w:rsidP="008630CD">
      <w:pPr>
        <w:spacing w:line="360" w:lineRule="auto"/>
        <w:jc w:val="both"/>
        <w:rPr>
          <w:sz w:val="22"/>
          <w:szCs w:val="22"/>
        </w:rPr>
      </w:pPr>
    </w:p>
    <w:p w14:paraId="2971A2F5" w14:textId="77777777" w:rsidR="008630CD" w:rsidRPr="00101277" w:rsidRDefault="008630CD" w:rsidP="008630CD">
      <w:pPr>
        <w:ind w:left="284" w:firstLine="4819"/>
        <w:jc w:val="both"/>
        <w:rPr>
          <w:sz w:val="22"/>
          <w:szCs w:val="22"/>
        </w:rPr>
      </w:pPr>
      <w:r w:rsidRPr="00101277">
        <w:rPr>
          <w:sz w:val="22"/>
          <w:szCs w:val="22"/>
        </w:rPr>
        <w:t>.......................................................</w:t>
      </w:r>
    </w:p>
    <w:p w14:paraId="50CF43E2" w14:textId="77777777" w:rsidR="00370DE8" w:rsidRDefault="001855BA" w:rsidP="001855BA">
      <w:pPr>
        <w:ind w:left="4956" w:firstLine="147"/>
        <w:rPr>
          <w:sz w:val="22"/>
          <w:szCs w:val="22"/>
        </w:rPr>
      </w:pPr>
      <w:r>
        <w:rPr>
          <w:sz w:val="22"/>
          <w:szCs w:val="22"/>
        </w:rPr>
        <w:t xml:space="preserve">                       </w:t>
      </w:r>
    </w:p>
    <w:p w14:paraId="0785641A" w14:textId="39D58EAD" w:rsidR="008630CD" w:rsidRPr="00101277" w:rsidRDefault="008630CD" w:rsidP="001855BA">
      <w:pPr>
        <w:ind w:left="4956" w:firstLine="147"/>
        <w:rPr>
          <w:sz w:val="22"/>
          <w:szCs w:val="22"/>
        </w:rPr>
      </w:pPr>
      <w:r w:rsidRPr="00101277">
        <w:rPr>
          <w:sz w:val="22"/>
          <w:szCs w:val="22"/>
        </w:rPr>
        <w:t>/Podpis/</w:t>
      </w:r>
    </w:p>
    <w:p w14:paraId="235DFDC8" w14:textId="77777777" w:rsidR="008630CD" w:rsidRPr="00101277" w:rsidRDefault="008630CD" w:rsidP="008630CD">
      <w:pPr>
        <w:ind w:left="4956" w:firstLine="147"/>
        <w:jc w:val="center"/>
        <w:rPr>
          <w:sz w:val="22"/>
          <w:szCs w:val="22"/>
        </w:rPr>
      </w:pPr>
    </w:p>
    <w:p w14:paraId="67DDAE4E" w14:textId="77777777" w:rsidR="008630CD" w:rsidRDefault="008630CD" w:rsidP="008630CD">
      <w:pPr>
        <w:ind w:left="4956" w:firstLine="147"/>
        <w:jc w:val="center"/>
        <w:rPr>
          <w:sz w:val="22"/>
          <w:szCs w:val="22"/>
        </w:rPr>
      </w:pPr>
    </w:p>
    <w:p w14:paraId="0238CE92" w14:textId="77777777" w:rsidR="001855BA" w:rsidRDefault="001855BA" w:rsidP="008630CD">
      <w:pPr>
        <w:ind w:left="4956" w:firstLine="147"/>
        <w:jc w:val="center"/>
        <w:rPr>
          <w:sz w:val="22"/>
          <w:szCs w:val="22"/>
        </w:rPr>
      </w:pPr>
    </w:p>
    <w:p w14:paraId="76B779E3" w14:textId="77777777" w:rsidR="001855BA" w:rsidRDefault="001855BA" w:rsidP="008630CD">
      <w:pPr>
        <w:ind w:left="4956" w:firstLine="147"/>
        <w:jc w:val="center"/>
        <w:rPr>
          <w:sz w:val="22"/>
          <w:szCs w:val="22"/>
        </w:rPr>
      </w:pPr>
    </w:p>
    <w:p w14:paraId="65A0992D" w14:textId="77777777" w:rsidR="001855BA" w:rsidRDefault="001855BA" w:rsidP="008630CD">
      <w:pPr>
        <w:ind w:left="4956" w:firstLine="147"/>
        <w:jc w:val="center"/>
        <w:rPr>
          <w:sz w:val="22"/>
          <w:szCs w:val="22"/>
        </w:rPr>
      </w:pPr>
    </w:p>
    <w:p w14:paraId="5FAF3B00" w14:textId="77777777" w:rsidR="001855BA" w:rsidRDefault="001855BA" w:rsidP="008630CD">
      <w:pPr>
        <w:ind w:left="4956" w:firstLine="147"/>
        <w:jc w:val="center"/>
        <w:rPr>
          <w:sz w:val="22"/>
          <w:szCs w:val="22"/>
        </w:rPr>
      </w:pPr>
    </w:p>
    <w:p w14:paraId="5E00D172" w14:textId="77777777" w:rsidR="001855BA" w:rsidRDefault="001855BA" w:rsidP="008630CD">
      <w:pPr>
        <w:ind w:left="4956" w:firstLine="147"/>
        <w:jc w:val="center"/>
        <w:rPr>
          <w:sz w:val="22"/>
          <w:szCs w:val="22"/>
        </w:rPr>
      </w:pPr>
    </w:p>
    <w:p w14:paraId="3F24F27E" w14:textId="77777777" w:rsidR="001855BA" w:rsidRDefault="001855BA" w:rsidP="008630CD">
      <w:pPr>
        <w:ind w:left="4956" w:firstLine="147"/>
        <w:jc w:val="center"/>
        <w:rPr>
          <w:sz w:val="22"/>
          <w:szCs w:val="22"/>
        </w:rPr>
      </w:pPr>
    </w:p>
    <w:p w14:paraId="12479EA9" w14:textId="77777777" w:rsidR="001855BA" w:rsidRDefault="001855BA" w:rsidP="008630CD">
      <w:pPr>
        <w:ind w:left="4956" w:firstLine="147"/>
        <w:jc w:val="center"/>
        <w:rPr>
          <w:sz w:val="22"/>
          <w:szCs w:val="22"/>
        </w:rPr>
      </w:pPr>
    </w:p>
    <w:p w14:paraId="3B025ED2" w14:textId="77777777" w:rsidR="001855BA" w:rsidRDefault="001855BA" w:rsidP="008630CD">
      <w:pPr>
        <w:ind w:left="4956" w:firstLine="147"/>
        <w:jc w:val="center"/>
        <w:rPr>
          <w:sz w:val="22"/>
          <w:szCs w:val="22"/>
        </w:rPr>
      </w:pPr>
    </w:p>
    <w:p w14:paraId="41BF3C82" w14:textId="77777777" w:rsidR="001855BA" w:rsidRDefault="001855BA" w:rsidP="008630CD">
      <w:pPr>
        <w:ind w:left="4956" w:firstLine="147"/>
        <w:jc w:val="center"/>
        <w:rPr>
          <w:sz w:val="22"/>
          <w:szCs w:val="22"/>
        </w:rPr>
      </w:pPr>
    </w:p>
    <w:p w14:paraId="5670C8BE" w14:textId="77777777" w:rsidR="001855BA" w:rsidRDefault="001855BA" w:rsidP="008630CD">
      <w:pPr>
        <w:ind w:left="4956" w:firstLine="147"/>
        <w:jc w:val="center"/>
        <w:rPr>
          <w:sz w:val="22"/>
          <w:szCs w:val="22"/>
        </w:rPr>
      </w:pPr>
    </w:p>
    <w:p w14:paraId="75470551" w14:textId="77777777" w:rsidR="001855BA" w:rsidRDefault="001855BA" w:rsidP="008630CD">
      <w:pPr>
        <w:ind w:left="4956" w:firstLine="147"/>
        <w:jc w:val="center"/>
        <w:rPr>
          <w:sz w:val="22"/>
          <w:szCs w:val="22"/>
        </w:rPr>
      </w:pPr>
    </w:p>
    <w:p w14:paraId="5A151E13" w14:textId="77777777" w:rsidR="001855BA" w:rsidRPr="00101277" w:rsidRDefault="001855BA" w:rsidP="008630CD">
      <w:pPr>
        <w:ind w:left="4956" w:firstLine="147"/>
        <w:jc w:val="center"/>
        <w:rPr>
          <w:sz w:val="22"/>
          <w:szCs w:val="22"/>
        </w:rPr>
      </w:pPr>
    </w:p>
    <w:p w14:paraId="3E74DF92" w14:textId="77777777" w:rsidR="008630CD" w:rsidRPr="00101277" w:rsidRDefault="008630CD" w:rsidP="008630CD">
      <w:pPr>
        <w:rPr>
          <w:sz w:val="22"/>
          <w:szCs w:val="22"/>
          <w:highlight w:val="yellow"/>
        </w:rPr>
      </w:pPr>
    </w:p>
    <w:p w14:paraId="24B1B9D5" w14:textId="77777777" w:rsidR="008630CD" w:rsidRPr="00101277" w:rsidRDefault="008630CD" w:rsidP="008630CD">
      <w:pPr>
        <w:jc w:val="center"/>
        <w:rPr>
          <w:sz w:val="22"/>
          <w:szCs w:val="22"/>
          <w:highlight w:val="yellow"/>
        </w:rPr>
      </w:pPr>
    </w:p>
    <w:p w14:paraId="5132F965" w14:textId="77777777" w:rsidR="008630CD" w:rsidRPr="00101277" w:rsidRDefault="008630CD" w:rsidP="008630CD">
      <w:pPr>
        <w:jc w:val="center"/>
        <w:rPr>
          <w:i/>
          <w:sz w:val="22"/>
          <w:szCs w:val="22"/>
          <w:u w:val="single"/>
        </w:rPr>
      </w:pPr>
      <w:r w:rsidRPr="00101277">
        <w:rPr>
          <w:i/>
          <w:sz w:val="22"/>
          <w:szCs w:val="22"/>
          <w:u w:val="single"/>
        </w:rPr>
        <w:t>DOKUMENT NALEŻY PODPISAĆ PODPISEM KWALIFIKOWALNYM, ZAUFANYM LUB OSOBISTYM</w:t>
      </w:r>
    </w:p>
    <w:p w14:paraId="2B966971" w14:textId="77777777" w:rsidR="008630CD" w:rsidRPr="00101277" w:rsidRDefault="008630CD" w:rsidP="008630CD">
      <w:pPr>
        <w:rPr>
          <w:sz w:val="22"/>
          <w:szCs w:val="22"/>
        </w:rPr>
      </w:pPr>
    </w:p>
    <w:p w14:paraId="4457CE0C" w14:textId="77777777" w:rsidR="008630CD" w:rsidRPr="00101277" w:rsidRDefault="008630CD" w:rsidP="008630CD">
      <w:pPr>
        <w:spacing w:line="360" w:lineRule="auto"/>
        <w:jc w:val="both"/>
        <w:rPr>
          <w:sz w:val="22"/>
          <w:szCs w:val="22"/>
        </w:rPr>
      </w:pPr>
    </w:p>
    <w:p w14:paraId="47B5DD5C" w14:textId="284BA13E" w:rsidR="008630CD" w:rsidRPr="00101277" w:rsidRDefault="008630CD" w:rsidP="00DF33E9">
      <w:pPr>
        <w:overflowPunct/>
        <w:autoSpaceDE/>
        <w:autoSpaceDN/>
        <w:adjustRightInd/>
        <w:textAlignment w:val="auto"/>
        <w:rPr>
          <w:sz w:val="22"/>
          <w:szCs w:val="22"/>
        </w:rPr>
      </w:pPr>
      <w:r>
        <w:rPr>
          <w:sz w:val="22"/>
          <w:szCs w:val="22"/>
        </w:rPr>
        <w:lastRenderedPageBreak/>
        <w:br w:type="page"/>
      </w:r>
    </w:p>
    <w:p w14:paraId="26F9DAE1" w14:textId="77777777" w:rsidR="008630CD" w:rsidRPr="00B268C3" w:rsidRDefault="008630CD" w:rsidP="008630CD">
      <w:pPr>
        <w:jc w:val="right"/>
        <w:rPr>
          <w:b/>
          <w:iCs/>
          <w:sz w:val="22"/>
          <w:szCs w:val="22"/>
        </w:rPr>
      </w:pPr>
      <w:r w:rsidRPr="00B268C3">
        <w:rPr>
          <w:b/>
          <w:iCs/>
          <w:sz w:val="22"/>
          <w:szCs w:val="22"/>
        </w:rPr>
        <w:lastRenderedPageBreak/>
        <w:t>Załącznik Nr 5 do SWZ</w:t>
      </w:r>
    </w:p>
    <w:p w14:paraId="5A4EB604" w14:textId="77777777" w:rsidR="008630CD" w:rsidRPr="00101277" w:rsidRDefault="008630CD" w:rsidP="008630CD">
      <w:pPr>
        <w:tabs>
          <w:tab w:val="left" w:pos="4320"/>
        </w:tabs>
        <w:ind w:left="4956"/>
        <w:jc w:val="right"/>
        <w:rPr>
          <w:b/>
          <w:sz w:val="22"/>
          <w:szCs w:val="22"/>
        </w:rPr>
      </w:pPr>
    </w:p>
    <w:p w14:paraId="18A98DD9" w14:textId="77777777" w:rsidR="008630CD" w:rsidRPr="00101277" w:rsidRDefault="008630CD" w:rsidP="008630CD">
      <w:pPr>
        <w:tabs>
          <w:tab w:val="left" w:pos="4320"/>
        </w:tabs>
        <w:ind w:left="4956"/>
        <w:jc w:val="right"/>
        <w:rPr>
          <w:b/>
          <w:sz w:val="22"/>
          <w:szCs w:val="22"/>
        </w:rPr>
      </w:pPr>
    </w:p>
    <w:p w14:paraId="3BB381DE" w14:textId="77777777" w:rsidR="008630CD" w:rsidRPr="00101277" w:rsidRDefault="008630CD" w:rsidP="008630CD">
      <w:pPr>
        <w:spacing w:line="360" w:lineRule="auto"/>
        <w:jc w:val="both"/>
        <w:rPr>
          <w:sz w:val="22"/>
          <w:szCs w:val="22"/>
        </w:rPr>
      </w:pPr>
    </w:p>
    <w:p w14:paraId="7089F8CA" w14:textId="77777777" w:rsidR="008630CD" w:rsidRPr="00101277" w:rsidRDefault="008630CD" w:rsidP="008630CD">
      <w:pPr>
        <w:spacing w:after="120"/>
        <w:jc w:val="center"/>
        <w:rPr>
          <w:b/>
          <w:sz w:val="22"/>
          <w:szCs w:val="22"/>
          <w:u w:val="single"/>
        </w:rPr>
      </w:pPr>
      <w:r w:rsidRPr="00101277">
        <w:rPr>
          <w:b/>
          <w:sz w:val="22"/>
          <w:szCs w:val="22"/>
          <w:u w:val="single"/>
        </w:rPr>
        <w:t>Oświadczenie Wykonawcy</w:t>
      </w:r>
    </w:p>
    <w:p w14:paraId="781A40BC" w14:textId="77777777" w:rsidR="008630CD" w:rsidRPr="00101277" w:rsidRDefault="008630CD" w:rsidP="008630CD">
      <w:pPr>
        <w:jc w:val="center"/>
        <w:rPr>
          <w:b/>
          <w:sz w:val="22"/>
          <w:szCs w:val="22"/>
        </w:rPr>
      </w:pPr>
      <w:r w:rsidRPr="00101277">
        <w:rPr>
          <w:b/>
          <w:sz w:val="22"/>
          <w:szCs w:val="22"/>
        </w:rPr>
        <w:t xml:space="preserve">składane na podstawie art. 125 ust. 1 ustawy z dnia 11 września 2019 r. </w:t>
      </w:r>
    </w:p>
    <w:p w14:paraId="2232671B" w14:textId="77777777" w:rsidR="008630CD" w:rsidRPr="00101277" w:rsidRDefault="008630CD" w:rsidP="008630CD">
      <w:pPr>
        <w:jc w:val="center"/>
        <w:rPr>
          <w:b/>
          <w:sz w:val="22"/>
          <w:szCs w:val="22"/>
        </w:rPr>
      </w:pPr>
      <w:r w:rsidRPr="00101277">
        <w:rPr>
          <w:b/>
          <w:sz w:val="22"/>
          <w:szCs w:val="22"/>
        </w:rPr>
        <w:t xml:space="preserve"> Prawo zamówień publicznych </w:t>
      </w:r>
    </w:p>
    <w:p w14:paraId="02AA4590" w14:textId="77777777" w:rsidR="008630CD" w:rsidRPr="00101277" w:rsidRDefault="008630CD" w:rsidP="008630CD">
      <w:pPr>
        <w:spacing w:line="360" w:lineRule="auto"/>
        <w:jc w:val="both"/>
        <w:rPr>
          <w:sz w:val="22"/>
          <w:szCs w:val="22"/>
        </w:rPr>
      </w:pPr>
    </w:p>
    <w:p w14:paraId="593B551E" w14:textId="77777777" w:rsidR="008630CD" w:rsidRPr="00101277" w:rsidRDefault="008630CD" w:rsidP="008630CD">
      <w:pPr>
        <w:spacing w:before="120" w:line="360" w:lineRule="auto"/>
        <w:jc w:val="center"/>
        <w:rPr>
          <w:b/>
          <w:sz w:val="22"/>
          <w:szCs w:val="22"/>
          <w:u w:val="single"/>
        </w:rPr>
      </w:pPr>
      <w:r w:rsidRPr="00101277">
        <w:rPr>
          <w:b/>
          <w:sz w:val="22"/>
          <w:szCs w:val="22"/>
          <w:u w:val="single"/>
        </w:rPr>
        <w:t xml:space="preserve">POTWIERDZAJACE BRAK PODSTAW WYKLUCZENIA </w:t>
      </w:r>
    </w:p>
    <w:p w14:paraId="543D3565" w14:textId="43127596" w:rsidR="008630CD" w:rsidRDefault="008630CD" w:rsidP="00DF33E9">
      <w:pPr>
        <w:spacing w:line="360" w:lineRule="auto"/>
        <w:jc w:val="both"/>
        <w:rPr>
          <w:b/>
          <w:sz w:val="22"/>
          <w:szCs w:val="22"/>
        </w:rPr>
      </w:pPr>
      <w:r w:rsidRPr="00101277">
        <w:rPr>
          <w:sz w:val="22"/>
          <w:szCs w:val="22"/>
        </w:rPr>
        <w:t>Na potrzeby postępowania o udzielenie zamówienia publicznego w trybie podstawowym na  podstawie art.</w:t>
      </w:r>
      <w:r>
        <w:rPr>
          <w:sz w:val="22"/>
          <w:szCs w:val="22"/>
        </w:rPr>
        <w:t xml:space="preserve"> </w:t>
      </w:r>
      <w:r w:rsidRPr="00101277">
        <w:rPr>
          <w:sz w:val="22"/>
          <w:szCs w:val="22"/>
        </w:rPr>
        <w:t>275 pkt 1 ustawy z dnia 11 września 2019 r</w:t>
      </w:r>
      <w:r>
        <w:rPr>
          <w:sz w:val="22"/>
          <w:szCs w:val="22"/>
        </w:rPr>
        <w:t xml:space="preserve">. Prawo zamówień publicznych </w:t>
      </w:r>
      <w:r w:rsidR="001C7C4D">
        <w:rPr>
          <w:sz w:val="22"/>
          <w:szCs w:val="22"/>
        </w:rPr>
        <w:t xml:space="preserve">realizowanego zamówienia pod nazwą </w:t>
      </w:r>
      <w:r w:rsidR="001C7C4D" w:rsidRPr="00101277">
        <w:rPr>
          <w:b/>
          <w:sz w:val="22"/>
          <w:szCs w:val="22"/>
        </w:rPr>
        <w:t xml:space="preserve"> </w:t>
      </w:r>
      <w:r w:rsidR="001C7C4D">
        <w:rPr>
          <w:b/>
          <w:sz w:val="22"/>
          <w:szCs w:val="22"/>
        </w:rPr>
        <w:t>„</w:t>
      </w:r>
      <w:r w:rsidR="001C7C4D" w:rsidRPr="00C42262">
        <w:rPr>
          <w:b/>
          <w:bCs/>
          <w:sz w:val="24"/>
          <w:szCs w:val="24"/>
        </w:rPr>
        <w:t xml:space="preserve">Dostosowanie budynku Domu Pomocy Społecznej „SENIOR”  do </w:t>
      </w:r>
      <w:r w:rsidR="001C7C4D">
        <w:rPr>
          <w:b/>
          <w:bCs/>
          <w:sz w:val="24"/>
          <w:szCs w:val="24"/>
        </w:rPr>
        <w:t>wymagań przepisów ochrony przeciwpożarowej”.</w:t>
      </w:r>
    </w:p>
    <w:p w14:paraId="4B3637D6" w14:textId="77777777" w:rsidR="008630CD" w:rsidRPr="00101277" w:rsidRDefault="008630CD" w:rsidP="008630CD">
      <w:pPr>
        <w:spacing w:before="120" w:line="360" w:lineRule="auto"/>
        <w:rPr>
          <w:sz w:val="22"/>
          <w:szCs w:val="22"/>
        </w:rPr>
      </w:pPr>
      <w:r w:rsidRPr="00101277">
        <w:rPr>
          <w:sz w:val="22"/>
          <w:szCs w:val="22"/>
        </w:rPr>
        <w:t xml:space="preserve">Oświadczam, iż: </w:t>
      </w:r>
    </w:p>
    <w:p w14:paraId="7A08E5E7" w14:textId="228062AE" w:rsidR="008630CD" w:rsidRPr="00101277" w:rsidRDefault="008630CD" w:rsidP="00674962">
      <w:pPr>
        <w:numPr>
          <w:ilvl w:val="0"/>
          <w:numId w:val="35"/>
        </w:numPr>
        <w:overflowPunct/>
        <w:autoSpaceDE/>
        <w:autoSpaceDN/>
        <w:adjustRightInd/>
        <w:spacing w:line="360" w:lineRule="auto"/>
        <w:ind w:left="426" w:hanging="426"/>
        <w:jc w:val="both"/>
        <w:textAlignment w:val="auto"/>
        <w:rPr>
          <w:bCs/>
          <w:sz w:val="22"/>
          <w:szCs w:val="22"/>
        </w:rPr>
      </w:pPr>
      <w:r w:rsidRPr="00101277">
        <w:rPr>
          <w:bCs/>
          <w:sz w:val="22"/>
          <w:szCs w:val="22"/>
        </w:rPr>
        <w:t>Nie podlegam wykluczeniu z postępowania</w:t>
      </w:r>
      <w:r w:rsidR="00DF33E9">
        <w:rPr>
          <w:bCs/>
          <w:sz w:val="22"/>
          <w:szCs w:val="22"/>
        </w:rPr>
        <w:t xml:space="preserve">/ podlegam wykluczeniu (niepotrzebne skreślić) </w:t>
      </w:r>
      <w:r w:rsidRPr="00101277">
        <w:rPr>
          <w:bCs/>
          <w:sz w:val="22"/>
          <w:szCs w:val="22"/>
        </w:rPr>
        <w:t xml:space="preserve"> na podstawie art. 108 ust.1 ustawy </w:t>
      </w:r>
      <w:proofErr w:type="spellStart"/>
      <w:r w:rsidRPr="00101277">
        <w:rPr>
          <w:bCs/>
          <w:sz w:val="22"/>
          <w:szCs w:val="22"/>
        </w:rPr>
        <w:t>Pzp</w:t>
      </w:r>
      <w:proofErr w:type="spellEnd"/>
      <w:r w:rsidRPr="00101277">
        <w:rPr>
          <w:bCs/>
          <w:sz w:val="22"/>
          <w:szCs w:val="22"/>
        </w:rPr>
        <w:t>.</w:t>
      </w:r>
    </w:p>
    <w:p w14:paraId="1D053088" w14:textId="77777777" w:rsidR="00DF33E9" w:rsidRDefault="00DF33E9" w:rsidP="00DF33E9">
      <w:pPr>
        <w:pStyle w:val="Akapitzlist"/>
        <w:numPr>
          <w:ilvl w:val="0"/>
          <w:numId w:val="35"/>
        </w:numPr>
        <w:overflowPunct/>
        <w:autoSpaceDE/>
        <w:autoSpaceDN/>
        <w:adjustRightInd/>
        <w:spacing w:line="360" w:lineRule="auto"/>
        <w:ind w:left="426" w:hanging="426"/>
        <w:jc w:val="both"/>
        <w:textAlignment w:val="auto"/>
        <w:rPr>
          <w:bCs/>
          <w:sz w:val="22"/>
          <w:szCs w:val="22"/>
        </w:rPr>
      </w:pPr>
      <w:r>
        <w:rPr>
          <w:bCs/>
          <w:sz w:val="22"/>
          <w:szCs w:val="22"/>
        </w:rPr>
        <w:t>Nie podlegam wykluczeniu/ podlegam wykluczeniu (niepotrzebne skreślić) z postępowania na podstawie art.. 7 w/w Ustawy z dnia 13 kwietnia 2022 r. „O szczególnych rozwiązaniach w zakresie przeciwdziałania wspieraniu agresji na Ukrainę oraz służących ochronie bezpieczeństwa narodowego (Dz. U. z  2022 r. poz. 835).</w:t>
      </w:r>
    </w:p>
    <w:p w14:paraId="4ABEDFEC" w14:textId="33CBB4F8" w:rsidR="008630CD" w:rsidRPr="00DF33E9" w:rsidRDefault="008630CD" w:rsidP="00DF33E9">
      <w:pPr>
        <w:overflowPunct/>
        <w:autoSpaceDE/>
        <w:autoSpaceDN/>
        <w:adjustRightInd/>
        <w:spacing w:line="360" w:lineRule="auto"/>
        <w:jc w:val="both"/>
        <w:textAlignment w:val="auto"/>
        <w:rPr>
          <w:bCs/>
          <w:sz w:val="22"/>
          <w:szCs w:val="22"/>
        </w:rPr>
      </w:pPr>
      <w:r w:rsidRPr="00DF33E9">
        <w:rPr>
          <w:bCs/>
          <w:sz w:val="22"/>
          <w:szCs w:val="22"/>
        </w:rPr>
        <w:t xml:space="preserve">Oświadczam, że zachodzą w stosunku do mnie podstawy wykluczenia z postępowania na podstawie art.   ……………………………..  ustawy </w:t>
      </w:r>
      <w:proofErr w:type="spellStart"/>
      <w:r w:rsidRPr="00DF33E9">
        <w:rPr>
          <w:bCs/>
          <w:sz w:val="22"/>
          <w:szCs w:val="22"/>
        </w:rPr>
        <w:t>Pzp</w:t>
      </w:r>
      <w:proofErr w:type="spellEnd"/>
      <w:r w:rsidRPr="00DF33E9">
        <w:rPr>
          <w:bCs/>
          <w:sz w:val="22"/>
          <w:szCs w:val="22"/>
        </w:rPr>
        <w:t xml:space="preserve"> (</w:t>
      </w:r>
      <w:r w:rsidRPr="00DF33E9">
        <w:rPr>
          <w:bCs/>
          <w:i/>
          <w:sz w:val="22"/>
          <w:szCs w:val="22"/>
        </w:rPr>
        <w:t xml:space="preserve">podać mające zastosowanie podstawy wykluczenia spośród wymienionych w art. 108 ust.1 ustawy </w:t>
      </w:r>
      <w:proofErr w:type="spellStart"/>
      <w:r w:rsidRPr="00DF33E9">
        <w:rPr>
          <w:bCs/>
          <w:i/>
          <w:sz w:val="22"/>
          <w:szCs w:val="22"/>
        </w:rPr>
        <w:t>Pzp</w:t>
      </w:r>
      <w:proofErr w:type="spellEnd"/>
      <w:r w:rsidRPr="00DF33E9">
        <w:rPr>
          <w:bCs/>
          <w:i/>
          <w:sz w:val="22"/>
          <w:szCs w:val="22"/>
        </w:rPr>
        <w:t xml:space="preserve">). </w:t>
      </w:r>
      <w:r w:rsidRPr="00DF33E9">
        <w:rPr>
          <w:bCs/>
          <w:sz w:val="22"/>
          <w:szCs w:val="22"/>
        </w:rPr>
        <w:t>Jednocześnie oświadczam, że w związku z ww. okolicznościami na podstawie art.</w:t>
      </w:r>
      <w:r w:rsidR="00160E59">
        <w:rPr>
          <w:bCs/>
          <w:sz w:val="22"/>
          <w:szCs w:val="22"/>
        </w:rPr>
        <w:t xml:space="preserve"> </w:t>
      </w:r>
      <w:r w:rsidRPr="00DF33E9">
        <w:rPr>
          <w:bCs/>
          <w:sz w:val="22"/>
          <w:szCs w:val="22"/>
        </w:rPr>
        <w:t xml:space="preserve">110 ust 2 ustawy </w:t>
      </w:r>
      <w:proofErr w:type="spellStart"/>
      <w:r w:rsidRPr="00DF33E9">
        <w:rPr>
          <w:bCs/>
          <w:sz w:val="22"/>
          <w:szCs w:val="22"/>
        </w:rPr>
        <w:t>Pzp</w:t>
      </w:r>
      <w:proofErr w:type="spellEnd"/>
      <w:r w:rsidRPr="00DF33E9">
        <w:rPr>
          <w:bCs/>
          <w:sz w:val="22"/>
          <w:szCs w:val="22"/>
        </w:rPr>
        <w:t xml:space="preserve"> podjąłem następujące środki naprawcze:</w:t>
      </w:r>
    </w:p>
    <w:p w14:paraId="17A1328F" w14:textId="0CE71FE2" w:rsidR="008630CD" w:rsidRPr="00101277" w:rsidRDefault="008630CD" w:rsidP="008630CD">
      <w:pPr>
        <w:spacing w:line="360" w:lineRule="auto"/>
        <w:ind w:left="426"/>
        <w:jc w:val="both"/>
        <w:rPr>
          <w:bCs/>
          <w:sz w:val="22"/>
          <w:szCs w:val="22"/>
        </w:rPr>
      </w:pPr>
      <w:r w:rsidRPr="00101277">
        <w:rPr>
          <w:bCs/>
          <w:sz w:val="22"/>
          <w:szCs w:val="22"/>
        </w:rPr>
        <w:t>………………………………………………………………………………………………………………………………………………………………………………………………………………</w:t>
      </w:r>
      <w:r w:rsidR="00DF33E9">
        <w:rPr>
          <w:bCs/>
          <w:sz w:val="22"/>
          <w:szCs w:val="22"/>
        </w:rPr>
        <w:t>…………….</w:t>
      </w:r>
      <w:r w:rsidRPr="00101277">
        <w:rPr>
          <w:bCs/>
          <w:sz w:val="22"/>
          <w:szCs w:val="22"/>
        </w:rPr>
        <w:t>.</w:t>
      </w:r>
      <w:r>
        <w:rPr>
          <w:bCs/>
          <w:sz w:val="22"/>
          <w:szCs w:val="22"/>
        </w:rPr>
        <w:t xml:space="preserve"> .</w:t>
      </w:r>
    </w:p>
    <w:p w14:paraId="1E1D58EA" w14:textId="77777777" w:rsidR="008630CD" w:rsidRDefault="008630CD" w:rsidP="008630CD">
      <w:pPr>
        <w:spacing w:line="360" w:lineRule="auto"/>
        <w:jc w:val="both"/>
        <w:rPr>
          <w:sz w:val="22"/>
          <w:szCs w:val="22"/>
        </w:rPr>
      </w:pPr>
      <w:r w:rsidRPr="00101277">
        <w:rPr>
          <w:sz w:val="22"/>
          <w:szCs w:val="22"/>
        </w:rPr>
        <w:t xml:space="preserve">Oświadczam, że wszystkie informacje podane w powyższym oświadczeniu są aktualne </w:t>
      </w:r>
      <w:r w:rsidRPr="00101277">
        <w:rPr>
          <w:sz w:val="22"/>
          <w:szCs w:val="22"/>
        </w:rPr>
        <w:br/>
        <w:t>i zgodne z prawdą oraz zostały przedstawione z pełną świadomością konsekwencji wprowadzenia zamawiającego w błąd przy przedstawianiu informacji.</w:t>
      </w:r>
    </w:p>
    <w:p w14:paraId="225CBBA1" w14:textId="77777777" w:rsidR="00DF33E9" w:rsidRDefault="00DF33E9" w:rsidP="008630CD">
      <w:pPr>
        <w:spacing w:line="360" w:lineRule="auto"/>
        <w:jc w:val="both"/>
        <w:rPr>
          <w:sz w:val="22"/>
          <w:szCs w:val="22"/>
        </w:rPr>
      </w:pPr>
    </w:p>
    <w:p w14:paraId="687124FB" w14:textId="77777777" w:rsidR="00DF33E9" w:rsidRPr="00101277" w:rsidRDefault="00DF33E9" w:rsidP="008630CD">
      <w:pPr>
        <w:spacing w:line="360" w:lineRule="auto"/>
        <w:jc w:val="both"/>
        <w:rPr>
          <w:sz w:val="22"/>
          <w:szCs w:val="22"/>
        </w:rPr>
      </w:pPr>
    </w:p>
    <w:p w14:paraId="66E8CEFD" w14:textId="77777777" w:rsidR="008630CD" w:rsidRPr="00101277" w:rsidRDefault="008630CD" w:rsidP="008630CD">
      <w:pPr>
        <w:ind w:left="284" w:firstLine="4819"/>
        <w:jc w:val="both"/>
        <w:rPr>
          <w:sz w:val="22"/>
          <w:szCs w:val="22"/>
        </w:rPr>
      </w:pPr>
      <w:r w:rsidRPr="00101277">
        <w:rPr>
          <w:sz w:val="22"/>
          <w:szCs w:val="22"/>
        </w:rPr>
        <w:t>.......................................................</w:t>
      </w:r>
    </w:p>
    <w:p w14:paraId="0C59B2C7" w14:textId="35D78665" w:rsidR="008630CD" w:rsidRPr="00101277" w:rsidRDefault="00DF33E9" w:rsidP="00DF33E9">
      <w:pPr>
        <w:ind w:left="4956" w:firstLine="147"/>
        <w:rPr>
          <w:sz w:val="22"/>
          <w:szCs w:val="22"/>
        </w:rPr>
      </w:pPr>
      <w:r>
        <w:rPr>
          <w:sz w:val="22"/>
          <w:szCs w:val="22"/>
        </w:rPr>
        <w:t xml:space="preserve">                      </w:t>
      </w:r>
      <w:r w:rsidR="008630CD" w:rsidRPr="00101277">
        <w:rPr>
          <w:sz w:val="22"/>
          <w:szCs w:val="22"/>
        </w:rPr>
        <w:t>/Podpis/</w:t>
      </w:r>
    </w:p>
    <w:p w14:paraId="682C413A" w14:textId="77777777" w:rsidR="008630CD" w:rsidRPr="00101277" w:rsidRDefault="008630CD" w:rsidP="008630CD">
      <w:pPr>
        <w:rPr>
          <w:sz w:val="22"/>
          <w:szCs w:val="22"/>
          <w:highlight w:val="yellow"/>
        </w:rPr>
      </w:pPr>
    </w:p>
    <w:p w14:paraId="04CF2C1C" w14:textId="77777777" w:rsidR="008630CD" w:rsidRPr="00101277" w:rsidRDefault="008630CD" w:rsidP="008630CD">
      <w:pPr>
        <w:jc w:val="center"/>
        <w:rPr>
          <w:sz w:val="22"/>
          <w:szCs w:val="22"/>
          <w:highlight w:val="yellow"/>
        </w:rPr>
      </w:pPr>
    </w:p>
    <w:p w14:paraId="1ADBE014" w14:textId="77777777" w:rsidR="008630CD" w:rsidRPr="00101277" w:rsidRDefault="008630CD" w:rsidP="008630CD">
      <w:pPr>
        <w:jc w:val="center"/>
        <w:rPr>
          <w:i/>
          <w:sz w:val="22"/>
          <w:szCs w:val="22"/>
          <w:u w:val="single"/>
        </w:rPr>
      </w:pPr>
      <w:r w:rsidRPr="00101277">
        <w:rPr>
          <w:i/>
          <w:sz w:val="22"/>
          <w:szCs w:val="22"/>
          <w:u w:val="single"/>
        </w:rPr>
        <w:t>DOKUMENT NALEŻY PODPISAĆ PODPISEM KWALIFIKOWALNYM, ZAUFANYM LUB OSOBISTYM</w:t>
      </w:r>
    </w:p>
    <w:p w14:paraId="003011B2" w14:textId="77777777" w:rsidR="00CA6A12" w:rsidRDefault="00CA6A12"/>
    <w:sectPr w:rsidR="00CA6A12" w:rsidSect="00A4006C">
      <w:footerReference w:type="default" r:id="rId27"/>
      <w:pgSz w:w="11906" w:h="16838" w:code="9"/>
      <w:pgMar w:top="1418" w:right="1080" w:bottom="1417" w:left="1080" w:header="567" w:footer="6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A62D" w14:textId="77777777" w:rsidR="00D37ED7" w:rsidRDefault="00D37ED7">
      <w:r>
        <w:separator/>
      </w:r>
    </w:p>
  </w:endnote>
  <w:endnote w:type="continuationSeparator" w:id="0">
    <w:p w14:paraId="0A57FBE7" w14:textId="77777777" w:rsidR="00D37ED7" w:rsidRDefault="00D3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furtGothic">
    <w:altName w:val="Times New Roman"/>
    <w:charset w:val="00"/>
    <w:family w:val="roman"/>
    <w:pitch w:val="variable"/>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3A73" w14:textId="77777777" w:rsidR="00A4006C" w:rsidRDefault="00A4006C">
    <w:pPr>
      <w:pStyle w:val="Stopka"/>
      <w:jc w:val="right"/>
    </w:pPr>
    <w:r>
      <w:fldChar w:fldCharType="begin"/>
    </w:r>
    <w:r>
      <w:instrText>PAGE   \* MERGEFORMAT</w:instrText>
    </w:r>
    <w:r>
      <w:fldChar w:fldCharType="separate"/>
    </w:r>
    <w:r w:rsidR="005F38D3" w:rsidRPr="005F38D3">
      <w:rPr>
        <w:noProof/>
        <w:lang w:val="pl-PL"/>
      </w:rPr>
      <w:t>12</w:t>
    </w:r>
    <w:r>
      <w:rPr>
        <w:noProof/>
        <w:lang w:val="pl-PL"/>
      </w:rPr>
      <w:fldChar w:fldCharType="end"/>
    </w:r>
  </w:p>
  <w:p w14:paraId="2BE827EB" w14:textId="77777777" w:rsidR="00A4006C" w:rsidRDefault="00A4006C" w:rsidP="00A4006C">
    <w:pPr>
      <w:pStyle w:val="Stopka"/>
      <w:jc w:val="center"/>
      <w:rPr>
        <w:i/>
        <w:iCs/>
        <w:noProof/>
        <w:sz w:val="2"/>
        <w:szCs w:val="2"/>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71B32" w14:textId="77777777" w:rsidR="00D37ED7" w:rsidRDefault="00D37ED7">
      <w:r>
        <w:separator/>
      </w:r>
    </w:p>
  </w:footnote>
  <w:footnote w:type="continuationSeparator" w:id="0">
    <w:p w14:paraId="1F5837BB" w14:textId="77777777" w:rsidR="00D37ED7" w:rsidRDefault="00D37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3"/>
    <w:multiLevelType w:val="multilevel"/>
    <w:tmpl w:val="4D843F3E"/>
    <w:name w:val="WW8Num5"/>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080"/>
        </w:tabs>
        <w:ind w:left="1080" w:hanging="360"/>
      </w:pPr>
      <w:rPr>
        <w:rFonts w:ascii="Times New Roman" w:eastAsia="Times New Roman" w:hAnsi="Times New Roman" w:cs="Times New Roman" w:hint="default"/>
      </w:rPr>
    </w:lvl>
    <w:lvl w:ilvl="2">
      <w:start w:val="6"/>
      <w:numFmt w:val="lowerLetter"/>
      <w:lvlText w:val=" %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hint="default"/>
        <w:b w:val="0"/>
        <w:sz w:val="22"/>
        <w:szCs w:val="22"/>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0000006"/>
    <w:multiLevelType w:val="multilevel"/>
    <w:tmpl w:val="66B0C63C"/>
    <w:name w:val="WW8Num6"/>
    <w:lvl w:ilvl="0">
      <w:start w:val="1"/>
      <w:numFmt w:val="decimal"/>
      <w:lvlText w:val="%1."/>
      <w:lvlJc w:val="left"/>
      <w:pPr>
        <w:tabs>
          <w:tab w:val="num" w:pos="360"/>
        </w:tabs>
        <w:ind w:left="340" w:hanging="340"/>
      </w:pPr>
      <w:rPr>
        <w:rFonts w:ascii="Verdana" w:eastAsia="Times New Roman" w:hAnsi="Verdana" w:cs="Times New Roman"/>
        <w:b w:val="0"/>
        <w:i w:val="0"/>
        <w:sz w:val="22"/>
        <w:szCs w:val="22"/>
        <w:lang w:val="pl-PL"/>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 w15:restartNumberingAfterBreak="0">
    <w:nsid w:val="00000008"/>
    <w:multiLevelType w:val="singleLevel"/>
    <w:tmpl w:val="F8C684F2"/>
    <w:name w:val="WW8Num10"/>
    <w:lvl w:ilvl="0">
      <w:start w:val="1"/>
      <w:numFmt w:val="decimal"/>
      <w:lvlText w:val="%1."/>
      <w:lvlJc w:val="left"/>
      <w:pPr>
        <w:tabs>
          <w:tab w:val="num" w:pos="360"/>
        </w:tabs>
        <w:ind w:left="360" w:hanging="360"/>
      </w:pPr>
      <w:rPr>
        <w:rFonts w:ascii="Times New Roman" w:eastAsia="Times New Roman" w:hAnsi="Times New Roman" w:cs="Times New Roman" w:hint="default"/>
        <w:b w:val="0"/>
      </w:rPr>
    </w:lvl>
  </w:abstractNum>
  <w:abstractNum w:abstractNumId="4"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2"/>
    <w:lvl w:ilvl="0">
      <w:start w:val="2"/>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2"/>
      <w:numFmt w:val="decimal"/>
      <w:lvlText w:val="%5."/>
      <w:lvlJc w:val="left"/>
      <w:pPr>
        <w:tabs>
          <w:tab w:val="num" w:pos="2160"/>
        </w:tabs>
        <w:ind w:left="2160" w:hanging="360"/>
      </w:pPr>
    </w:lvl>
    <w:lvl w:ilvl="5">
      <w:start w:val="2"/>
      <w:numFmt w:val="decimal"/>
      <w:lvlText w:val="%6."/>
      <w:lvlJc w:val="left"/>
      <w:pPr>
        <w:tabs>
          <w:tab w:val="num" w:pos="2520"/>
        </w:tabs>
        <w:ind w:left="2520" w:hanging="360"/>
      </w:pPr>
    </w:lvl>
    <w:lvl w:ilvl="6">
      <w:start w:val="2"/>
      <w:numFmt w:val="decimal"/>
      <w:lvlText w:val="%7."/>
      <w:lvlJc w:val="left"/>
      <w:pPr>
        <w:tabs>
          <w:tab w:val="num" w:pos="2880"/>
        </w:tabs>
        <w:ind w:left="2880" w:hanging="360"/>
      </w:pPr>
    </w:lvl>
    <w:lvl w:ilvl="7">
      <w:start w:val="2"/>
      <w:numFmt w:val="decimal"/>
      <w:lvlText w:val="%8."/>
      <w:lvlJc w:val="left"/>
      <w:pPr>
        <w:tabs>
          <w:tab w:val="num" w:pos="3240"/>
        </w:tabs>
        <w:ind w:left="3240" w:hanging="360"/>
      </w:pPr>
    </w:lvl>
    <w:lvl w:ilvl="8">
      <w:start w:val="2"/>
      <w:numFmt w:val="decimal"/>
      <w:lvlText w:val="%9."/>
      <w:lvlJc w:val="left"/>
      <w:pPr>
        <w:tabs>
          <w:tab w:val="num" w:pos="3600"/>
        </w:tabs>
        <w:ind w:left="3600" w:hanging="360"/>
      </w:pPr>
    </w:lvl>
  </w:abstractNum>
  <w:abstractNum w:abstractNumId="6" w15:restartNumberingAfterBreak="0">
    <w:nsid w:val="0000000B"/>
    <w:multiLevelType w:val="singleLevel"/>
    <w:tmpl w:val="A07C3FEC"/>
    <w:name w:val="WW8Num11"/>
    <w:lvl w:ilvl="0">
      <w:numFmt w:val="none"/>
      <w:lvlText w:val=""/>
      <w:lvlJc w:val="left"/>
      <w:pPr>
        <w:tabs>
          <w:tab w:val="num" w:pos="360"/>
        </w:tabs>
      </w:pPr>
    </w:lvl>
  </w:abstractNum>
  <w:abstractNum w:abstractNumId="7" w15:restartNumberingAfterBreak="0">
    <w:nsid w:val="0000000E"/>
    <w:multiLevelType w:val="multilevel"/>
    <w:tmpl w:val="0000000E"/>
    <w:name w:val="WW8Num16"/>
    <w:lvl w:ilvl="0">
      <w:start w:val="4"/>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4391B1A"/>
    <w:multiLevelType w:val="hybridMultilevel"/>
    <w:tmpl w:val="DE784FF2"/>
    <w:lvl w:ilvl="0" w:tplc="E45A07C8">
      <w:start w:val="5"/>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3E31D6"/>
    <w:multiLevelType w:val="hybridMultilevel"/>
    <w:tmpl w:val="60225B9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0" w15:restartNumberingAfterBreak="0">
    <w:nsid w:val="08E60EBC"/>
    <w:multiLevelType w:val="hybridMultilevel"/>
    <w:tmpl w:val="C2FCB36E"/>
    <w:lvl w:ilvl="0" w:tplc="3552FDA0">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D970A7"/>
    <w:multiLevelType w:val="hybridMultilevel"/>
    <w:tmpl w:val="F31AB3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1D48D8"/>
    <w:multiLevelType w:val="multilevel"/>
    <w:tmpl w:val="800A96D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F0B4E45"/>
    <w:multiLevelType w:val="hybridMultilevel"/>
    <w:tmpl w:val="AB7425A2"/>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003C96"/>
    <w:multiLevelType w:val="multilevel"/>
    <w:tmpl w:val="353CB5DE"/>
    <w:lvl w:ilvl="0">
      <w:start w:val="6"/>
      <w:numFmt w:val="decimal"/>
      <w:lvlText w:val="%1)"/>
      <w:lvlJc w:val="left"/>
      <w:pPr>
        <w:ind w:left="720" w:hanging="360"/>
      </w:pPr>
      <w:rPr>
        <w:rFonts w:hint="default"/>
        <w:b w:val="0"/>
        <w:bCs w:val="0"/>
      </w:rPr>
    </w:lvl>
    <w:lvl w:ilvl="1">
      <w:start w:val="1"/>
      <w:numFmt w:val="decimal"/>
      <w:isLgl/>
      <w:lvlText w:val="%1.%2."/>
      <w:lvlJc w:val="left"/>
      <w:pPr>
        <w:ind w:left="1069" w:hanging="360"/>
      </w:pPr>
      <w:rPr>
        <w:rFonts w:hint="default"/>
        <w:strike w:val="0"/>
        <w:color w:val="auto"/>
      </w:rPr>
    </w:lvl>
    <w:lvl w:ilvl="2">
      <w:start w:val="1"/>
      <w:numFmt w:val="decimal"/>
      <w:isLgl/>
      <w:lvlText w:val="%1.%2.%3."/>
      <w:lvlJc w:val="left"/>
      <w:pPr>
        <w:ind w:left="1996" w:hanging="720"/>
      </w:pPr>
      <w:rPr>
        <w:rFonts w:hint="default"/>
        <w:b w:val="0"/>
        <w:bCs w:val="0"/>
        <w:color w:val="auto"/>
      </w:rPr>
    </w:lvl>
    <w:lvl w:ilvl="3">
      <w:start w:val="1"/>
      <w:numFmt w:val="decimal"/>
      <w:isLgl/>
      <w:lvlText w:val="%1.%2.%3.%4."/>
      <w:lvlJc w:val="left"/>
      <w:pPr>
        <w:ind w:left="2127" w:hanging="720"/>
      </w:pPr>
      <w:rPr>
        <w:rFonts w:hint="default"/>
        <w:color w:val="FF0000"/>
      </w:rPr>
    </w:lvl>
    <w:lvl w:ilvl="4">
      <w:start w:val="1"/>
      <w:numFmt w:val="decimal"/>
      <w:isLgl/>
      <w:lvlText w:val="%1.%2.%3.%4.%5."/>
      <w:lvlJc w:val="left"/>
      <w:pPr>
        <w:ind w:left="2836" w:hanging="1080"/>
      </w:pPr>
      <w:rPr>
        <w:rFonts w:hint="default"/>
        <w:color w:val="FF0000"/>
      </w:rPr>
    </w:lvl>
    <w:lvl w:ilvl="5">
      <w:start w:val="1"/>
      <w:numFmt w:val="decimal"/>
      <w:isLgl/>
      <w:lvlText w:val="%1.%2.%3.%4.%5.%6."/>
      <w:lvlJc w:val="left"/>
      <w:pPr>
        <w:ind w:left="3185" w:hanging="1080"/>
      </w:pPr>
      <w:rPr>
        <w:rFonts w:hint="default"/>
        <w:color w:val="FF0000"/>
      </w:rPr>
    </w:lvl>
    <w:lvl w:ilvl="6">
      <w:start w:val="1"/>
      <w:numFmt w:val="decimal"/>
      <w:isLgl/>
      <w:lvlText w:val="%1.%2.%3.%4.%5.%6.%7."/>
      <w:lvlJc w:val="left"/>
      <w:pPr>
        <w:ind w:left="3894" w:hanging="1440"/>
      </w:pPr>
      <w:rPr>
        <w:rFonts w:hint="default"/>
        <w:color w:val="FF0000"/>
      </w:rPr>
    </w:lvl>
    <w:lvl w:ilvl="7">
      <w:start w:val="1"/>
      <w:numFmt w:val="decimal"/>
      <w:isLgl/>
      <w:lvlText w:val="%1.%2.%3.%4.%5.%6.%7.%8."/>
      <w:lvlJc w:val="left"/>
      <w:pPr>
        <w:ind w:left="4243" w:hanging="1440"/>
      </w:pPr>
      <w:rPr>
        <w:rFonts w:hint="default"/>
        <w:color w:val="FF0000"/>
      </w:rPr>
    </w:lvl>
    <w:lvl w:ilvl="8">
      <w:start w:val="1"/>
      <w:numFmt w:val="decimal"/>
      <w:isLgl/>
      <w:lvlText w:val="%1.%2.%3.%4.%5.%6.%7.%8.%9."/>
      <w:lvlJc w:val="left"/>
      <w:pPr>
        <w:ind w:left="4952" w:hanging="1800"/>
      </w:pPr>
      <w:rPr>
        <w:rFonts w:hint="default"/>
        <w:color w:val="FF0000"/>
      </w:rPr>
    </w:lvl>
  </w:abstractNum>
  <w:abstractNum w:abstractNumId="15" w15:restartNumberingAfterBreak="0">
    <w:nsid w:val="1224173F"/>
    <w:multiLevelType w:val="hybridMultilevel"/>
    <w:tmpl w:val="3258A6F4"/>
    <w:lvl w:ilvl="0" w:tplc="8174C9C8">
      <w:start w:val="1"/>
      <w:numFmt w:val="upperRoman"/>
      <w:lvlText w:val="%1."/>
      <w:lvlJc w:val="left"/>
      <w:pPr>
        <w:ind w:left="862" w:hanging="720"/>
      </w:pPr>
      <w:rPr>
        <w:rFonts w:hint="default"/>
        <w:color w:val="auto"/>
      </w:rPr>
    </w:lvl>
    <w:lvl w:ilvl="1" w:tplc="097ACA3A">
      <w:start w:val="1"/>
      <w:numFmt w:val="bullet"/>
      <w:lvlText w:val=""/>
      <w:lvlJc w:val="left"/>
      <w:pPr>
        <w:ind w:left="1222" w:hanging="360"/>
      </w:pPr>
      <w:rPr>
        <w:rFonts w:ascii="Symbol" w:eastAsia="Times New Roman" w:hAnsi="Symbol" w:hint="default"/>
      </w:rPr>
    </w:lvl>
    <w:lvl w:ilvl="2" w:tplc="0415001B">
      <w:start w:val="1"/>
      <w:numFmt w:val="lowerRoman"/>
      <w:lvlText w:val="%3."/>
      <w:lvlJc w:val="right"/>
      <w:pPr>
        <w:ind w:left="1942" w:hanging="180"/>
      </w:pPr>
    </w:lvl>
    <w:lvl w:ilvl="3" w:tplc="0415000F">
      <w:start w:val="1"/>
      <w:numFmt w:val="decimal"/>
      <w:lvlText w:val="%4."/>
      <w:lvlJc w:val="left"/>
      <w:pPr>
        <w:ind w:left="360"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6" w15:restartNumberingAfterBreak="0">
    <w:nsid w:val="133D4FAF"/>
    <w:multiLevelType w:val="singleLevel"/>
    <w:tmpl w:val="2034AF7A"/>
    <w:lvl w:ilvl="0">
      <w:start w:val="3"/>
      <w:numFmt w:val="decimal"/>
      <w:lvlText w:val="%1."/>
      <w:legacy w:legacy="1" w:legacySpace="0" w:legacyIndent="360"/>
      <w:lvlJc w:val="left"/>
      <w:pPr>
        <w:ind w:left="0" w:firstLine="0"/>
      </w:pPr>
      <w:rPr>
        <w:rFonts w:ascii="Times New Roman" w:hAnsi="Times New Roman" w:cs="Times New Roman" w:hint="default"/>
      </w:rPr>
    </w:lvl>
  </w:abstractNum>
  <w:abstractNum w:abstractNumId="17" w15:restartNumberingAfterBreak="0">
    <w:nsid w:val="14135EAA"/>
    <w:multiLevelType w:val="hybridMultilevel"/>
    <w:tmpl w:val="65529524"/>
    <w:lvl w:ilvl="0" w:tplc="0415000F">
      <w:start w:val="9"/>
      <w:numFmt w:val="decimal"/>
      <w:lvlText w:val="%1."/>
      <w:lvlJc w:val="left"/>
      <w:pPr>
        <w:ind w:left="5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9536D0"/>
    <w:multiLevelType w:val="multilevel"/>
    <w:tmpl w:val="F1888D06"/>
    <w:lvl w:ilvl="0">
      <w:start w:val="1"/>
      <w:numFmt w:val="decimal"/>
      <w:lvlText w:val="%1)"/>
      <w:lvlJc w:val="left"/>
      <w:pPr>
        <w:tabs>
          <w:tab w:val="num" w:pos="350"/>
        </w:tabs>
        <w:ind w:left="1070" w:hanging="360"/>
      </w:pPr>
      <w:rPr>
        <w:rFonts w:eastAsia="Calibri" w:cs="Cambria"/>
        <w:sz w:val="24"/>
        <w:szCs w:val="24"/>
        <w:lang w:eastAsia="en-US"/>
      </w:rPr>
    </w:lvl>
    <w:lvl w:ilvl="1">
      <w:start w:val="1"/>
      <w:numFmt w:val="decimal"/>
      <w:lvlText w:val="%2."/>
      <w:lvlJc w:val="left"/>
      <w:pPr>
        <w:ind w:left="1440" w:hanging="360"/>
      </w:pPr>
      <w:rPr>
        <w:rFonts w:eastAsia="Calibri" w:cs="Cambria"/>
        <w:b/>
        <w:color w:val="000000"/>
        <w:sz w:val="24"/>
        <w:szCs w:val="24"/>
        <w:lang w:eastAsia="en-U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6B30CAE"/>
    <w:multiLevelType w:val="hybridMultilevel"/>
    <w:tmpl w:val="C8E6CF14"/>
    <w:lvl w:ilvl="0" w:tplc="581EE442">
      <w:start w:val="1"/>
      <w:numFmt w:val="decimal"/>
      <w:lvlText w:val="%1."/>
      <w:lvlJc w:val="left"/>
      <w:pPr>
        <w:tabs>
          <w:tab w:val="num" w:pos="1120"/>
        </w:tabs>
        <w:ind w:left="1120" w:hanging="40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72A4BFF"/>
    <w:multiLevelType w:val="multilevel"/>
    <w:tmpl w:val="B7CCBB26"/>
    <w:lvl w:ilvl="0">
      <w:start w:val="1"/>
      <w:numFmt w:val="decimal"/>
      <w:lvlText w:val="%1."/>
      <w:lvlJc w:val="left"/>
      <w:pPr>
        <w:ind w:left="720" w:hanging="360"/>
      </w:pPr>
      <w:rPr>
        <w:rFonts w:ascii="Times New Roman" w:eastAsia="Times New Roman" w:hAnsi="Times New Roman" w:cs="Times New Roman"/>
        <w:b w:val="0"/>
        <w:bCs/>
      </w:rPr>
    </w:lvl>
    <w:lvl w:ilvl="1">
      <w:start w:val="1"/>
      <w:numFmt w:val="decimal"/>
      <w:isLgl/>
      <w:lvlText w:val="%1.%2"/>
      <w:lvlJc w:val="left"/>
      <w:pPr>
        <w:ind w:left="801" w:hanging="375"/>
      </w:pPr>
      <w:rPr>
        <w:rFonts w:eastAsia="Calibri" w:hint="default"/>
        <w:b w:val="0"/>
        <w:bCs w:val="0"/>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440" w:hanging="108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800" w:hanging="144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2160" w:hanging="1800"/>
      </w:pPr>
      <w:rPr>
        <w:rFonts w:eastAsia="Calibri" w:hint="default"/>
        <w:color w:val="auto"/>
      </w:rPr>
    </w:lvl>
    <w:lvl w:ilvl="8">
      <w:start w:val="1"/>
      <w:numFmt w:val="decimal"/>
      <w:isLgl/>
      <w:lvlText w:val="%1.%2.%3.%4.%5.%6.%7.%8.%9"/>
      <w:lvlJc w:val="left"/>
      <w:pPr>
        <w:ind w:left="2520" w:hanging="2160"/>
      </w:pPr>
      <w:rPr>
        <w:rFonts w:eastAsia="Calibri" w:hint="default"/>
        <w:color w:val="auto"/>
      </w:rPr>
    </w:lvl>
  </w:abstractNum>
  <w:abstractNum w:abstractNumId="21" w15:restartNumberingAfterBreak="0">
    <w:nsid w:val="18A47653"/>
    <w:multiLevelType w:val="hybridMultilevel"/>
    <w:tmpl w:val="34FC0D36"/>
    <w:lvl w:ilvl="0" w:tplc="1B30735C">
      <w:start w:val="1"/>
      <w:numFmt w:val="decimal"/>
      <w:lvlText w:val="%1."/>
      <w:lvlJc w:val="right"/>
      <w:pPr>
        <w:tabs>
          <w:tab w:val="num" w:pos="1214"/>
        </w:tabs>
        <w:ind w:left="1364"/>
      </w:pPr>
      <w:rPr>
        <w:rFonts w:ascii="Times New Roman" w:eastAsia="Times New Roman" w:hAnsi="Times New Roman" w:cs="Times New Roman" w:hint="default"/>
        <w:b w:val="0"/>
        <w:color w:val="auto"/>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22" w15:restartNumberingAfterBreak="0">
    <w:nsid w:val="18F106D0"/>
    <w:multiLevelType w:val="multilevel"/>
    <w:tmpl w:val="E654D3AC"/>
    <w:lvl w:ilvl="0">
      <w:start w:val="1"/>
      <w:numFmt w:val="decimal"/>
      <w:lvlText w:val="%1."/>
      <w:lvlJc w:val="left"/>
      <w:pPr>
        <w:ind w:left="396" w:hanging="267"/>
      </w:pPr>
      <w:rPr>
        <w:rFonts w:eastAsia="Cambria" w:cs="Cambria"/>
        <w:spacing w:val="-4"/>
        <w:w w:val="102"/>
        <w:sz w:val="22"/>
        <w:szCs w:val="22"/>
        <w:lang w:val="pl-PL" w:eastAsia="en-US" w:bidi="ar-SA"/>
      </w:rPr>
    </w:lvl>
    <w:lvl w:ilvl="1">
      <w:start w:val="1"/>
      <w:numFmt w:val="decimal"/>
      <w:lvlText w:val="%2)"/>
      <w:lvlJc w:val="left"/>
      <w:pPr>
        <w:ind w:left="735" w:hanging="339"/>
      </w:pPr>
      <w:rPr>
        <w:spacing w:val="-4"/>
        <w:w w:val="102"/>
        <w:sz w:val="22"/>
        <w:szCs w:val="22"/>
        <w:lang w:val="pl-PL" w:eastAsia="en-US" w:bidi="ar-SA"/>
      </w:rPr>
    </w:lvl>
    <w:lvl w:ilvl="2">
      <w:start w:val="1"/>
      <w:numFmt w:val="lowerLetter"/>
      <w:lvlText w:val="%3)"/>
      <w:lvlJc w:val="left"/>
      <w:pPr>
        <w:ind w:left="1073" w:hanging="339"/>
      </w:pPr>
      <w:rPr>
        <w:rFonts w:eastAsia="Cambria" w:cs="Cambria"/>
        <w:w w:val="102"/>
        <w:sz w:val="22"/>
        <w:szCs w:val="22"/>
        <w:lang w:val="pl-PL" w:eastAsia="en-US" w:bidi="ar-SA"/>
      </w:rPr>
    </w:lvl>
    <w:lvl w:ilvl="3">
      <w:start w:val="1"/>
      <w:numFmt w:val="bullet"/>
      <w:lvlText w:val=""/>
      <w:lvlJc w:val="left"/>
      <w:pPr>
        <w:ind w:left="2045" w:hanging="339"/>
      </w:pPr>
      <w:rPr>
        <w:rFonts w:ascii="Symbol" w:hAnsi="Symbol" w:cs="Symbol" w:hint="default"/>
        <w:lang w:val="pl-PL" w:eastAsia="en-US" w:bidi="ar-SA"/>
      </w:rPr>
    </w:lvl>
    <w:lvl w:ilvl="4">
      <w:start w:val="1"/>
      <w:numFmt w:val="bullet"/>
      <w:lvlText w:val=""/>
      <w:lvlJc w:val="left"/>
      <w:pPr>
        <w:ind w:left="3010" w:hanging="339"/>
      </w:pPr>
      <w:rPr>
        <w:rFonts w:ascii="Symbol" w:hAnsi="Symbol" w:cs="Symbol" w:hint="default"/>
        <w:lang w:val="pl-PL" w:eastAsia="en-US" w:bidi="ar-SA"/>
      </w:rPr>
    </w:lvl>
    <w:lvl w:ilvl="5">
      <w:start w:val="1"/>
      <w:numFmt w:val="bullet"/>
      <w:lvlText w:val=""/>
      <w:lvlJc w:val="left"/>
      <w:pPr>
        <w:ind w:left="3975" w:hanging="339"/>
      </w:pPr>
      <w:rPr>
        <w:rFonts w:ascii="Symbol" w:hAnsi="Symbol" w:cs="Symbol" w:hint="default"/>
        <w:lang w:val="pl-PL" w:eastAsia="en-US" w:bidi="ar-SA"/>
      </w:rPr>
    </w:lvl>
    <w:lvl w:ilvl="6">
      <w:start w:val="1"/>
      <w:numFmt w:val="bullet"/>
      <w:lvlText w:val=""/>
      <w:lvlJc w:val="left"/>
      <w:pPr>
        <w:ind w:left="4940" w:hanging="339"/>
      </w:pPr>
      <w:rPr>
        <w:rFonts w:ascii="Symbol" w:hAnsi="Symbol" w:cs="Symbol" w:hint="default"/>
        <w:lang w:val="pl-PL" w:eastAsia="en-US" w:bidi="ar-SA"/>
      </w:rPr>
    </w:lvl>
    <w:lvl w:ilvl="7">
      <w:start w:val="1"/>
      <w:numFmt w:val="bullet"/>
      <w:lvlText w:val=""/>
      <w:lvlJc w:val="left"/>
      <w:pPr>
        <w:ind w:left="5905" w:hanging="339"/>
      </w:pPr>
      <w:rPr>
        <w:rFonts w:ascii="Symbol" w:hAnsi="Symbol" w:cs="Symbol" w:hint="default"/>
        <w:lang w:val="pl-PL" w:eastAsia="en-US" w:bidi="ar-SA"/>
      </w:rPr>
    </w:lvl>
    <w:lvl w:ilvl="8">
      <w:start w:val="1"/>
      <w:numFmt w:val="bullet"/>
      <w:lvlText w:val=""/>
      <w:lvlJc w:val="left"/>
      <w:pPr>
        <w:ind w:left="6870" w:hanging="339"/>
      </w:pPr>
      <w:rPr>
        <w:rFonts w:ascii="Symbol" w:hAnsi="Symbol" w:cs="Symbol" w:hint="default"/>
        <w:lang w:val="pl-PL" w:eastAsia="en-US" w:bidi="ar-SA"/>
      </w:rPr>
    </w:lvl>
  </w:abstractNum>
  <w:abstractNum w:abstractNumId="23" w15:restartNumberingAfterBreak="0">
    <w:nsid w:val="1AD35436"/>
    <w:multiLevelType w:val="hybridMultilevel"/>
    <w:tmpl w:val="4F8400FE"/>
    <w:lvl w:ilvl="0" w:tplc="88A82A16">
      <w:start w:val="1"/>
      <w:numFmt w:val="decimal"/>
      <w:lvlText w:val="%1."/>
      <w:lvlJc w:val="right"/>
      <w:pPr>
        <w:tabs>
          <w:tab w:val="num" w:pos="1214"/>
        </w:tabs>
        <w:ind w:left="1364"/>
      </w:pPr>
      <w:rPr>
        <w:rFonts w:hint="default"/>
        <w:b w:val="0"/>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24" w15:restartNumberingAfterBreak="0">
    <w:nsid w:val="1B676BB7"/>
    <w:multiLevelType w:val="multilevel"/>
    <w:tmpl w:val="964207D0"/>
    <w:lvl w:ilvl="0">
      <w:start w:val="1"/>
      <w:numFmt w:val="decimal"/>
      <w:lvlText w:val="%1."/>
      <w:lvlJc w:val="left"/>
      <w:pPr>
        <w:ind w:left="396" w:hanging="267"/>
      </w:pPr>
      <w:rPr>
        <w:rFonts w:ascii="Cambria" w:eastAsia="Cambria" w:hAnsi="Cambria" w:cs="Cambria"/>
        <w:b w:val="0"/>
        <w:bCs/>
        <w:spacing w:val="-4"/>
        <w:w w:val="102"/>
        <w:sz w:val="22"/>
        <w:szCs w:val="22"/>
        <w:lang w:val="pl-PL" w:eastAsia="en-US" w:bidi="ar-SA"/>
      </w:rPr>
    </w:lvl>
    <w:lvl w:ilvl="1">
      <w:start w:val="1"/>
      <w:numFmt w:val="bullet"/>
      <w:lvlText w:val=""/>
      <w:lvlJc w:val="left"/>
      <w:pPr>
        <w:ind w:left="1240" w:hanging="267"/>
      </w:pPr>
      <w:rPr>
        <w:rFonts w:ascii="Symbol" w:hAnsi="Symbol" w:cs="Symbol" w:hint="default"/>
        <w:lang w:val="pl-PL" w:eastAsia="en-US" w:bidi="ar-SA"/>
      </w:rPr>
    </w:lvl>
    <w:lvl w:ilvl="2">
      <w:start w:val="1"/>
      <w:numFmt w:val="bullet"/>
      <w:lvlText w:val=""/>
      <w:lvlJc w:val="left"/>
      <w:pPr>
        <w:ind w:left="2080" w:hanging="267"/>
      </w:pPr>
      <w:rPr>
        <w:rFonts w:ascii="Symbol" w:hAnsi="Symbol" w:cs="Symbol" w:hint="default"/>
        <w:lang w:val="pl-PL" w:eastAsia="en-US" w:bidi="ar-SA"/>
      </w:rPr>
    </w:lvl>
    <w:lvl w:ilvl="3">
      <w:start w:val="1"/>
      <w:numFmt w:val="bullet"/>
      <w:lvlText w:val=""/>
      <w:lvlJc w:val="left"/>
      <w:pPr>
        <w:ind w:left="2920" w:hanging="267"/>
      </w:pPr>
      <w:rPr>
        <w:rFonts w:ascii="Symbol" w:hAnsi="Symbol" w:cs="Symbol" w:hint="default"/>
        <w:lang w:val="pl-PL" w:eastAsia="en-US" w:bidi="ar-SA"/>
      </w:rPr>
    </w:lvl>
    <w:lvl w:ilvl="4">
      <w:start w:val="1"/>
      <w:numFmt w:val="bullet"/>
      <w:lvlText w:val=""/>
      <w:lvlJc w:val="left"/>
      <w:pPr>
        <w:ind w:left="3760" w:hanging="267"/>
      </w:pPr>
      <w:rPr>
        <w:rFonts w:ascii="Symbol" w:hAnsi="Symbol" w:cs="Symbol" w:hint="default"/>
        <w:lang w:val="pl-PL" w:eastAsia="en-US" w:bidi="ar-SA"/>
      </w:rPr>
    </w:lvl>
    <w:lvl w:ilvl="5">
      <w:start w:val="1"/>
      <w:numFmt w:val="bullet"/>
      <w:lvlText w:val=""/>
      <w:lvlJc w:val="left"/>
      <w:pPr>
        <w:ind w:left="4600" w:hanging="267"/>
      </w:pPr>
      <w:rPr>
        <w:rFonts w:ascii="Symbol" w:hAnsi="Symbol" w:cs="Symbol" w:hint="default"/>
        <w:lang w:val="pl-PL" w:eastAsia="en-US" w:bidi="ar-SA"/>
      </w:rPr>
    </w:lvl>
    <w:lvl w:ilvl="6">
      <w:start w:val="1"/>
      <w:numFmt w:val="bullet"/>
      <w:lvlText w:val=""/>
      <w:lvlJc w:val="left"/>
      <w:pPr>
        <w:ind w:left="5440" w:hanging="267"/>
      </w:pPr>
      <w:rPr>
        <w:rFonts w:ascii="Symbol" w:hAnsi="Symbol" w:cs="Symbol" w:hint="default"/>
        <w:lang w:val="pl-PL" w:eastAsia="en-US" w:bidi="ar-SA"/>
      </w:rPr>
    </w:lvl>
    <w:lvl w:ilvl="7">
      <w:start w:val="1"/>
      <w:numFmt w:val="bullet"/>
      <w:lvlText w:val=""/>
      <w:lvlJc w:val="left"/>
      <w:pPr>
        <w:ind w:left="6280" w:hanging="267"/>
      </w:pPr>
      <w:rPr>
        <w:rFonts w:ascii="Symbol" w:hAnsi="Symbol" w:cs="Symbol" w:hint="default"/>
        <w:lang w:val="pl-PL" w:eastAsia="en-US" w:bidi="ar-SA"/>
      </w:rPr>
    </w:lvl>
    <w:lvl w:ilvl="8">
      <w:start w:val="1"/>
      <w:numFmt w:val="bullet"/>
      <w:lvlText w:val=""/>
      <w:lvlJc w:val="left"/>
      <w:pPr>
        <w:ind w:left="7120" w:hanging="267"/>
      </w:pPr>
      <w:rPr>
        <w:rFonts w:ascii="Symbol" w:hAnsi="Symbol" w:cs="Symbol" w:hint="default"/>
        <w:lang w:val="pl-PL" w:eastAsia="en-US" w:bidi="ar-SA"/>
      </w:rPr>
    </w:lvl>
  </w:abstractNum>
  <w:abstractNum w:abstractNumId="25" w15:restartNumberingAfterBreak="0">
    <w:nsid w:val="203B3FA4"/>
    <w:multiLevelType w:val="hybridMultilevel"/>
    <w:tmpl w:val="63507070"/>
    <w:lvl w:ilvl="0" w:tplc="5FD26DDE">
      <w:start w:val="13"/>
      <w:numFmt w:val="decimal"/>
      <w:lvlText w:val="%1."/>
      <w:lvlJc w:val="left"/>
      <w:pPr>
        <w:tabs>
          <w:tab w:val="num" w:pos="4140"/>
        </w:tabs>
        <w:ind w:left="41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1626E43"/>
    <w:multiLevelType w:val="hybridMultilevel"/>
    <w:tmpl w:val="8D628C2C"/>
    <w:lvl w:ilvl="0" w:tplc="3034B9C4">
      <w:start w:val="3"/>
      <w:numFmt w:val="decimal"/>
      <w:lvlText w:val="%1)"/>
      <w:lvlJc w:val="left"/>
      <w:pPr>
        <w:ind w:left="36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1945BBF"/>
    <w:multiLevelType w:val="hybridMultilevel"/>
    <w:tmpl w:val="67802332"/>
    <w:lvl w:ilvl="0" w:tplc="9E5830D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674F97"/>
    <w:multiLevelType w:val="multilevel"/>
    <w:tmpl w:val="34A86EE0"/>
    <w:lvl w:ilvl="0">
      <w:start w:val="1"/>
      <w:numFmt w:val="decimal"/>
      <w:lvlText w:val="%1)"/>
      <w:lvlJc w:val="left"/>
      <w:pPr>
        <w:ind w:left="720" w:hanging="360"/>
      </w:pPr>
      <w:rPr>
        <w:rFonts w:eastAsia="Calibri" w:cs="Cambria"/>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2A2934B7"/>
    <w:multiLevelType w:val="hybridMultilevel"/>
    <w:tmpl w:val="9E0CA0DA"/>
    <w:lvl w:ilvl="0" w:tplc="0006508C">
      <w:start w:val="1"/>
      <w:numFmt w:val="decimal"/>
      <w:lvlText w:val="%1)"/>
      <w:lvlJc w:val="left"/>
      <w:pPr>
        <w:ind w:left="1413" w:hanging="4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1" w15:restartNumberingAfterBreak="0">
    <w:nsid w:val="308403D7"/>
    <w:multiLevelType w:val="hybridMultilevel"/>
    <w:tmpl w:val="67D025E6"/>
    <w:lvl w:ilvl="0" w:tplc="70A4CCC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AD0CF1"/>
    <w:multiLevelType w:val="hybridMultilevel"/>
    <w:tmpl w:val="DFD22476"/>
    <w:lvl w:ilvl="0" w:tplc="BC12AD02">
      <w:start w:val="1"/>
      <w:numFmt w:val="decimal"/>
      <w:lvlText w:val="%1)"/>
      <w:lvlJc w:val="left"/>
      <w:pPr>
        <w:tabs>
          <w:tab w:val="num" w:pos="3420"/>
        </w:tabs>
        <w:ind w:left="3420" w:hanging="360"/>
      </w:pPr>
      <w:rPr>
        <w:rFonts w:hint="default"/>
      </w:rPr>
    </w:lvl>
    <w:lvl w:ilvl="1" w:tplc="0415000F">
      <w:start w:val="1"/>
      <w:numFmt w:val="decimal"/>
      <w:lvlText w:val="%2."/>
      <w:lvlJc w:val="left"/>
      <w:pPr>
        <w:tabs>
          <w:tab w:val="num" w:pos="1080"/>
        </w:tabs>
        <w:ind w:left="1080" w:hanging="360"/>
      </w:pPr>
      <w:rPr>
        <w:rFonts w:hint="default"/>
      </w:rPr>
    </w:lvl>
    <w:lvl w:ilvl="2" w:tplc="DB749F36">
      <w:start w:val="1"/>
      <w:numFmt w:val="decimal"/>
      <w:lvlText w:val="%3)"/>
      <w:lvlJc w:val="left"/>
      <w:pPr>
        <w:tabs>
          <w:tab w:val="num" w:pos="1980"/>
        </w:tabs>
        <w:ind w:left="1980" w:hanging="360"/>
      </w:pPr>
      <w:rPr>
        <w:rFonts w:hint="default"/>
      </w:rPr>
    </w:lvl>
    <w:lvl w:ilvl="3" w:tplc="9DAA1ABE">
      <w:start w:val="1"/>
      <w:numFmt w:val="lowerLetter"/>
      <w:lvlText w:val="%4)"/>
      <w:lvlJc w:val="left"/>
      <w:pPr>
        <w:tabs>
          <w:tab w:val="num" w:pos="2520"/>
        </w:tabs>
        <w:ind w:left="2520" w:hanging="360"/>
      </w:pPr>
      <w:rPr>
        <w:rFonts w:hint="default"/>
        <w:b w:val="0"/>
        <w:i w:val="0"/>
      </w:rPr>
    </w:lvl>
    <w:lvl w:ilvl="4" w:tplc="0BBC6C9A">
      <w:start w:val="2"/>
      <w:numFmt w:val="decimal"/>
      <w:lvlText w:val="%5)"/>
      <w:lvlJc w:val="left"/>
      <w:pPr>
        <w:tabs>
          <w:tab w:val="num" w:pos="3240"/>
        </w:tabs>
        <w:ind w:left="3240" w:hanging="360"/>
      </w:pPr>
      <w:rPr>
        <w:rFonts w:hint="default"/>
      </w:rPr>
    </w:lvl>
    <w:lvl w:ilvl="5" w:tplc="9DAA1ABE">
      <w:start w:val="1"/>
      <w:numFmt w:val="lowerLetter"/>
      <w:lvlText w:val="%6)"/>
      <w:lvlJc w:val="left"/>
      <w:pPr>
        <w:tabs>
          <w:tab w:val="num" w:pos="4140"/>
        </w:tabs>
        <w:ind w:left="4140" w:hanging="360"/>
      </w:pPr>
      <w:rPr>
        <w:rFonts w:hint="default"/>
        <w:b w:val="0"/>
        <w:i w:val="0"/>
      </w:rPr>
    </w:lvl>
    <w:lvl w:ilvl="6" w:tplc="5952F826">
      <w:start w:val="7"/>
      <w:numFmt w:val="decimal"/>
      <w:lvlText w:val="%7."/>
      <w:lvlJc w:val="left"/>
      <w:pPr>
        <w:tabs>
          <w:tab w:val="num" w:pos="4680"/>
        </w:tabs>
        <w:ind w:left="4680" w:hanging="360"/>
      </w:pPr>
      <w:rPr>
        <w:rFonts w:hint="default"/>
      </w:rPr>
    </w:lvl>
    <w:lvl w:ilvl="7" w:tplc="0DF81F68">
      <w:start w:val="18"/>
      <w:numFmt w:val="decimal"/>
      <w:lvlText w:val="%8"/>
      <w:lvlJc w:val="left"/>
      <w:pPr>
        <w:ind w:left="5400" w:hanging="360"/>
      </w:pPr>
      <w:rPr>
        <w:rFonts w:hint="default"/>
      </w:rPr>
    </w:lvl>
    <w:lvl w:ilvl="8" w:tplc="0415001B" w:tentative="1">
      <w:start w:val="1"/>
      <w:numFmt w:val="lowerRoman"/>
      <w:lvlText w:val="%9."/>
      <w:lvlJc w:val="right"/>
      <w:pPr>
        <w:tabs>
          <w:tab w:val="num" w:pos="6120"/>
        </w:tabs>
        <w:ind w:left="6120" w:hanging="180"/>
      </w:pPr>
    </w:lvl>
  </w:abstractNum>
  <w:abstractNum w:abstractNumId="33" w15:restartNumberingAfterBreak="0">
    <w:nsid w:val="31135570"/>
    <w:multiLevelType w:val="hybridMultilevel"/>
    <w:tmpl w:val="40905B6A"/>
    <w:lvl w:ilvl="0" w:tplc="BDA8742A">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34" w15:restartNumberingAfterBreak="0">
    <w:nsid w:val="31555184"/>
    <w:multiLevelType w:val="singleLevel"/>
    <w:tmpl w:val="5324E6FA"/>
    <w:lvl w:ilvl="0">
      <w:start w:val="5"/>
      <w:numFmt w:val="decimal"/>
      <w:pStyle w:val="Standard1stlevelindent"/>
      <w:lvlText w:val="%1."/>
      <w:lvlJc w:val="left"/>
      <w:pPr>
        <w:tabs>
          <w:tab w:val="num" w:pos="510"/>
        </w:tabs>
        <w:ind w:left="510" w:hanging="510"/>
      </w:pPr>
      <w:rPr>
        <w:rFonts w:hint="default"/>
      </w:rPr>
    </w:lvl>
  </w:abstractNum>
  <w:abstractNum w:abstractNumId="35" w15:restartNumberingAfterBreak="0">
    <w:nsid w:val="340A103D"/>
    <w:multiLevelType w:val="multilevel"/>
    <w:tmpl w:val="B9429AF6"/>
    <w:lvl w:ilvl="0">
      <w:start w:val="1"/>
      <w:numFmt w:val="decimal"/>
      <w:lvlText w:val="%1)"/>
      <w:lvlJc w:val="left"/>
      <w:pPr>
        <w:ind w:left="720" w:hanging="360"/>
      </w:pPr>
      <w:rPr>
        <w:b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36604864"/>
    <w:multiLevelType w:val="multilevel"/>
    <w:tmpl w:val="BE50AE2A"/>
    <w:lvl w:ilvl="0">
      <w:start w:val="1"/>
      <w:numFmt w:val="decimal"/>
      <w:lvlText w:val="%1."/>
      <w:lvlJc w:val="left"/>
      <w:pPr>
        <w:tabs>
          <w:tab w:val="num" w:pos="720"/>
        </w:tabs>
        <w:ind w:left="720" w:hanging="360"/>
      </w:pPr>
      <w:rPr>
        <w:rFonts w:hint="default"/>
      </w:rPr>
    </w:lvl>
    <w:lvl w:ilvl="1">
      <w:start w:val="4"/>
      <w:numFmt w:val="decimal"/>
      <w:lvlText w:val="%2."/>
      <w:lvlJc w:val="left"/>
      <w:pPr>
        <w:tabs>
          <w:tab w:val="num" w:pos="1080"/>
        </w:tabs>
        <w:ind w:left="1080" w:hanging="360"/>
      </w:pPr>
      <w:rPr>
        <w:rFonts w:hint="default"/>
      </w:rPr>
    </w:lvl>
    <w:lvl w:ilvl="2">
      <w:start w:val="1"/>
      <w:numFmt w:val="decimal"/>
      <w:lvlText w:val="%3."/>
      <w:lvlJc w:val="left"/>
      <w:pPr>
        <w:tabs>
          <w:tab w:val="num" w:pos="900"/>
        </w:tabs>
        <w:ind w:left="90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2"/>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7" w15:restartNumberingAfterBreak="0">
    <w:nsid w:val="375D18EF"/>
    <w:multiLevelType w:val="hybridMultilevel"/>
    <w:tmpl w:val="16922DD8"/>
    <w:lvl w:ilvl="0" w:tplc="2C400166">
      <w:start w:val="1"/>
      <w:numFmt w:val="lowerLetter"/>
      <w:lvlText w:val="%1)"/>
      <w:lvlJc w:val="left"/>
      <w:pPr>
        <w:ind w:left="1080" w:hanging="360"/>
      </w:pPr>
      <w:rPr>
        <w:rFonts w:ascii="Arial" w:hAnsi="Arial" w:cs="Arial"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38CA62B5"/>
    <w:multiLevelType w:val="multilevel"/>
    <w:tmpl w:val="4574E89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8D90EAC"/>
    <w:multiLevelType w:val="hybridMultilevel"/>
    <w:tmpl w:val="4B22AE90"/>
    <w:lvl w:ilvl="0" w:tplc="E8B876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3B2C10"/>
    <w:multiLevelType w:val="hybridMultilevel"/>
    <w:tmpl w:val="9B92C62A"/>
    <w:lvl w:ilvl="0" w:tplc="26D63760">
      <w:start w:val="1"/>
      <w:numFmt w:val="decimal"/>
      <w:lvlText w:val="%1."/>
      <w:lvlJc w:val="left"/>
      <w:pPr>
        <w:tabs>
          <w:tab w:val="num" w:pos="0"/>
        </w:tabs>
        <w:ind w:left="170" w:hanging="170"/>
      </w:pPr>
      <w:rPr>
        <w:rFonts w:ascii="Verdana" w:hAnsi="Verdana" w:cs="Times New Roman" w:hint="default"/>
        <w:b w:val="0"/>
        <w:bCs w:val="0"/>
        <w:i w:val="0"/>
        <w:iCs w:val="0"/>
        <w:color w:val="auto"/>
        <w:sz w:val="20"/>
        <w:szCs w:val="20"/>
      </w:rPr>
    </w:lvl>
    <w:lvl w:ilvl="1" w:tplc="04150019">
      <w:start w:val="1"/>
      <w:numFmt w:val="lowerLetter"/>
      <w:lvlText w:val="%2."/>
      <w:lvlJc w:val="left"/>
      <w:pPr>
        <w:tabs>
          <w:tab w:val="num" w:pos="900"/>
        </w:tabs>
        <w:ind w:left="900" w:hanging="360"/>
      </w:pPr>
    </w:lvl>
    <w:lvl w:ilvl="2" w:tplc="0415001B">
      <w:start w:val="1"/>
      <w:numFmt w:val="lowerRoman"/>
      <w:lvlText w:val="%3."/>
      <w:lvlJc w:val="right"/>
      <w:pPr>
        <w:tabs>
          <w:tab w:val="num" w:pos="1620"/>
        </w:tabs>
        <w:ind w:left="1620" w:hanging="180"/>
      </w:pPr>
    </w:lvl>
    <w:lvl w:ilvl="3" w:tplc="0415000F">
      <w:start w:val="1"/>
      <w:numFmt w:val="decimal"/>
      <w:lvlText w:val="%4."/>
      <w:lvlJc w:val="left"/>
      <w:pPr>
        <w:tabs>
          <w:tab w:val="num" w:pos="-180"/>
        </w:tabs>
        <w:ind w:left="-180" w:hanging="360"/>
      </w:pPr>
    </w:lvl>
    <w:lvl w:ilvl="4" w:tplc="04150019">
      <w:start w:val="1"/>
      <w:numFmt w:val="lowerLetter"/>
      <w:lvlText w:val="%5."/>
      <w:lvlJc w:val="left"/>
      <w:pPr>
        <w:tabs>
          <w:tab w:val="num" w:pos="3060"/>
        </w:tabs>
        <w:ind w:left="3060" w:hanging="360"/>
      </w:pPr>
    </w:lvl>
    <w:lvl w:ilvl="5" w:tplc="0415001B">
      <w:start w:val="1"/>
      <w:numFmt w:val="lowerRoman"/>
      <w:lvlText w:val="%6."/>
      <w:lvlJc w:val="right"/>
      <w:pPr>
        <w:tabs>
          <w:tab w:val="num" w:pos="3780"/>
        </w:tabs>
        <w:ind w:left="3780" w:hanging="180"/>
      </w:pPr>
    </w:lvl>
    <w:lvl w:ilvl="6" w:tplc="0415000F">
      <w:start w:val="1"/>
      <w:numFmt w:val="decimal"/>
      <w:lvlText w:val="%7."/>
      <w:lvlJc w:val="left"/>
      <w:pPr>
        <w:tabs>
          <w:tab w:val="num" w:pos="4500"/>
        </w:tabs>
        <w:ind w:left="4500" w:hanging="360"/>
      </w:pPr>
    </w:lvl>
    <w:lvl w:ilvl="7" w:tplc="04150019">
      <w:start w:val="1"/>
      <w:numFmt w:val="lowerLetter"/>
      <w:lvlText w:val="%8."/>
      <w:lvlJc w:val="left"/>
      <w:pPr>
        <w:tabs>
          <w:tab w:val="num" w:pos="5220"/>
        </w:tabs>
        <w:ind w:left="5220" w:hanging="360"/>
      </w:pPr>
    </w:lvl>
    <w:lvl w:ilvl="8" w:tplc="0415001B">
      <w:start w:val="1"/>
      <w:numFmt w:val="lowerRoman"/>
      <w:lvlText w:val="%9."/>
      <w:lvlJc w:val="right"/>
      <w:pPr>
        <w:tabs>
          <w:tab w:val="num" w:pos="5940"/>
        </w:tabs>
        <w:ind w:left="5940" w:hanging="180"/>
      </w:pPr>
    </w:lvl>
  </w:abstractNum>
  <w:abstractNum w:abstractNumId="41" w15:restartNumberingAfterBreak="0">
    <w:nsid w:val="41B206EF"/>
    <w:multiLevelType w:val="hybridMultilevel"/>
    <w:tmpl w:val="8C9E255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425C0B97"/>
    <w:multiLevelType w:val="multilevel"/>
    <w:tmpl w:val="9300F24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CC209A"/>
    <w:multiLevelType w:val="multilevel"/>
    <w:tmpl w:val="0415001D"/>
    <w:numStyleLink w:val="Styl1"/>
  </w:abstractNum>
  <w:abstractNum w:abstractNumId="45" w15:restartNumberingAfterBreak="0">
    <w:nsid w:val="47EF6372"/>
    <w:multiLevelType w:val="hybridMultilevel"/>
    <w:tmpl w:val="73C25DBC"/>
    <w:lvl w:ilvl="0" w:tplc="76761678">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15:restartNumberingAfterBreak="0">
    <w:nsid w:val="48CB4E4A"/>
    <w:multiLevelType w:val="multilevel"/>
    <w:tmpl w:val="8A28AFA2"/>
    <w:lvl w:ilvl="0">
      <w:start w:val="1"/>
      <w:numFmt w:val="decimal"/>
      <w:lvlText w:val="%1."/>
      <w:lvlJc w:val="left"/>
      <w:pPr>
        <w:ind w:left="720" w:hanging="360"/>
      </w:pPr>
      <w:rPr>
        <w:b/>
      </w:rPr>
    </w:lvl>
    <w:lvl w:ilvl="1">
      <w:start w:val="1"/>
      <w:numFmt w:val="decimal"/>
      <w:isLgl/>
      <w:lvlText w:val="%1.%2"/>
      <w:lvlJc w:val="left"/>
      <w:pPr>
        <w:ind w:left="735" w:hanging="375"/>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440" w:hanging="108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800" w:hanging="144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2160" w:hanging="1800"/>
      </w:pPr>
      <w:rPr>
        <w:rFonts w:eastAsia="Calibri" w:hint="default"/>
        <w:color w:val="auto"/>
      </w:rPr>
    </w:lvl>
    <w:lvl w:ilvl="8">
      <w:start w:val="1"/>
      <w:numFmt w:val="decimal"/>
      <w:isLgl/>
      <w:lvlText w:val="%1.%2.%3.%4.%5.%6.%7.%8.%9"/>
      <w:lvlJc w:val="left"/>
      <w:pPr>
        <w:ind w:left="2520" w:hanging="2160"/>
      </w:pPr>
      <w:rPr>
        <w:rFonts w:eastAsia="Calibri" w:hint="default"/>
        <w:color w:val="auto"/>
      </w:rPr>
    </w:lvl>
  </w:abstractNum>
  <w:abstractNum w:abstractNumId="47" w15:restartNumberingAfterBreak="0">
    <w:nsid w:val="4C50653F"/>
    <w:multiLevelType w:val="hybridMultilevel"/>
    <w:tmpl w:val="DCE49EBA"/>
    <w:lvl w:ilvl="0" w:tplc="A142FBEE">
      <w:start w:val="1"/>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E6010B7"/>
    <w:multiLevelType w:val="hybridMultilevel"/>
    <w:tmpl w:val="30C8E68C"/>
    <w:lvl w:ilvl="0" w:tplc="48B0E1F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54186790"/>
    <w:multiLevelType w:val="hybridMultilevel"/>
    <w:tmpl w:val="83562214"/>
    <w:lvl w:ilvl="0" w:tplc="C85C2F0A">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0" w15:restartNumberingAfterBreak="0">
    <w:nsid w:val="587D7AA4"/>
    <w:multiLevelType w:val="hybridMultilevel"/>
    <w:tmpl w:val="ADC4C8C8"/>
    <w:lvl w:ilvl="0" w:tplc="3B904F00">
      <w:start w:val="1"/>
      <w:numFmt w:val="upperRoman"/>
      <w:lvlText w:val="%1."/>
      <w:lvlJc w:val="left"/>
      <w:pPr>
        <w:tabs>
          <w:tab w:val="num" w:pos="1425"/>
        </w:tabs>
        <w:ind w:left="1425" w:hanging="720"/>
      </w:pPr>
    </w:lvl>
    <w:lvl w:ilvl="1" w:tplc="3E7EF672">
      <w:start w:val="1"/>
      <w:numFmt w:val="decimal"/>
      <w:lvlText w:val="%2."/>
      <w:lvlJc w:val="left"/>
      <w:pPr>
        <w:tabs>
          <w:tab w:val="num" w:pos="1785"/>
        </w:tabs>
        <w:ind w:left="1785" w:hanging="360"/>
      </w:pPr>
    </w:lvl>
    <w:lvl w:ilvl="2" w:tplc="AC76A254">
      <w:start w:val="1"/>
      <w:numFmt w:val="lowerLetter"/>
      <w:lvlText w:val="%3)"/>
      <w:lvlJc w:val="left"/>
      <w:pPr>
        <w:tabs>
          <w:tab w:val="num" w:pos="2685"/>
        </w:tabs>
        <w:ind w:left="2685" w:hanging="360"/>
      </w:pPr>
    </w:lvl>
    <w:lvl w:ilvl="3" w:tplc="2BFCCB38">
      <w:start w:val="1"/>
      <w:numFmt w:val="decimal"/>
      <w:lvlText w:val="%4."/>
      <w:lvlJc w:val="left"/>
      <w:pPr>
        <w:tabs>
          <w:tab w:val="num" w:pos="360"/>
        </w:tabs>
        <w:ind w:left="340" w:hanging="340"/>
      </w:pPr>
      <w:rPr>
        <w:rFonts w:hint="default"/>
      </w:rPr>
    </w:lvl>
    <w:lvl w:ilvl="4" w:tplc="3D28A27A">
      <w:start w:val="1"/>
      <w:numFmt w:val="decimal"/>
      <w:lvlText w:val="%5)"/>
      <w:lvlJc w:val="left"/>
      <w:pPr>
        <w:tabs>
          <w:tab w:val="num" w:pos="3945"/>
        </w:tabs>
        <w:ind w:left="3945"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59642983"/>
    <w:multiLevelType w:val="multilevel"/>
    <w:tmpl w:val="69AEBEA8"/>
    <w:lvl w:ilvl="0">
      <w:start w:val="1"/>
      <w:numFmt w:val="decimal"/>
      <w:lvlText w:val="%1."/>
      <w:lvlJc w:val="left"/>
      <w:pPr>
        <w:ind w:left="654" w:hanging="360"/>
      </w:pPr>
      <w:rPr>
        <w:rFonts w:cs="Times New Roman"/>
        <w:b w:val="0"/>
      </w:rPr>
    </w:lvl>
    <w:lvl w:ilvl="1">
      <w:start w:val="1"/>
      <w:numFmt w:val="decimal"/>
      <w:lvlText w:val="%2)"/>
      <w:lvlJc w:val="left"/>
      <w:pPr>
        <w:ind w:left="1374" w:hanging="360"/>
      </w:pPr>
      <w:rPr>
        <w:rFonts w:cs="Times New Roman"/>
        <w:b/>
      </w:rPr>
    </w:lvl>
    <w:lvl w:ilvl="2">
      <w:start w:val="1"/>
      <w:numFmt w:val="lowerRoman"/>
      <w:lvlText w:val="%3."/>
      <w:lvlJc w:val="right"/>
      <w:pPr>
        <w:ind w:left="2094" w:hanging="180"/>
      </w:pPr>
      <w:rPr>
        <w:rFonts w:cs="Times New Roman"/>
      </w:rPr>
    </w:lvl>
    <w:lvl w:ilvl="3">
      <w:start w:val="1"/>
      <w:numFmt w:val="decimal"/>
      <w:lvlText w:val="%4."/>
      <w:lvlJc w:val="left"/>
      <w:pPr>
        <w:ind w:left="2814" w:hanging="360"/>
      </w:pPr>
      <w:rPr>
        <w:rFonts w:cs="Times New Roman"/>
      </w:rPr>
    </w:lvl>
    <w:lvl w:ilvl="4">
      <w:start w:val="1"/>
      <w:numFmt w:val="lowerLetter"/>
      <w:lvlText w:val="%5."/>
      <w:lvlJc w:val="left"/>
      <w:pPr>
        <w:ind w:left="3534" w:hanging="360"/>
      </w:pPr>
      <w:rPr>
        <w:rFonts w:cs="Times New Roman"/>
      </w:rPr>
    </w:lvl>
    <w:lvl w:ilvl="5">
      <w:start w:val="1"/>
      <w:numFmt w:val="lowerRoman"/>
      <w:lvlText w:val="%6."/>
      <w:lvlJc w:val="right"/>
      <w:pPr>
        <w:ind w:left="4254" w:hanging="180"/>
      </w:pPr>
      <w:rPr>
        <w:rFonts w:cs="Times New Roman"/>
      </w:rPr>
    </w:lvl>
    <w:lvl w:ilvl="6">
      <w:start w:val="1"/>
      <w:numFmt w:val="decimal"/>
      <w:lvlText w:val="%7."/>
      <w:lvlJc w:val="left"/>
      <w:pPr>
        <w:ind w:left="4974" w:hanging="360"/>
      </w:pPr>
      <w:rPr>
        <w:rFonts w:cs="Times New Roman"/>
      </w:rPr>
    </w:lvl>
    <w:lvl w:ilvl="7">
      <w:start w:val="1"/>
      <w:numFmt w:val="lowerLetter"/>
      <w:lvlText w:val="%8."/>
      <w:lvlJc w:val="left"/>
      <w:pPr>
        <w:ind w:left="5694" w:hanging="360"/>
      </w:pPr>
      <w:rPr>
        <w:rFonts w:cs="Times New Roman"/>
      </w:rPr>
    </w:lvl>
    <w:lvl w:ilvl="8">
      <w:start w:val="1"/>
      <w:numFmt w:val="lowerRoman"/>
      <w:lvlText w:val="%9."/>
      <w:lvlJc w:val="right"/>
      <w:pPr>
        <w:ind w:left="6414" w:hanging="180"/>
      </w:pPr>
      <w:rPr>
        <w:rFonts w:cs="Times New Roman"/>
      </w:rPr>
    </w:lvl>
  </w:abstractNum>
  <w:abstractNum w:abstractNumId="52" w15:restartNumberingAfterBreak="0">
    <w:nsid w:val="59B25B43"/>
    <w:multiLevelType w:val="multilevel"/>
    <w:tmpl w:val="0F2C8D9C"/>
    <w:lvl w:ilvl="0">
      <w:start w:val="1"/>
      <w:numFmt w:val="decimal"/>
      <w:lvlText w:val="%1."/>
      <w:lvlJc w:val="left"/>
      <w:pPr>
        <w:ind w:left="720" w:hanging="360"/>
      </w:pPr>
      <w:rPr>
        <w:rFonts w:eastAsia="Calibri" w:cs="Cambria"/>
        <w:b w:val="0"/>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5AC91ECA"/>
    <w:multiLevelType w:val="hybridMultilevel"/>
    <w:tmpl w:val="D77E7836"/>
    <w:lvl w:ilvl="0" w:tplc="5540CCB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B6C0887"/>
    <w:multiLevelType w:val="hybridMultilevel"/>
    <w:tmpl w:val="37FE97AE"/>
    <w:lvl w:ilvl="0" w:tplc="08D2CABA">
      <w:start w:val="3"/>
      <w:numFmt w:val="decimal"/>
      <w:lvlText w:val="%1."/>
      <w:lvlJc w:val="left"/>
      <w:pPr>
        <w:ind w:left="179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6" w15:restartNumberingAfterBreak="0">
    <w:nsid w:val="61A2613F"/>
    <w:multiLevelType w:val="hybridMultilevel"/>
    <w:tmpl w:val="E43ED7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379585E"/>
    <w:multiLevelType w:val="hybridMultilevel"/>
    <w:tmpl w:val="765E6DE0"/>
    <w:lvl w:ilvl="0" w:tplc="04090017">
      <w:start w:val="1"/>
      <w:numFmt w:val="decimal"/>
      <w:pStyle w:val="paragraf"/>
      <w:lvlText w:val="%1."/>
      <w:lvlJc w:val="left"/>
      <w:pPr>
        <w:tabs>
          <w:tab w:val="num" w:pos="2340"/>
        </w:tabs>
        <w:ind w:left="2340" w:hanging="360"/>
      </w:pPr>
      <w:rPr>
        <w:rFonts w:hint="default"/>
        <w:b/>
        <w:bCs/>
        <w:sz w:val="22"/>
        <w:szCs w:val="22"/>
      </w:rPr>
    </w:lvl>
    <w:lvl w:ilvl="1" w:tplc="04150019">
      <w:start w:val="1"/>
      <w:numFmt w:val="lowerLetter"/>
      <w:lvlText w:val="%2)"/>
      <w:lvlJc w:val="left"/>
      <w:pPr>
        <w:tabs>
          <w:tab w:val="num" w:pos="1440"/>
        </w:tabs>
        <w:ind w:left="1440" w:hanging="360"/>
      </w:pPr>
      <w:rPr>
        <w:rFonts w:hint="default"/>
      </w:rPr>
    </w:lvl>
    <w:lvl w:ilvl="2" w:tplc="BFA6DFF0">
      <w:start w:val="1"/>
      <w:numFmt w:val="decimal"/>
      <w:lvlText w:val="%3."/>
      <w:lvlJc w:val="left"/>
      <w:pPr>
        <w:tabs>
          <w:tab w:val="num" w:pos="2340"/>
        </w:tabs>
        <w:ind w:left="2340" w:hanging="360"/>
      </w:pPr>
      <w:rPr>
        <w:rFonts w:hint="default"/>
        <w:b/>
        <w:bCs/>
        <w:sz w:val="18"/>
        <w:szCs w:val="18"/>
      </w:rPr>
    </w:lvl>
    <w:lvl w:ilvl="3" w:tplc="D9E4AA36">
      <w:start w:val="1"/>
      <w:numFmt w:val="decimal"/>
      <w:lvlText w:val="%4."/>
      <w:lvlJc w:val="left"/>
      <w:pPr>
        <w:tabs>
          <w:tab w:val="num" w:pos="2880"/>
        </w:tabs>
        <w:ind w:left="2880" w:hanging="360"/>
      </w:pPr>
    </w:lvl>
    <w:lvl w:ilvl="4" w:tplc="EADC7816">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15:restartNumberingAfterBreak="0">
    <w:nsid w:val="65B05068"/>
    <w:multiLevelType w:val="hybridMultilevel"/>
    <w:tmpl w:val="A232EEBA"/>
    <w:lvl w:ilvl="0" w:tplc="78ACFA60">
      <w:start w:val="1"/>
      <w:numFmt w:val="decimal"/>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F3D844AE">
      <w:start w:val="1"/>
      <w:numFmt w:val="decimal"/>
      <w:lvlText w:val="%4."/>
      <w:lvlJc w:val="left"/>
      <w:pPr>
        <w:ind w:left="360" w:hanging="360"/>
      </w:pPr>
      <w:rPr>
        <w:rFonts w:ascii="Times New Roman" w:eastAsia="Times New Roman" w:hAnsi="Times New Roman" w:cs="Times New Roman"/>
      </w:r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59" w15:restartNumberingAfterBreak="0">
    <w:nsid w:val="673A60E4"/>
    <w:multiLevelType w:val="hybridMultilevel"/>
    <w:tmpl w:val="9ACE80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99F59CE"/>
    <w:multiLevelType w:val="hybridMultilevel"/>
    <w:tmpl w:val="CCB856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5BBEE964">
      <w:start w:val="1"/>
      <w:numFmt w:val="decimal"/>
      <w:lvlText w:val="%5)"/>
      <w:lvlJc w:val="left"/>
      <w:pPr>
        <w:ind w:left="3600" w:hanging="360"/>
      </w:pPr>
      <w:rPr>
        <w:rFonts w:hint="default"/>
        <w:b w:val="0"/>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B992DB9"/>
    <w:multiLevelType w:val="hybridMultilevel"/>
    <w:tmpl w:val="B4D61824"/>
    <w:lvl w:ilvl="0" w:tplc="B582BFA6">
      <w:start w:val="3"/>
      <w:numFmt w:val="decimal"/>
      <w:lvlText w:val="%1."/>
      <w:lvlJc w:val="left"/>
      <w:pPr>
        <w:ind w:left="360" w:hanging="360"/>
      </w:pPr>
      <w:rPr>
        <w:rFonts w:hint="default"/>
        <w:b w:val="0"/>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1FF124F"/>
    <w:multiLevelType w:val="multilevel"/>
    <w:tmpl w:val="0415001D"/>
    <w:styleLink w:val="Styl1"/>
    <w:lvl w:ilvl="0">
      <w:start w:val="6"/>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75476C3C"/>
    <w:multiLevelType w:val="multilevel"/>
    <w:tmpl w:val="2F2610F0"/>
    <w:lvl w:ilvl="0">
      <w:start w:val="2"/>
      <w:numFmt w:val="decimal"/>
      <w:lvlText w:val="%1."/>
      <w:lvlJc w:val="left"/>
      <w:pPr>
        <w:ind w:left="720" w:hanging="360"/>
      </w:pPr>
      <w:rPr>
        <w:rFonts w:eastAsia="Calibri" w:cs="Cambria"/>
        <w:b w:val="0"/>
        <w:sz w:val="22"/>
        <w:szCs w:val="22"/>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7BE1352F"/>
    <w:multiLevelType w:val="hybridMultilevel"/>
    <w:tmpl w:val="37B0B3F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5" w15:restartNumberingAfterBreak="0">
    <w:nsid w:val="7EA14994"/>
    <w:multiLevelType w:val="multilevel"/>
    <w:tmpl w:val="E0EC839A"/>
    <w:lvl w:ilvl="0">
      <w:start w:val="1"/>
      <w:numFmt w:val="decimal"/>
      <w:lvlText w:val="%1)"/>
      <w:lvlJc w:val="left"/>
      <w:pPr>
        <w:tabs>
          <w:tab w:val="num" w:pos="720"/>
        </w:tabs>
        <w:ind w:left="720" w:hanging="360"/>
      </w:pPr>
      <w:rPr>
        <w:rFonts w:hint="default"/>
      </w:rPr>
    </w:lvl>
    <w:lvl w:ilvl="1">
      <w:start w:val="4"/>
      <w:numFmt w:val="decimal"/>
      <w:lvlText w:val="%2."/>
      <w:lvlJc w:val="left"/>
      <w:pPr>
        <w:tabs>
          <w:tab w:val="num" w:pos="1080"/>
        </w:tabs>
        <w:ind w:left="1080" w:hanging="360"/>
      </w:pPr>
      <w:rPr>
        <w:rFonts w:hint="default"/>
      </w:rPr>
    </w:lvl>
    <w:lvl w:ilvl="2">
      <w:start w:val="1"/>
      <w:numFmt w:val="decimal"/>
      <w:lvlText w:val="%3."/>
      <w:lvlJc w:val="left"/>
      <w:pPr>
        <w:tabs>
          <w:tab w:val="num" w:pos="900"/>
        </w:tabs>
        <w:ind w:left="90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2"/>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6" w15:restartNumberingAfterBreak="0">
    <w:nsid w:val="7EF5620C"/>
    <w:multiLevelType w:val="hybridMultilevel"/>
    <w:tmpl w:val="3F16A4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9635157">
    <w:abstractNumId w:val="34"/>
  </w:num>
  <w:num w:numId="2" w16cid:durableId="514878715">
    <w:abstractNumId w:val="57"/>
  </w:num>
  <w:num w:numId="3" w16cid:durableId="559022264">
    <w:abstractNumId w:val="21"/>
  </w:num>
  <w:num w:numId="4" w16cid:durableId="268856475">
    <w:abstractNumId w:val="15"/>
  </w:num>
  <w:num w:numId="5" w16cid:durableId="1836260541">
    <w:abstractNumId w:val="23"/>
  </w:num>
  <w:num w:numId="6" w16cid:durableId="398788643">
    <w:abstractNumId w:val="33"/>
  </w:num>
  <w:num w:numId="7" w16cid:durableId="974599521">
    <w:abstractNumId w:val="58"/>
  </w:num>
  <w:num w:numId="8" w16cid:durableId="447285490">
    <w:abstractNumId w:val="48"/>
  </w:num>
  <w:num w:numId="9" w16cid:durableId="236748564">
    <w:abstractNumId w:val="55"/>
    <w:lvlOverride w:ilvl="0">
      <w:startOverride w:val="1"/>
    </w:lvlOverride>
  </w:num>
  <w:num w:numId="10" w16cid:durableId="574507997">
    <w:abstractNumId w:val="43"/>
    <w:lvlOverride w:ilvl="0">
      <w:startOverride w:val="1"/>
    </w:lvlOverride>
  </w:num>
  <w:num w:numId="11" w16cid:durableId="954017269">
    <w:abstractNumId w:val="28"/>
  </w:num>
  <w:num w:numId="12" w16cid:durableId="596446670">
    <w:abstractNumId w:val="30"/>
  </w:num>
  <w:num w:numId="13" w16cid:durableId="9653088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1576421">
    <w:abstractNumId w:val="10"/>
  </w:num>
  <w:num w:numId="15" w16cid:durableId="98841542">
    <w:abstractNumId w:val="31"/>
  </w:num>
  <w:num w:numId="16" w16cid:durableId="293026002">
    <w:abstractNumId w:val="32"/>
  </w:num>
  <w:num w:numId="17" w16cid:durableId="216279633">
    <w:abstractNumId w:val="53"/>
  </w:num>
  <w:num w:numId="18" w16cid:durableId="401686352">
    <w:abstractNumId w:val="49"/>
  </w:num>
  <w:num w:numId="19" w16cid:durableId="1703433572">
    <w:abstractNumId w:val="14"/>
  </w:num>
  <w:num w:numId="20" w16cid:durableId="991981653">
    <w:abstractNumId w:val="64"/>
  </w:num>
  <w:num w:numId="21" w16cid:durableId="1864199006">
    <w:abstractNumId w:val="26"/>
  </w:num>
  <w:num w:numId="22" w16cid:durableId="1536893389">
    <w:abstractNumId w:val="8"/>
  </w:num>
  <w:num w:numId="23" w16cid:durableId="570389946">
    <w:abstractNumId w:val="60"/>
  </w:num>
  <w:num w:numId="24" w16cid:durableId="885458190">
    <w:abstractNumId w:val="66"/>
  </w:num>
  <w:num w:numId="25" w16cid:durableId="414519032">
    <w:abstractNumId w:val="39"/>
  </w:num>
  <w:num w:numId="26" w16cid:durableId="298733229">
    <w:abstractNumId w:val="54"/>
  </w:num>
  <w:num w:numId="27" w16cid:durableId="455373321">
    <w:abstractNumId w:val="36"/>
  </w:num>
  <w:num w:numId="28" w16cid:durableId="1053887518">
    <w:abstractNumId w:val="25"/>
  </w:num>
  <w:num w:numId="29" w16cid:durableId="1204247618">
    <w:abstractNumId w:val="65"/>
  </w:num>
  <w:num w:numId="30" w16cid:durableId="215052323">
    <w:abstractNumId w:val="45"/>
  </w:num>
  <w:num w:numId="31" w16cid:durableId="2146466416">
    <w:abstractNumId w:val="19"/>
  </w:num>
  <w:num w:numId="32" w16cid:durableId="1977753079">
    <w:abstractNumId w:val="61"/>
  </w:num>
  <w:num w:numId="33" w16cid:durableId="1502816548">
    <w:abstractNumId w:val="9"/>
  </w:num>
  <w:num w:numId="34" w16cid:durableId="264306985">
    <w:abstractNumId w:val="59"/>
  </w:num>
  <w:num w:numId="35" w16cid:durableId="291257460">
    <w:abstractNumId w:val="47"/>
  </w:num>
  <w:num w:numId="36" w16cid:durableId="317921969">
    <w:abstractNumId w:val="6"/>
  </w:num>
  <w:num w:numId="37" w16cid:durableId="1390762728">
    <w:abstractNumId w:val="41"/>
  </w:num>
  <w:num w:numId="38" w16cid:durableId="549806492">
    <w:abstractNumId w:val="17"/>
  </w:num>
  <w:num w:numId="39" w16cid:durableId="868034640">
    <w:abstractNumId w:val="12"/>
  </w:num>
  <w:num w:numId="40" w16cid:durableId="1062871231">
    <w:abstractNumId w:val="27"/>
  </w:num>
  <w:num w:numId="41" w16cid:durableId="1729719952">
    <w:abstractNumId w:val="37"/>
  </w:num>
  <w:num w:numId="42" w16cid:durableId="846946263">
    <w:abstractNumId w:val="0"/>
  </w:num>
  <w:num w:numId="43" w16cid:durableId="1718357580">
    <w:abstractNumId w:val="1"/>
  </w:num>
  <w:num w:numId="44" w16cid:durableId="827667513">
    <w:abstractNumId w:val="3"/>
  </w:num>
  <w:num w:numId="45" w16cid:durableId="1780102044">
    <w:abstractNumId w:val="4"/>
  </w:num>
  <w:num w:numId="46" w16cid:durableId="375198019">
    <w:abstractNumId w:val="5"/>
  </w:num>
  <w:num w:numId="47" w16cid:durableId="330067045">
    <w:abstractNumId w:val="7"/>
  </w:num>
  <w:num w:numId="48" w16cid:durableId="1116094142">
    <w:abstractNumId w:val="46"/>
  </w:num>
  <w:num w:numId="49" w16cid:durableId="10687988">
    <w:abstractNumId w:val="56"/>
  </w:num>
  <w:num w:numId="50" w16cid:durableId="143013593">
    <w:abstractNumId w:val="20"/>
  </w:num>
  <w:num w:numId="51" w16cid:durableId="1597520077">
    <w:abstractNumId w:val="50"/>
  </w:num>
  <w:num w:numId="52" w16cid:durableId="700863542">
    <w:abstractNumId w:val="16"/>
    <w:lvlOverride w:ilvl="0">
      <w:lvl w:ilvl="0">
        <w:start w:val="3"/>
        <w:numFmt w:val="decimal"/>
        <w:lvlText w:val="%1."/>
        <w:legacy w:legacy="1" w:legacySpace="0" w:legacyIndent="360"/>
        <w:lvlJc w:val="left"/>
        <w:pPr>
          <w:ind w:left="0" w:firstLine="0"/>
        </w:pPr>
        <w:rPr>
          <w:rFonts w:ascii="Times New Roman" w:hAnsi="Times New Roman" w:cs="Times New Roman" w:hint="default"/>
        </w:rPr>
      </w:lvl>
    </w:lvlOverride>
  </w:num>
  <w:num w:numId="53" w16cid:durableId="1086925735">
    <w:abstractNumId w:val="11"/>
  </w:num>
  <w:num w:numId="54" w16cid:durableId="1960644259">
    <w:abstractNumId w:val="62"/>
  </w:num>
  <w:num w:numId="55" w16cid:durableId="1546060086">
    <w:abstractNumId w:val="44"/>
  </w:num>
  <w:num w:numId="56" w16cid:durableId="175270538">
    <w:abstractNumId w:val="51"/>
  </w:num>
  <w:num w:numId="57" w16cid:durableId="340667195">
    <w:abstractNumId w:val="51"/>
    <w:lvlOverride w:ilvl="0">
      <w:startOverride w:val="1"/>
    </w:lvlOverride>
  </w:num>
  <w:num w:numId="58" w16cid:durableId="745155708">
    <w:abstractNumId w:val="13"/>
  </w:num>
  <w:num w:numId="59" w16cid:durableId="905532290">
    <w:abstractNumId w:val="42"/>
  </w:num>
  <w:num w:numId="60" w16cid:durableId="1219704540">
    <w:abstractNumId w:val="22"/>
  </w:num>
  <w:num w:numId="61" w16cid:durableId="175389795">
    <w:abstractNumId w:val="63"/>
  </w:num>
  <w:num w:numId="62" w16cid:durableId="549659468">
    <w:abstractNumId w:val="29"/>
  </w:num>
  <w:num w:numId="63" w16cid:durableId="1148283278">
    <w:abstractNumId w:val="18"/>
  </w:num>
  <w:num w:numId="64" w16cid:durableId="506096617">
    <w:abstractNumId w:val="52"/>
  </w:num>
  <w:num w:numId="65" w16cid:durableId="657731238">
    <w:abstractNumId w:val="35"/>
  </w:num>
  <w:num w:numId="66" w16cid:durableId="1183516880">
    <w:abstractNumId w:val="24"/>
  </w:num>
  <w:num w:numId="67" w16cid:durableId="926814013">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0CD"/>
    <w:rsid w:val="00004B7F"/>
    <w:rsid w:val="00027852"/>
    <w:rsid w:val="000366BD"/>
    <w:rsid w:val="000647AE"/>
    <w:rsid w:val="000B11A8"/>
    <w:rsid w:val="00133656"/>
    <w:rsid w:val="00160E59"/>
    <w:rsid w:val="001855BA"/>
    <w:rsid w:val="001C7C4D"/>
    <w:rsid w:val="00231E67"/>
    <w:rsid w:val="0023596A"/>
    <w:rsid w:val="002927BE"/>
    <w:rsid w:val="002E536A"/>
    <w:rsid w:val="002F38B4"/>
    <w:rsid w:val="00370DE8"/>
    <w:rsid w:val="003723AE"/>
    <w:rsid w:val="003B09A2"/>
    <w:rsid w:val="003F5235"/>
    <w:rsid w:val="00422A9D"/>
    <w:rsid w:val="00447191"/>
    <w:rsid w:val="00492490"/>
    <w:rsid w:val="004A3439"/>
    <w:rsid w:val="004E5BFE"/>
    <w:rsid w:val="0055723B"/>
    <w:rsid w:val="005928AF"/>
    <w:rsid w:val="005F38D3"/>
    <w:rsid w:val="00612A1F"/>
    <w:rsid w:val="00620143"/>
    <w:rsid w:val="00674962"/>
    <w:rsid w:val="006970FE"/>
    <w:rsid w:val="006D684F"/>
    <w:rsid w:val="006E78D3"/>
    <w:rsid w:val="007051C4"/>
    <w:rsid w:val="00705996"/>
    <w:rsid w:val="00774D39"/>
    <w:rsid w:val="007760C3"/>
    <w:rsid w:val="007D07A1"/>
    <w:rsid w:val="007E4F25"/>
    <w:rsid w:val="007F2B9D"/>
    <w:rsid w:val="008630CD"/>
    <w:rsid w:val="00892BF2"/>
    <w:rsid w:val="008D5A7B"/>
    <w:rsid w:val="008F7AB2"/>
    <w:rsid w:val="00932049"/>
    <w:rsid w:val="009436D6"/>
    <w:rsid w:val="00953AE0"/>
    <w:rsid w:val="00984E84"/>
    <w:rsid w:val="009B397E"/>
    <w:rsid w:val="00A4006C"/>
    <w:rsid w:val="00A42B04"/>
    <w:rsid w:val="00A5631F"/>
    <w:rsid w:val="00A6189E"/>
    <w:rsid w:val="00A66FDD"/>
    <w:rsid w:val="00A7785E"/>
    <w:rsid w:val="00AB74A4"/>
    <w:rsid w:val="00AD040D"/>
    <w:rsid w:val="00AE3227"/>
    <w:rsid w:val="00AF1312"/>
    <w:rsid w:val="00B42CC7"/>
    <w:rsid w:val="00B92EDE"/>
    <w:rsid w:val="00BC3243"/>
    <w:rsid w:val="00BE422D"/>
    <w:rsid w:val="00C42262"/>
    <w:rsid w:val="00C90674"/>
    <w:rsid w:val="00CA2BC4"/>
    <w:rsid w:val="00CA6A12"/>
    <w:rsid w:val="00CC34EA"/>
    <w:rsid w:val="00D12530"/>
    <w:rsid w:val="00D37ED7"/>
    <w:rsid w:val="00D44AA1"/>
    <w:rsid w:val="00D83CCA"/>
    <w:rsid w:val="00D900B2"/>
    <w:rsid w:val="00DA275B"/>
    <w:rsid w:val="00DC7028"/>
    <w:rsid w:val="00DD5180"/>
    <w:rsid w:val="00DE3B98"/>
    <w:rsid w:val="00DE634B"/>
    <w:rsid w:val="00DF33E9"/>
    <w:rsid w:val="00E23A1D"/>
    <w:rsid w:val="00E33879"/>
    <w:rsid w:val="00E7745E"/>
    <w:rsid w:val="00E80C97"/>
    <w:rsid w:val="00E90556"/>
    <w:rsid w:val="00F12EEF"/>
    <w:rsid w:val="00F55133"/>
    <w:rsid w:val="00FE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962B"/>
  <w15:chartTrackingRefBased/>
  <w15:docId w15:val="{DFEBB67E-F9DE-493E-8200-C056ADE6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365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aliases w:val="Nagłówek 1_Positive,tytuł rozdziału + Garamond,Wyjustowany,Przed..."/>
    <w:basedOn w:val="Normalny"/>
    <w:next w:val="Normalny"/>
    <w:link w:val="Nagwek1Znak"/>
    <w:uiPriority w:val="99"/>
    <w:qFormat/>
    <w:rsid w:val="008630CD"/>
    <w:pPr>
      <w:keepNext/>
      <w:keepLines/>
      <w:spacing w:before="480"/>
      <w:outlineLvl w:val="0"/>
    </w:pPr>
    <w:rPr>
      <w:rFonts w:ascii="Cambria" w:hAnsi="Cambria" w:cs="Cambria"/>
      <w:b/>
      <w:bCs/>
      <w:color w:val="365F91"/>
      <w:sz w:val="28"/>
      <w:szCs w:val="28"/>
    </w:rPr>
  </w:style>
  <w:style w:type="paragraph" w:styleId="Nagwek2">
    <w:name w:val="heading 2"/>
    <w:aliases w:val="hd2,Nagłówek 2_Positive,2,Heading 2 Hidden,PARA2,Headline 2,nmhd2"/>
    <w:basedOn w:val="Normalny"/>
    <w:next w:val="Normalny"/>
    <w:link w:val="Nagwek2Znak"/>
    <w:uiPriority w:val="9"/>
    <w:qFormat/>
    <w:rsid w:val="008630CD"/>
    <w:pPr>
      <w:keepNext/>
      <w:tabs>
        <w:tab w:val="left" w:pos="426"/>
        <w:tab w:val="left" w:pos="1418"/>
      </w:tabs>
      <w:jc w:val="both"/>
      <w:outlineLvl w:val="1"/>
    </w:pPr>
    <w:rPr>
      <w:sz w:val="24"/>
      <w:szCs w:val="24"/>
    </w:rPr>
  </w:style>
  <w:style w:type="paragraph" w:styleId="Nagwek3">
    <w:name w:val="heading 3"/>
    <w:aliases w:val="Nagłówek 3_Positive,adpis 3 Char,Podpodkapitola Char"/>
    <w:basedOn w:val="Normalny"/>
    <w:next w:val="Normalny"/>
    <w:link w:val="Nagwek3Znak"/>
    <w:uiPriority w:val="99"/>
    <w:qFormat/>
    <w:rsid w:val="008630CD"/>
    <w:pPr>
      <w:keepNext/>
      <w:keepLines/>
      <w:spacing w:before="200"/>
      <w:outlineLvl w:val="2"/>
    </w:pPr>
    <w:rPr>
      <w:rFonts w:ascii="Cambria" w:hAnsi="Cambria" w:cs="Cambria"/>
      <w:b/>
      <w:bCs/>
      <w:color w:val="4F81BD"/>
    </w:rPr>
  </w:style>
  <w:style w:type="paragraph" w:styleId="Nagwek4">
    <w:name w:val="heading 4"/>
    <w:aliases w:val="H4,PARA4"/>
    <w:basedOn w:val="Normalny"/>
    <w:next w:val="Normalny"/>
    <w:link w:val="Nagwek4Znak"/>
    <w:uiPriority w:val="99"/>
    <w:qFormat/>
    <w:rsid w:val="008630CD"/>
    <w:pPr>
      <w:keepNext/>
      <w:overflowPunct/>
      <w:autoSpaceDE/>
      <w:autoSpaceDN/>
      <w:adjustRightInd/>
      <w:spacing w:before="240" w:after="60"/>
      <w:textAlignment w:val="auto"/>
      <w:outlineLvl w:val="3"/>
    </w:pPr>
    <w:rPr>
      <w:b/>
      <w:bCs/>
      <w:sz w:val="28"/>
      <w:szCs w:val="28"/>
    </w:rPr>
  </w:style>
  <w:style w:type="paragraph" w:styleId="Nagwek5">
    <w:name w:val="heading 5"/>
    <w:aliases w:val="H5"/>
    <w:basedOn w:val="Normalny"/>
    <w:next w:val="Normalny"/>
    <w:link w:val="Nagwek5Znak"/>
    <w:uiPriority w:val="99"/>
    <w:qFormat/>
    <w:rsid w:val="008630CD"/>
    <w:pPr>
      <w:overflowPunct/>
      <w:autoSpaceDE/>
      <w:autoSpaceDN/>
      <w:adjustRightInd/>
      <w:spacing w:before="240" w:after="60"/>
      <w:textAlignment w:val="auto"/>
      <w:outlineLvl w:val="4"/>
    </w:pPr>
    <w:rPr>
      <w:b/>
      <w:bCs/>
      <w:i/>
      <w:iCs/>
      <w:sz w:val="26"/>
      <w:szCs w:val="26"/>
    </w:rPr>
  </w:style>
  <w:style w:type="paragraph" w:styleId="Nagwek6">
    <w:name w:val="heading 6"/>
    <w:aliases w:val="H6"/>
    <w:basedOn w:val="Normalny"/>
    <w:next w:val="Normalny"/>
    <w:link w:val="Nagwek6Znak"/>
    <w:uiPriority w:val="99"/>
    <w:qFormat/>
    <w:rsid w:val="008630CD"/>
    <w:pPr>
      <w:overflowPunct/>
      <w:autoSpaceDE/>
      <w:autoSpaceDN/>
      <w:adjustRightInd/>
      <w:spacing w:before="240" w:after="60"/>
      <w:textAlignment w:val="auto"/>
      <w:outlineLvl w:val="5"/>
    </w:pPr>
    <w:rPr>
      <w:b/>
      <w:bCs/>
      <w:sz w:val="22"/>
      <w:szCs w:val="22"/>
    </w:rPr>
  </w:style>
  <w:style w:type="paragraph" w:styleId="Nagwek7">
    <w:name w:val="heading 7"/>
    <w:basedOn w:val="Normalny"/>
    <w:next w:val="Normalny"/>
    <w:link w:val="Nagwek7Znak"/>
    <w:uiPriority w:val="99"/>
    <w:qFormat/>
    <w:rsid w:val="008630CD"/>
    <w:pPr>
      <w:overflowPunct/>
      <w:autoSpaceDE/>
      <w:autoSpaceDN/>
      <w:adjustRightInd/>
      <w:spacing w:before="240" w:after="60"/>
      <w:textAlignment w:val="auto"/>
      <w:outlineLvl w:val="6"/>
    </w:pPr>
    <w:rPr>
      <w:sz w:val="24"/>
      <w:szCs w:val="24"/>
    </w:rPr>
  </w:style>
  <w:style w:type="paragraph" w:styleId="Nagwek8">
    <w:name w:val="heading 8"/>
    <w:aliases w:val="p"/>
    <w:basedOn w:val="Normalny"/>
    <w:next w:val="Normalny"/>
    <w:link w:val="Nagwek8Znak"/>
    <w:uiPriority w:val="99"/>
    <w:qFormat/>
    <w:rsid w:val="008630CD"/>
    <w:pPr>
      <w:widowControl w:val="0"/>
      <w:overflowPunct/>
      <w:spacing w:before="240" w:after="60"/>
      <w:textAlignment w:val="auto"/>
      <w:outlineLvl w:val="7"/>
    </w:pPr>
    <w:rPr>
      <w:rFonts w:eastAsia="PMingLiU"/>
      <w:i/>
      <w:iCs/>
      <w:sz w:val="24"/>
      <w:szCs w:val="24"/>
      <w:lang w:eastAsia="zh-TW"/>
    </w:rPr>
  </w:style>
  <w:style w:type="paragraph" w:styleId="Nagwek9">
    <w:name w:val="heading 9"/>
    <w:basedOn w:val="Normalny"/>
    <w:next w:val="Normalny"/>
    <w:link w:val="Nagwek9Znak"/>
    <w:uiPriority w:val="99"/>
    <w:qFormat/>
    <w:rsid w:val="008630CD"/>
    <w:pPr>
      <w:overflowPunct/>
      <w:autoSpaceDE/>
      <w:autoSpaceDN/>
      <w:adjustRightInd/>
      <w:spacing w:before="240" w:after="60"/>
      <w:textAlignment w:val="auto"/>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_Positive Znak,tytuł rozdziału + Garamond Znak,Wyjustowany Znak,Przed... Znak"/>
    <w:basedOn w:val="Domylnaczcionkaakapitu"/>
    <w:link w:val="Nagwek1"/>
    <w:uiPriority w:val="99"/>
    <w:rsid w:val="008630CD"/>
    <w:rPr>
      <w:rFonts w:ascii="Cambria" w:eastAsia="Times New Roman" w:hAnsi="Cambria" w:cs="Cambria"/>
      <w:b/>
      <w:bCs/>
      <w:color w:val="365F91"/>
      <w:sz w:val="28"/>
      <w:szCs w:val="28"/>
      <w:lang w:eastAsia="pl-PL"/>
    </w:rPr>
  </w:style>
  <w:style w:type="character" w:customStyle="1" w:styleId="Nagwek2Znak">
    <w:name w:val="Nagłówek 2 Znak"/>
    <w:aliases w:val="hd2 Znak,Nagłówek 2_Positive Znak,2 Znak,Heading 2 Hidden Znak,PARA2 Znak,Headline 2 Znak,nmhd2 Znak"/>
    <w:basedOn w:val="Domylnaczcionkaakapitu"/>
    <w:link w:val="Nagwek2"/>
    <w:uiPriority w:val="9"/>
    <w:rsid w:val="008630CD"/>
    <w:rPr>
      <w:rFonts w:ascii="Times New Roman" w:eastAsia="Times New Roman" w:hAnsi="Times New Roman" w:cs="Times New Roman"/>
      <w:sz w:val="24"/>
      <w:szCs w:val="24"/>
      <w:lang w:eastAsia="pl-PL"/>
    </w:rPr>
  </w:style>
  <w:style w:type="character" w:customStyle="1" w:styleId="Nagwek3Znak">
    <w:name w:val="Nagłówek 3 Znak"/>
    <w:aliases w:val="Nagłówek 3_Positive Znak,adpis 3 Char Znak,Podpodkapitola Char Znak"/>
    <w:basedOn w:val="Domylnaczcionkaakapitu"/>
    <w:link w:val="Nagwek3"/>
    <w:uiPriority w:val="99"/>
    <w:rsid w:val="008630CD"/>
    <w:rPr>
      <w:rFonts w:ascii="Cambria" w:eastAsia="Times New Roman" w:hAnsi="Cambria" w:cs="Cambria"/>
      <w:b/>
      <w:bCs/>
      <w:color w:val="4F81BD"/>
      <w:sz w:val="20"/>
      <w:szCs w:val="20"/>
      <w:lang w:eastAsia="pl-PL"/>
    </w:rPr>
  </w:style>
  <w:style w:type="character" w:customStyle="1" w:styleId="Nagwek4Znak">
    <w:name w:val="Nagłówek 4 Znak"/>
    <w:aliases w:val="H4 Znak,PARA4 Znak"/>
    <w:basedOn w:val="Domylnaczcionkaakapitu"/>
    <w:link w:val="Nagwek4"/>
    <w:uiPriority w:val="99"/>
    <w:rsid w:val="008630CD"/>
    <w:rPr>
      <w:rFonts w:ascii="Times New Roman" w:eastAsia="Times New Roman" w:hAnsi="Times New Roman" w:cs="Times New Roman"/>
      <w:b/>
      <w:bCs/>
      <w:sz w:val="28"/>
      <w:szCs w:val="28"/>
      <w:lang w:eastAsia="pl-PL"/>
    </w:rPr>
  </w:style>
  <w:style w:type="character" w:customStyle="1" w:styleId="Nagwek5Znak">
    <w:name w:val="Nagłówek 5 Znak"/>
    <w:aliases w:val="H5 Znak"/>
    <w:basedOn w:val="Domylnaczcionkaakapitu"/>
    <w:link w:val="Nagwek5"/>
    <w:uiPriority w:val="99"/>
    <w:rsid w:val="008630CD"/>
    <w:rPr>
      <w:rFonts w:ascii="Times New Roman" w:eastAsia="Times New Roman" w:hAnsi="Times New Roman" w:cs="Times New Roman"/>
      <w:b/>
      <w:bCs/>
      <w:i/>
      <w:iCs/>
      <w:sz w:val="26"/>
      <w:szCs w:val="26"/>
      <w:lang w:eastAsia="pl-PL"/>
    </w:rPr>
  </w:style>
  <w:style w:type="character" w:customStyle="1" w:styleId="Nagwek6Znak">
    <w:name w:val="Nagłówek 6 Znak"/>
    <w:aliases w:val="H6 Znak"/>
    <w:basedOn w:val="Domylnaczcionkaakapitu"/>
    <w:link w:val="Nagwek6"/>
    <w:uiPriority w:val="99"/>
    <w:rsid w:val="008630CD"/>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uiPriority w:val="99"/>
    <w:rsid w:val="008630CD"/>
    <w:rPr>
      <w:rFonts w:ascii="Times New Roman" w:eastAsia="Times New Roman" w:hAnsi="Times New Roman" w:cs="Times New Roman"/>
      <w:sz w:val="24"/>
      <w:szCs w:val="24"/>
      <w:lang w:eastAsia="pl-PL"/>
    </w:rPr>
  </w:style>
  <w:style w:type="character" w:customStyle="1" w:styleId="Nagwek8Znak">
    <w:name w:val="Nagłówek 8 Znak"/>
    <w:aliases w:val="p Znak"/>
    <w:basedOn w:val="Domylnaczcionkaakapitu"/>
    <w:link w:val="Nagwek8"/>
    <w:uiPriority w:val="99"/>
    <w:rsid w:val="008630CD"/>
    <w:rPr>
      <w:rFonts w:ascii="Times New Roman" w:eastAsia="PMingLiU" w:hAnsi="Times New Roman" w:cs="Times New Roman"/>
      <w:i/>
      <w:iCs/>
      <w:sz w:val="24"/>
      <w:szCs w:val="24"/>
      <w:lang w:eastAsia="zh-TW"/>
    </w:rPr>
  </w:style>
  <w:style w:type="character" w:customStyle="1" w:styleId="Nagwek9Znak">
    <w:name w:val="Nagłówek 9 Znak"/>
    <w:basedOn w:val="Domylnaczcionkaakapitu"/>
    <w:link w:val="Nagwek9"/>
    <w:uiPriority w:val="99"/>
    <w:rsid w:val="008630CD"/>
    <w:rPr>
      <w:rFonts w:ascii="Arial" w:eastAsia="Times New Roman" w:hAnsi="Arial" w:cs="Arial"/>
      <w:lang w:eastAsia="pl-PL"/>
    </w:rPr>
  </w:style>
  <w:style w:type="character" w:customStyle="1" w:styleId="Heading2Char">
    <w:name w:val="Heading 2 Char"/>
    <w:aliases w:val="hd2 Char,Nagłówek 2_Positive Char,2 Char,Heading 2 Hidden Char,PARA2 Char,Headline 2 Char,nmhd2 Char"/>
    <w:basedOn w:val="Domylnaczcionkaakapitu"/>
    <w:uiPriority w:val="9"/>
    <w:semiHidden/>
    <w:rsid w:val="008630CD"/>
    <w:rPr>
      <w:rFonts w:asciiTheme="majorHAnsi" w:eastAsiaTheme="majorEastAsia" w:hAnsiTheme="majorHAnsi" w:cstheme="majorBidi"/>
      <w:b/>
      <w:bCs/>
      <w:i/>
      <w:iCs/>
      <w:sz w:val="28"/>
      <w:szCs w:val="28"/>
    </w:rPr>
  </w:style>
  <w:style w:type="paragraph" w:styleId="Tekstpodstawowy">
    <w:name w:val="Body Text"/>
    <w:basedOn w:val="Normalny"/>
    <w:link w:val="TekstpodstawowyZnak"/>
    <w:rsid w:val="008630CD"/>
    <w:pPr>
      <w:tabs>
        <w:tab w:val="left" w:pos="1418"/>
      </w:tabs>
      <w:jc w:val="both"/>
    </w:pPr>
    <w:rPr>
      <w:b/>
      <w:bCs/>
      <w:sz w:val="24"/>
      <w:szCs w:val="24"/>
    </w:rPr>
  </w:style>
  <w:style w:type="character" w:customStyle="1" w:styleId="TekstpodstawowyZnak">
    <w:name w:val="Tekst podstawowy Znak"/>
    <w:basedOn w:val="Domylnaczcionkaakapitu"/>
    <w:link w:val="Tekstpodstawowy"/>
    <w:rsid w:val="008630CD"/>
    <w:rPr>
      <w:rFonts w:ascii="Times New Roman" w:eastAsia="Times New Roman" w:hAnsi="Times New Roman" w:cs="Times New Roman"/>
      <w:b/>
      <w:bCs/>
      <w:sz w:val="24"/>
      <w:szCs w:val="24"/>
      <w:lang w:eastAsia="pl-PL"/>
    </w:rPr>
  </w:style>
  <w:style w:type="character" w:styleId="Uwydatnienie">
    <w:name w:val="Emphasis"/>
    <w:basedOn w:val="Domylnaczcionkaakapitu"/>
    <w:uiPriority w:val="99"/>
    <w:qFormat/>
    <w:rsid w:val="008630CD"/>
    <w:rPr>
      <w:i/>
      <w:iCs/>
    </w:rPr>
  </w:style>
  <w:style w:type="paragraph" w:styleId="Akapitzlist">
    <w:name w:val="List Paragraph"/>
    <w:aliases w:val="L1,Numerowanie,Akapit z listą5,T_SZ_List Paragraph,Akapit z nr,List Paragraph,sw tekst,Akapit z listą BS,normalny tekst,Wypunktowanie,CW_Lista,Adresat stanowisko,Normal,Akapit z listą3,Akapit z listą31,Normal2,Nagłowek 3,Preambuła,Dot pt"/>
    <w:basedOn w:val="Normalny"/>
    <w:link w:val="AkapitzlistZnak"/>
    <w:uiPriority w:val="99"/>
    <w:qFormat/>
    <w:rsid w:val="008630CD"/>
    <w:pPr>
      <w:ind w:left="720"/>
    </w:pPr>
  </w:style>
  <w:style w:type="paragraph" w:customStyle="1" w:styleId="tekst">
    <w:name w:val="tekst"/>
    <w:basedOn w:val="Normalny"/>
    <w:uiPriority w:val="99"/>
    <w:rsid w:val="008630CD"/>
    <w:pPr>
      <w:suppressLineNumbers/>
      <w:overflowPunct/>
      <w:autoSpaceDE/>
      <w:autoSpaceDN/>
      <w:adjustRightInd/>
      <w:spacing w:before="60" w:after="60"/>
      <w:jc w:val="both"/>
      <w:textAlignment w:val="auto"/>
    </w:pPr>
    <w:rPr>
      <w:sz w:val="24"/>
      <w:szCs w:val="24"/>
    </w:rPr>
  </w:style>
  <w:style w:type="character" w:styleId="Hipercze">
    <w:name w:val="Hyperlink"/>
    <w:basedOn w:val="Domylnaczcionkaakapitu"/>
    <w:uiPriority w:val="99"/>
    <w:rsid w:val="008630CD"/>
    <w:rPr>
      <w:color w:val="0000FF"/>
      <w:u w:val="single"/>
    </w:rPr>
  </w:style>
  <w:style w:type="paragraph" w:customStyle="1" w:styleId="Standard1stlevelindent">
    <w:name w:val="Standard 1st level indent"/>
    <w:basedOn w:val="Normalny"/>
    <w:uiPriority w:val="99"/>
    <w:rsid w:val="008630CD"/>
    <w:pPr>
      <w:numPr>
        <w:numId w:val="1"/>
      </w:numPr>
      <w:overflowPunct/>
      <w:autoSpaceDE/>
      <w:autoSpaceDN/>
      <w:adjustRightInd/>
      <w:textAlignment w:val="auto"/>
    </w:pPr>
    <w:rPr>
      <w:color w:val="000000"/>
      <w:sz w:val="24"/>
      <w:szCs w:val="24"/>
      <w:lang w:val="en-US" w:eastAsia="en-US"/>
    </w:rPr>
  </w:style>
  <w:style w:type="character" w:customStyle="1" w:styleId="oznaczenie">
    <w:name w:val="oznaczenie"/>
    <w:basedOn w:val="Domylnaczcionkaakapitu"/>
    <w:uiPriority w:val="99"/>
    <w:rsid w:val="008630CD"/>
  </w:style>
  <w:style w:type="paragraph" w:customStyle="1" w:styleId="pkt">
    <w:name w:val="pkt"/>
    <w:basedOn w:val="Normalny"/>
    <w:uiPriority w:val="99"/>
    <w:rsid w:val="008630CD"/>
    <w:pPr>
      <w:overflowPunct/>
      <w:autoSpaceDE/>
      <w:autoSpaceDN/>
      <w:adjustRightInd/>
      <w:spacing w:before="60" w:after="60"/>
      <w:ind w:left="851" w:hanging="295"/>
      <w:jc w:val="both"/>
      <w:textAlignment w:val="auto"/>
    </w:pPr>
    <w:rPr>
      <w:sz w:val="24"/>
      <w:szCs w:val="24"/>
    </w:rPr>
  </w:style>
  <w:style w:type="paragraph" w:styleId="Lista">
    <w:name w:val="List"/>
    <w:basedOn w:val="Normalny"/>
    <w:uiPriority w:val="99"/>
    <w:semiHidden/>
    <w:rsid w:val="008630CD"/>
    <w:pPr>
      <w:overflowPunct/>
      <w:autoSpaceDE/>
      <w:autoSpaceDN/>
      <w:adjustRightInd/>
      <w:textAlignment w:val="auto"/>
    </w:pPr>
    <w:rPr>
      <w:sz w:val="24"/>
      <w:szCs w:val="24"/>
    </w:rPr>
  </w:style>
  <w:style w:type="character" w:customStyle="1" w:styleId="dane1">
    <w:name w:val="dane1"/>
    <w:uiPriority w:val="99"/>
    <w:rsid w:val="008630CD"/>
    <w:rPr>
      <w:color w:val="auto"/>
    </w:rPr>
  </w:style>
  <w:style w:type="paragraph" w:styleId="Lista2">
    <w:name w:val="List 2"/>
    <w:basedOn w:val="Normalny"/>
    <w:uiPriority w:val="99"/>
    <w:semiHidden/>
    <w:rsid w:val="008630CD"/>
    <w:pPr>
      <w:ind w:left="566" w:hanging="283"/>
    </w:pPr>
  </w:style>
  <w:style w:type="paragraph" w:styleId="NormalnyWeb">
    <w:name w:val="Normal (Web)"/>
    <w:basedOn w:val="Normalny"/>
    <w:link w:val="NormalnyWebZnak"/>
    <w:rsid w:val="008630CD"/>
    <w:pPr>
      <w:overflowPunct/>
      <w:autoSpaceDE/>
      <w:autoSpaceDN/>
      <w:adjustRightInd/>
      <w:spacing w:before="100" w:beforeAutospacing="1" w:after="100" w:afterAutospacing="1"/>
      <w:textAlignment w:val="auto"/>
    </w:pPr>
    <w:rPr>
      <w:sz w:val="24"/>
      <w:szCs w:val="24"/>
    </w:rPr>
  </w:style>
  <w:style w:type="paragraph" w:styleId="Tekstpodstawowy3">
    <w:name w:val="Body Text 3"/>
    <w:basedOn w:val="Normalny"/>
    <w:link w:val="Tekstpodstawowy3Znak"/>
    <w:uiPriority w:val="99"/>
    <w:rsid w:val="008630CD"/>
    <w:pPr>
      <w:spacing w:after="120"/>
    </w:pPr>
    <w:rPr>
      <w:sz w:val="16"/>
      <w:szCs w:val="16"/>
    </w:rPr>
  </w:style>
  <w:style w:type="character" w:customStyle="1" w:styleId="Tekstpodstawowy3Znak">
    <w:name w:val="Tekst podstawowy 3 Znak"/>
    <w:basedOn w:val="Domylnaczcionkaakapitu"/>
    <w:link w:val="Tekstpodstawowy3"/>
    <w:uiPriority w:val="99"/>
    <w:rsid w:val="008630CD"/>
    <w:rPr>
      <w:rFonts w:ascii="Times New Roman" w:eastAsia="Times New Roman" w:hAnsi="Times New Roman" w:cs="Times New Roman"/>
      <w:sz w:val="16"/>
      <w:szCs w:val="16"/>
      <w:lang w:eastAsia="pl-PL"/>
    </w:rPr>
  </w:style>
  <w:style w:type="paragraph" w:customStyle="1" w:styleId="TableText">
    <w:name w:val="Table Text"/>
    <w:basedOn w:val="Normalny"/>
    <w:uiPriority w:val="99"/>
    <w:rsid w:val="008630CD"/>
    <w:pPr>
      <w:overflowPunct/>
      <w:autoSpaceDE/>
      <w:autoSpaceDN/>
      <w:adjustRightInd/>
      <w:spacing w:before="60" w:after="60"/>
      <w:textAlignment w:val="auto"/>
    </w:pPr>
    <w:rPr>
      <w:sz w:val="22"/>
      <w:szCs w:val="22"/>
      <w:lang w:val="en-US" w:eastAsia="en-US"/>
    </w:rPr>
  </w:style>
  <w:style w:type="paragraph" w:customStyle="1" w:styleId="Tekstpodstawowy21">
    <w:name w:val="Tekst podstawowy 21"/>
    <w:basedOn w:val="Normalny"/>
    <w:uiPriority w:val="99"/>
    <w:rsid w:val="008630CD"/>
    <w:pPr>
      <w:ind w:left="1080"/>
      <w:jc w:val="both"/>
    </w:pPr>
    <w:rPr>
      <w:sz w:val="22"/>
      <w:szCs w:val="22"/>
    </w:rPr>
  </w:style>
  <w:style w:type="paragraph" w:styleId="Tekstprzypisudolnego">
    <w:name w:val="footnote text"/>
    <w:basedOn w:val="Normalny"/>
    <w:link w:val="TekstprzypisudolnegoZnak"/>
    <w:uiPriority w:val="99"/>
    <w:rsid w:val="008630CD"/>
    <w:pPr>
      <w:overflowPunct/>
      <w:autoSpaceDE/>
      <w:autoSpaceDN/>
      <w:adjustRightInd/>
      <w:textAlignment w:val="auto"/>
    </w:pPr>
  </w:style>
  <w:style w:type="character" w:customStyle="1" w:styleId="TekstprzypisudolnegoZnak">
    <w:name w:val="Tekst przypisu dolnego Znak"/>
    <w:basedOn w:val="Domylnaczcionkaakapitu"/>
    <w:link w:val="Tekstprzypisudolnego"/>
    <w:uiPriority w:val="99"/>
    <w:rsid w:val="008630CD"/>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8630CD"/>
    <w:rPr>
      <w:vertAlign w:val="superscript"/>
    </w:rPr>
  </w:style>
  <w:style w:type="paragraph" w:styleId="Stopka">
    <w:name w:val="footer"/>
    <w:basedOn w:val="Normalny"/>
    <w:next w:val="Normalny"/>
    <w:link w:val="StopkaZnak1"/>
    <w:uiPriority w:val="99"/>
    <w:rsid w:val="008630CD"/>
    <w:pPr>
      <w:tabs>
        <w:tab w:val="center" w:pos="4320"/>
        <w:tab w:val="right" w:pos="8640"/>
      </w:tabs>
      <w:overflowPunct/>
      <w:autoSpaceDE/>
      <w:autoSpaceDN/>
      <w:adjustRightInd/>
      <w:textAlignment w:val="auto"/>
    </w:pPr>
    <w:rPr>
      <w:rFonts w:eastAsia="Calibri"/>
      <w:color w:val="000000"/>
      <w:sz w:val="24"/>
      <w:szCs w:val="24"/>
      <w:lang w:val="en-US"/>
    </w:rPr>
  </w:style>
  <w:style w:type="character" w:customStyle="1" w:styleId="StopkaZnak">
    <w:name w:val="Stopka Znak"/>
    <w:basedOn w:val="Domylnaczcionkaakapitu"/>
    <w:uiPriority w:val="99"/>
    <w:rsid w:val="008630CD"/>
    <w:rPr>
      <w:rFonts w:ascii="Times New Roman" w:eastAsia="Times New Roman" w:hAnsi="Times New Roman" w:cs="Times New Roman"/>
      <w:sz w:val="20"/>
      <w:szCs w:val="20"/>
      <w:lang w:eastAsia="pl-PL"/>
    </w:rPr>
  </w:style>
  <w:style w:type="character" w:customStyle="1" w:styleId="StopkaZnak1">
    <w:name w:val="Stopka Znak1"/>
    <w:basedOn w:val="Domylnaczcionkaakapitu"/>
    <w:link w:val="Stopka"/>
    <w:uiPriority w:val="99"/>
    <w:locked/>
    <w:rsid w:val="008630CD"/>
    <w:rPr>
      <w:rFonts w:ascii="Times New Roman" w:eastAsia="Calibri" w:hAnsi="Times New Roman" w:cs="Times New Roman"/>
      <w:color w:val="000000"/>
      <w:sz w:val="24"/>
      <w:szCs w:val="24"/>
      <w:lang w:val="en-US" w:eastAsia="pl-PL"/>
    </w:rPr>
  </w:style>
  <w:style w:type="paragraph" w:customStyle="1" w:styleId="Standardowy0">
    <w:name w:val="Standardowy.+"/>
    <w:uiPriority w:val="99"/>
    <w:rsid w:val="008630CD"/>
    <w:pPr>
      <w:autoSpaceDE w:val="0"/>
      <w:autoSpaceDN w:val="0"/>
      <w:spacing w:after="0" w:line="240" w:lineRule="auto"/>
    </w:pPr>
    <w:rPr>
      <w:rFonts w:ascii="Arial" w:eastAsia="Times New Roman" w:hAnsi="Arial" w:cs="Arial"/>
      <w:sz w:val="20"/>
      <w:szCs w:val="20"/>
      <w:lang w:eastAsia="pl-PL"/>
    </w:rPr>
  </w:style>
  <w:style w:type="paragraph" w:styleId="Tekstkomentarza">
    <w:name w:val="annotation text"/>
    <w:basedOn w:val="Normalny"/>
    <w:link w:val="TekstkomentarzaZnak1"/>
    <w:uiPriority w:val="99"/>
    <w:semiHidden/>
    <w:rsid w:val="008630CD"/>
  </w:style>
  <w:style w:type="character" w:customStyle="1" w:styleId="TekstkomentarzaZnak">
    <w:name w:val="Tekst komentarza Znak"/>
    <w:basedOn w:val="Domylnaczcionkaakapitu"/>
    <w:uiPriority w:val="99"/>
    <w:rsid w:val="008630CD"/>
    <w:rPr>
      <w:rFonts w:ascii="Times New Roman" w:eastAsia="Times New Roman" w:hAnsi="Times New Roman" w:cs="Times New Roman"/>
      <w:sz w:val="20"/>
      <w:szCs w:val="20"/>
      <w:lang w:eastAsia="pl-PL"/>
    </w:rPr>
  </w:style>
  <w:style w:type="character" w:customStyle="1" w:styleId="TekstkomentarzaZnak1">
    <w:name w:val="Tekst komentarza Znak1"/>
    <w:basedOn w:val="Domylnaczcionkaakapitu"/>
    <w:link w:val="Tekstkomentarza"/>
    <w:uiPriority w:val="99"/>
    <w:semiHidden/>
    <w:locked/>
    <w:rsid w:val="008630CD"/>
    <w:rPr>
      <w:rFonts w:ascii="Times New Roman" w:eastAsia="Times New Roman" w:hAnsi="Times New Roman" w:cs="Times New Roman"/>
      <w:sz w:val="20"/>
      <w:szCs w:val="20"/>
      <w:lang w:eastAsia="pl-PL"/>
    </w:rPr>
  </w:style>
  <w:style w:type="paragraph" w:customStyle="1" w:styleId="FR1">
    <w:name w:val="FR1"/>
    <w:uiPriority w:val="99"/>
    <w:rsid w:val="008630CD"/>
    <w:pPr>
      <w:widowControl w:val="0"/>
      <w:autoSpaceDE w:val="0"/>
      <w:autoSpaceDN w:val="0"/>
      <w:adjustRightInd w:val="0"/>
      <w:spacing w:before="280" w:after="0" w:line="240" w:lineRule="auto"/>
    </w:pPr>
    <w:rPr>
      <w:rFonts w:ascii="Arial" w:eastAsia="Times New Roman" w:hAnsi="Arial" w:cs="Arial"/>
      <w:lang w:eastAsia="pl-PL"/>
    </w:rPr>
  </w:style>
  <w:style w:type="paragraph" w:styleId="Nagwek">
    <w:name w:val="header"/>
    <w:basedOn w:val="Normalny"/>
    <w:link w:val="NagwekZnak"/>
    <w:uiPriority w:val="99"/>
    <w:rsid w:val="008630CD"/>
    <w:pPr>
      <w:tabs>
        <w:tab w:val="center" w:pos="4536"/>
        <w:tab w:val="right" w:pos="9072"/>
      </w:tabs>
    </w:pPr>
  </w:style>
  <w:style w:type="character" w:customStyle="1" w:styleId="NagwekZnak">
    <w:name w:val="Nagłówek Znak"/>
    <w:basedOn w:val="Domylnaczcionkaakapitu"/>
    <w:link w:val="Nagwek"/>
    <w:uiPriority w:val="99"/>
    <w:rsid w:val="008630CD"/>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semiHidden/>
    <w:rsid w:val="008630CD"/>
    <w:pPr>
      <w:tabs>
        <w:tab w:val="left" w:pos="360"/>
      </w:tabs>
      <w:snapToGrid w:val="0"/>
      <w:ind w:left="1200" w:hanging="1200"/>
      <w:jc w:val="both"/>
    </w:pPr>
    <w:rPr>
      <w:sz w:val="22"/>
      <w:szCs w:val="22"/>
    </w:rPr>
  </w:style>
  <w:style w:type="character" w:customStyle="1" w:styleId="TekstpodstawowywcityZnak">
    <w:name w:val="Tekst podstawowy wcięty Znak"/>
    <w:basedOn w:val="Domylnaczcionkaakapitu"/>
    <w:link w:val="Tekstpodstawowywcity"/>
    <w:uiPriority w:val="99"/>
    <w:semiHidden/>
    <w:rsid w:val="008630CD"/>
    <w:rPr>
      <w:rFonts w:ascii="Times New Roman" w:eastAsia="Times New Roman" w:hAnsi="Times New Roman" w:cs="Times New Roman"/>
      <w:lang w:eastAsia="pl-PL"/>
    </w:rPr>
  </w:style>
  <w:style w:type="paragraph" w:styleId="Tekstpodstawowy2">
    <w:name w:val="Body Text 2"/>
    <w:basedOn w:val="Normalny"/>
    <w:link w:val="Tekstpodstawowy2Znak"/>
    <w:rsid w:val="008630CD"/>
    <w:pPr>
      <w:overflowPunct/>
      <w:autoSpaceDE/>
      <w:autoSpaceDN/>
      <w:adjustRightInd/>
      <w:textAlignment w:val="auto"/>
    </w:pPr>
    <w:rPr>
      <w:rFonts w:eastAsia="Calibri"/>
      <w:sz w:val="22"/>
      <w:szCs w:val="22"/>
    </w:rPr>
  </w:style>
  <w:style w:type="character" w:customStyle="1" w:styleId="Tekstpodstawowy2Znak">
    <w:name w:val="Tekst podstawowy 2 Znak"/>
    <w:basedOn w:val="Domylnaczcionkaakapitu"/>
    <w:link w:val="Tekstpodstawowy2"/>
    <w:rsid w:val="008630CD"/>
    <w:rPr>
      <w:rFonts w:ascii="Times New Roman" w:eastAsia="Calibri" w:hAnsi="Times New Roman" w:cs="Times New Roman"/>
      <w:lang w:eastAsia="pl-PL"/>
    </w:rPr>
  </w:style>
  <w:style w:type="character" w:styleId="UyteHipercze">
    <w:name w:val="FollowedHyperlink"/>
    <w:basedOn w:val="Domylnaczcionkaakapitu"/>
    <w:uiPriority w:val="99"/>
    <w:semiHidden/>
    <w:rsid w:val="008630CD"/>
    <w:rPr>
      <w:color w:val="800080"/>
      <w:u w:val="single"/>
    </w:rPr>
  </w:style>
  <w:style w:type="paragraph" w:styleId="Tytu">
    <w:name w:val="Title"/>
    <w:basedOn w:val="Normalny"/>
    <w:link w:val="TytuZnak"/>
    <w:qFormat/>
    <w:rsid w:val="008630CD"/>
    <w:pPr>
      <w:overflowPunct/>
      <w:autoSpaceDE/>
      <w:autoSpaceDN/>
      <w:adjustRightInd/>
      <w:spacing w:line="360" w:lineRule="auto"/>
      <w:jc w:val="center"/>
      <w:textAlignment w:val="auto"/>
    </w:pPr>
    <w:rPr>
      <w:rFonts w:eastAsia="Calibri"/>
      <w:b/>
      <w:bCs/>
      <w:sz w:val="24"/>
      <w:szCs w:val="24"/>
    </w:rPr>
  </w:style>
  <w:style w:type="character" w:customStyle="1" w:styleId="TytuZnak">
    <w:name w:val="Tytuł Znak"/>
    <w:basedOn w:val="Domylnaczcionkaakapitu"/>
    <w:link w:val="Tytu"/>
    <w:rsid w:val="008630CD"/>
    <w:rPr>
      <w:rFonts w:ascii="Times New Roman" w:eastAsia="Calibri" w:hAnsi="Times New Roman" w:cs="Times New Roman"/>
      <w:b/>
      <w:bCs/>
      <w:sz w:val="24"/>
      <w:szCs w:val="24"/>
      <w:lang w:eastAsia="pl-PL"/>
    </w:rPr>
  </w:style>
  <w:style w:type="paragraph" w:styleId="Listapunktowana">
    <w:name w:val="List Bullet"/>
    <w:basedOn w:val="Normalny"/>
    <w:uiPriority w:val="99"/>
    <w:semiHidden/>
    <w:rsid w:val="008630CD"/>
    <w:pPr>
      <w:tabs>
        <w:tab w:val="num" w:pos="360"/>
      </w:tabs>
      <w:overflowPunct/>
      <w:autoSpaceDE/>
      <w:autoSpaceDN/>
      <w:adjustRightInd/>
      <w:ind w:left="360" w:hanging="360"/>
      <w:textAlignment w:val="auto"/>
    </w:pPr>
    <w:rPr>
      <w:sz w:val="24"/>
      <w:szCs w:val="24"/>
    </w:rPr>
  </w:style>
  <w:style w:type="paragraph" w:styleId="Tekstpodstawowywcity3">
    <w:name w:val="Body Text Indent 3"/>
    <w:basedOn w:val="Normalny"/>
    <w:link w:val="Tekstpodstawowywcity3Znak"/>
    <w:uiPriority w:val="99"/>
    <w:semiHidden/>
    <w:rsid w:val="008630CD"/>
    <w:pPr>
      <w:overflowPunct/>
      <w:autoSpaceDE/>
      <w:autoSpaceDN/>
      <w:adjustRightInd/>
      <w:ind w:left="180" w:hanging="180"/>
      <w:jc w:val="both"/>
      <w:textAlignment w:val="auto"/>
    </w:pPr>
    <w:rPr>
      <w:rFonts w:eastAsia="Calibri"/>
      <w:sz w:val="24"/>
      <w:szCs w:val="24"/>
    </w:rPr>
  </w:style>
  <w:style w:type="character" w:customStyle="1" w:styleId="Tekstpodstawowywcity3Znak">
    <w:name w:val="Tekst podstawowy wcięty 3 Znak"/>
    <w:basedOn w:val="Domylnaczcionkaakapitu"/>
    <w:link w:val="Tekstpodstawowywcity3"/>
    <w:uiPriority w:val="99"/>
    <w:semiHidden/>
    <w:rsid w:val="008630CD"/>
    <w:rPr>
      <w:rFonts w:ascii="Times New Roman" w:eastAsia="Calibri" w:hAnsi="Times New Roman" w:cs="Times New Roman"/>
      <w:sz w:val="24"/>
      <w:szCs w:val="24"/>
      <w:lang w:eastAsia="pl-PL"/>
    </w:rPr>
  </w:style>
  <w:style w:type="paragraph" w:customStyle="1" w:styleId="Akapitzlist1">
    <w:name w:val="Akapit z listą1"/>
    <w:basedOn w:val="Normalny"/>
    <w:uiPriority w:val="34"/>
    <w:qFormat/>
    <w:rsid w:val="008630CD"/>
    <w:pPr>
      <w:overflowPunct/>
      <w:autoSpaceDE/>
      <w:autoSpaceDN/>
      <w:adjustRightInd/>
      <w:ind w:left="720"/>
      <w:textAlignment w:val="auto"/>
    </w:pPr>
    <w:rPr>
      <w:rFonts w:eastAsia="Calibri"/>
      <w:sz w:val="24"/>
      <w:szCs w:val="24"/>
    </w:rPr>
  </w:style>
  <w:style w:type="paragraph" w:styleId="Tekstpodstawowywcity2">
    <w:name w:val="Body Text Indent 2"/>
    <w:basedOn w:val="Normalny"/>
    <w:link w:val="Tekstpodstawowywcity2Znak"/>
    <w:uiPriority w:val="99"/>
    <w:semiHidden/>
    <w:rsid w:val="008630CD"/>
    <w:pPr>
      <w:overflowPunct/>
      <w:autoSpaceDE/>
      <w:autoSpaceDN/>
      <w:adjustRightInd/>
      <w:spacing w:line="360" w:lineRule="auto"/>
      <w:ind w:left="1440"/>
      <w:textAlignment w:val="auto"/>
    </w:pPr>
    <w:rPr>
      <w:rFonts w:eastAsia="Calibri"/>
      <w:sz w:val="24"/>
      <w:szCs w:val="24"/>
    </w:rPr>
  </w:style>
  <w:style w:type="character" w:customStyle="1" w:styleId="Tekstpodstawowywcity2Znak">
    <w:name w:val="Tekst podstawowy wcięty 2 Znak"/>
    <w:basedOn w:val="Domylnaczcionkaakapitu"/>
    <w:link w:val="Tekstpodstawowywcity2"/>
    <w:uiPriority w:val="99"/>
    <w:semiHidden/>
    <w:rsid w:val="008630CD"/>
    <w:rPr>
      <w:rFonts w:ascii="Times New Roman" w:eastAsia="Calibri" w:hAnsi="Times New Roman" w:cs="Times New Roman"/>
      <w:sz w:val="24"/>
      <w:szCs w:val="24"/>
      <w:lang w:eastAsia="pl-PL"/>
    </w:rPr>
  </w:style>
  <w:style w:type="paragraph" w:customStyle="1" w:styleId="1BodyText">
    <w:name w:val="1Body_Text"/>
    <w:uiPriority w:val="99"/>
    <w:rsid w:val="008630CD"/>
    <w:pPr>
      <w:spacing w:before="160" w:after="0" w:line="240" w:lineRule="auto"/>
      <w:ind w:left="1701"/>
      <w:jc w:val="both"/>
    </w:pPr>
    <w:rPr>
      <w:rFonts w:ascii="Times New Roman" w:eastAsia="Times New Roman" w:hAnsi="Times New Roman" w:cs="Times New Roman"/>
      <w:lang w:eastAsia="pl-PL"/>
    </w:rPr>
  </w:style>
  <w:style w:type="paragraph" w:customStyle="1" w:styleId="1NumList1">
    <w:name w:val="1Num_List1"/>
    <w:basedOn w:val="1BodyText"/>
    <w:uiPriority w:val="99"/>
    <w:rsid w:val="008630CD"/>
    <w:pPr>
      <w:ind w:left="2058" w:hanging="357"/>
    </w:pPr>
  </w:style>
  <w:style w:type="paragraph" w:customStyle="1" w:styleId="BulletList2">
    <w:name w:val="Bullet_List 2"/>
    <w:basedOn w:val="Normalny"/>
    <w:uiPriority w:val="99"/>
    <w:rsid w:val="008630CD"/>
    <w:pPr>
      <w:tabs>
        <w:tab w:val="num" w:pos="1560"/>
      </w:tabs>
      <w:overflowPunct/>
      <w:autoSpaceDE/>
      <w:autoSpaceDN/>
      <w:adjustRightInd/>
      <w:spacing w:before="120"/>
      <w:ind w:left="2415" w:hanging="357"/>
      <w:jc w:val="both"/>
      <w:textAlignment w:val="auto"/>
    </w:pPr>
    <w:rPr>
      <w:sz w:val="22"/>
      <w:szCs w:val="22"/>
    </w:rPr>
  </w:style>
  <w:style w:type="character" w:styleId="Numerstrony">
    <w:name w:val="page number"/>
    <w:basedOn w:val="Domylnaczcionkaakapitu"/>
    <w:uiPriority w:val="99"/>
    <w:rsid w:val="008630CD"/>
  </w:style>
  <w:style w:type="paragraph" w:customStyle="1" w:styleId="Tekstpodstawowy31">
    <w:name w:val="Tekst podstawowy 31"/>
    <w:basedOn w:val="Normalny"/>
    <w:rsid w:val="008630CD"/>
    <w:pPr>
      <w:widowControl w:val="0"/>
      <w:suppressAutoHyphens/>
      <w:overflowPunct/>
      <w:autoSpaceDE/>
      <w:autoSpaceDN/>
      <w:adjustRightInd/>
      <w:spacing w:after="120"/>
      <w:textAlignment w:val="auto"/>
    </w:pPr>
    <w:rPr>
      <w:rFonts w:eastAsia="Calibri"/>
      <w:sz w:val="16"/>
      <w:szCs w:val="16"/>
    </w:rPr>
  </w:style>
  <w:style w:type="paragraph" w:customStyle="1" w:styleId="pgraftxt1">
    <w:name w:val="pgraf_txt1"/>
    <w:basedOn w:val="Normalny"/>
    <w:uiPriority w:val="99"/>
    <w:rsid w:val="008630CD"/>
    <w:pPr>
      <w:widowControl w:val="0"/>
      <w:tabs>
        <w:tab w:val="left" w:pos="907"/>
      </w:tabs>
      <w:spacing w:line="360" w:lineRule="atLeast"/>
      <w:jc w:val="both"/>
    </w:pPr>
    <w:rPr>
      <w:sz w:val="24"/>
      <w:szCs w:val="24"/>
    </w:rPr>
  </w:style>
  <w:style w:type="character" w:styleId="Odwoaniedokomentarza">
    <w:name w:val="annotation reference"/>
    <w:basedOn w:val="Domylnaczcionkaakapitu"/>
    <w:uiPriority w:val="99"/>
    <w:semiHidden/>
    <w:rsid w:val="008630CD"/>
    <w:rPr>
      <w:sz w:val="16"/>
      <w:szCs w:val="16"/>
    </w:rPr>
  </w:style>
  <w:style w:type="paragraph" w:styleId="Tematkomentarza">
    <w:name w:val="annotation subject"/>
    <w:basedOn w:val="Tekstkomentarza"/>
    <w:next w:val="Tekstkomentarza"/>
    <w:link w:val="TematkomentarzaZnak"/>
    <w:uiPriority w:val="99"/>
    <w:semiHidden/>
    <w:rsid w:val="008630CD"/>
  </w:style>
  <w:style w:type="character" w:customStyle="1" w:styleId="TematkomentarzaZnak">
    <w:name w:val="Temat komentarza Znak"/>
    <w:basedOn w:val="TekstkomentarzaZnak"/>
    <w:link w:val="Tematkomentarza"/>
    <w:uiPriority w:val="99"/>
    <w:semiHidden/>
    <w:rsid w:val="008630C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rsid w:val="008630CD"/>
    <w:rPr>
      <w:rFonts w:ascii="Tahoma" w:hAnsi="Tahoma" w:cs="Tahoma"/>
      <w:sz w:val="16"/>
      <w:szCs w:val="16"/>
    </w:rPr>
  </w:style>
  <w:style w:type="character" w:customStyle="1" w:styleId="TekstdymkaZnak">
    <w:name w:val="Tekst dymka Znak"/>
    <w:basedOn w:val="Domylnaczcionkaakapitu"/>
    <w:link w:val="Tekstdymka"/>
    <w:uiPriority w:val="99"/>
    <w:semiHidden/>
    <w:rsid w:val="008630CD"/>
    <w:rPr>
      <w:rFonts w:ascii="Tahoma" w:eastAsia="Times New Roman" w:hAnsi="Tahoma" w:cs="Tahoma"/>
      <w:sz w:val="16"/>
      <w:szCs w:val="16"/>
      <w:lang w:eastAsia="pl-PL"/>
    </w:rPr>
  </w:style>
  <w:style w:type="character" w:customStyle="1" w:styleId="apple-style-span">
    <w:name w:val="apple-style-span"/>
    <w:basedOn w:val="Domylnaczcionkaakapitu"/>
    <w:uiPriority w:val="99"/>
    <w:rsid w:val="008630CD"/>
  </w:style>
  <w:style w:type="paragraph" w:styleId="HTML-wstpniesformatowany">
    <w:name w:val="HTML Preformatted"/>
    <w:basedOn w:val="Normalny"/>
    <w:link w:val="HTML-wstpniesformatowanyZnak"/>
    <w:uiPriority w:val="99"/>
    <w:semiHidden/>
    <w:rsid w:val="00863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alibri" w:hAnsi="Courier New" w:cs="Courier New"/>
    </w:rPr>
  </w:style>
  <w:style w:type="character" w:customStyle="1" w:styleId="HTML-wstpniesformatowanyZnak">
    <w:name w:val="HTML - wstępnie sformatowany Znak"/>
    <w:basedOn w:val="Domylnaczcionkaakapitu"/>
    <w:link w:val="HTML-wstpniesformatowany"/>
    <w:uiPriority w:val="99"/>
    <w:semiHidden/>
    <w:rsid w:val="008630CD"/>
    <w:rPr>
      <w:rFonts w:ascii="Courier New" w:eastAsia="Calibri" w:hAnsi="Courier New" w:cs="Courier New"/>
      <w:sz w:val="20"/>
      <w:szCs w:val="20"/>
      <w:lang w:eastAsia="pl-PL"/>
    </w:rPr>
  </w:style>
  <w:style w:type="paragraph" w:customStyle="1" w:styleId="St3-ust-czonowy">
    <w:name w:val="St3-ust-członowy"/>
    <w:basedOn w:val="Normalny"/>
    <w:uiPriority w:val="99"/>
    <w:rsid w:val="008630CD"/>
    <w:pPr>
      <w:overflowPunct/>
      <w:autoSpaceDE/>
      <w:autoSpaceDN/>
      <w:adjustRightInd/>
      <w:ind w:left="397" w:hanging="397"/>
      <w:jc w:val="both"/>
      <w:textAlignment w:val="auto"/>
    </w:pPr>
    <w:rPr>
      <w:sz w:val="24"/>
      <w:szCs w:val="24"/>
    </w:rPr>
  </w:style>
  <w:style w:type="paragraph" w:customStyle="1" w:styleId="Styl">
    <w:name w:val="Styl"/>
    <w:basedOn w:val="Normalny"/>
    <w:next w:val="Mapadokumentu"/>
    <w:uiPriority w:val="99"/>
    <w:rsid w:val="008630CD"/>
    <w:pPr>
      <w:shd w:val="clear" w:color="auto" w:fill="000080"/>
    </w:pPr>
    <w:rPr>
      <w:rFonts w:ascii="Tahoma" w:hAnsi="Tahoma" w:cs="Tahoma"/>
    </w:rPr>
  </w:style>
  <w:style w:type="table" w:styleId="Tabela-Siatka">
    <w:name w:val="Table Grid"/>
    <w:basedOn w:val="Standardowy"/>
    <w:uiPriority w:val="99"/>
    <w:rsid w:val="008630CD"/>
    <w:pPr>
      <w:widowControl w:val="0"/>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ny"/>
    <w:uiPriority w:val="99"/>
    <w:rsid w:val="008630CD"/>
    <w:pPr>
      <w:overflowPunct/>
      <w:autoSpaceDE/>
      <w:autoSpaceDN/>
      <w:adjustRightInd/>
      <w:textAlignment w:val="auto"/>
    </w:pPr>
    <w:rPr>
      <w:b/>
      <w:bCs/>
      <w:sz w:val="24"/>
      <w:szCs w:val="24"/>
    </w:rPr>
  </w:style>
  <w:style w:type="paragraph" w:customStyle="1" w:styleId="Tekstpodstawowywcity21">
    <w:name w:val="Tekst podstawowy wcięty 21"/>
    <w:basedOn w:val="Normalny"/>
    <w:rsid w:val="008630CD"/>
    <w:pPr>
      <w:overflowPunct/>
      <w:autoSpaceDE/>
      <w:autoSpaceDN/>
      <w:adjustRightInd/>
      <w:spacing w:line="360" w:lineRule="auto"/>
      <w:ind w:left="567"/>
      <w:textAlignment w:val="auto"/>
    </w:pPr>
    <w:rPr>
      <w:sz w:val="24"/>
      <w:szCs w:val="24"/>
    </w:rPr>
  </w:style>
  <w:style w:type="paragraph" w:customStyle="1" w:styleId="pkt1">
    <w:name w:val="pkt1"/>
    <w:basedOn w:val="pkt"/>
    <w:uiPriority w:val="99"/>
    <w:rsid w:val="008630CD"/>
    <w:pPr>
      <w:ind w:left="850" w:hanging="425"/>
    </w:pPr>
  </w:style>
  <w:style w:type="paragraph" w:customStyle="1" w:styleId="Default">
    <w:name w:val="Default"/>
    <w:link w:val="DefaultZnak"/>
    <w:rsid w:val="008630C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Lista-kontynuacja">
    <w:name w:val="List Continue"/>
    <w:basedOn w:val="Normalny"/>
    <w:uiPriority w:val="99"/>
    <w:rsid w:val="008630CD"/>
    <w:pPr>
      <w:spacing w:after="120"/>
      <w:ind w:left="283"/>
    </w:pPr>
  </w:style>
  <w:style w:type="paragraph" w:customStyle="1" w:styleId="BodyTextIndent21">
    <w:name w:val="Body Text Indent 21"/>
    <w:basedOn w:val="Normalny"/>
    <w:uiPriority w:val="99"/>
    <w:rsid w:val="008630CD"/>
    <w:pPr>
      <w:overflowPunct/>
      <w:autoSpaceDE/>
      <w:autoSpaceDN/>
      <w:adjustRightInd/>
      <w:spacing w:line="360" w:lineRule="auto"/>
      <w:ind w:left="567"/>
      <w:textAlignment w:val="auto"/>
    </w:pPr>
    <w:rPr>
      <w:rFonts w:eastAsia="Calibri"/>
      <w:sz w:val="24"/>
      <w:szCs w:val="24"/>
    </w:rPr>
  </w:style>
  <w:style w:type="paragraph" w:customStyle="1" w:styleId="1numlist10">
    <w:name w:val="1numlist1"/>
    <w:basedOn w:val="Normalny"/>
    <w:uiPriority w:val="99"/>
    <w:rsid w:val="008630CD"/>
    <w:pPr>
      <w:overflowPunct/>
      <w:autoSpaceDE/>
      <w:autoSpaceDN/>
      <w:adjustRightInd/>
      <w:spacing w:before="160"/>
      <w:ind w:left="2058" w:hanging="357"/>
      <w:jc w:val="both"/>
      <w:textAlignment w:val="auto"/>
    </w:pPr>
    <w:rPr>
      <w:rFonts w:eastAsia="Calibri"/>
      <w:sz w:val="22"/>
      <w:szCs w:val="22"/>
    </w:rPr>
  </w:style>
  <w:style w:type="character" w:styleId="Pogrubienie">
    <w:name w:val="Strong"/>
    <w:basedOn w:val="Domylnaczcionkaakapitu"/>
    <w:uiPriority w:val="22"/>
    <w:qFormat/>
    <w:rsid w:val="008630CD"/>
    <w:rPr>
      <w:b/>
      <w:bCs/>
    </w:rPr>
  </w:style>
  <w:style w:type="paragraph" w:styleId="Poprawka">
    <w:name w:val="Revision"/>
    <w:hidden/>
    <w:uiPriority w:val="99"/>
    <w:semiHidden/>
    <w:rsid w:val="008630CD"/>
    <w:pPr>
      <w:spacing w:after="0" w:line="240" w:lineRule="auto"/>
    </w:pPr>
    <w:rPr>
      <w:rFonts w:ascii="Times New Roman" w:eastAsia="Times New Roman" w:hAnsi="Times New Roman" w:cs="Times New Roman"/>
      <w:sz w:val="20"/>
      <w:szCs w:val="20"/>
      <w:lang w:eastAsia="pl-PL"/>
    </w:rPr>
  </w:style>
  <w:style w:type="paragraph" w:styleId="Zwykytekst">
    <w:name w:val="Plain Text"/>
    <w:basedOn w:val="Normalny"/>
    <w:link w:val="ZwykytekstZnak"/>
    <w:uiPriority w:val="99"/>
    <w:rsid w:val="008630CD"/>
    <w:pPr>
      <w:overflowPunct/>
      <w:autoSpaceDE/>
      <w:autoSpaceDN/>
      <w:adjustRightInd/>
      <w:textAlignment w:val="auto"/>
    </w:pPr>
    <w:rPr>
      <w:rFonts w:ascii="Cambria" w:eastAsia="Calibri" w:hAnsi="Cambria" w:cs="Cambria"/>
      <w:color w:val="17365D"/>
      <w:sz w:val="22"/>
      <w:szCs w:val="22"/>
      <w:lang w:eastAsia="en-US"/>
    </w:rPr>
  </w:style>
  <w:style w:type="character" w:customStyle="1" w:styleId="ZwykytekstZnak">
    <w:name w:val="Zwykły tekst Znak"/>
    <w:basedOn w:val="Domylnaczcionkaakapitu"/>
    <w:link w:val="Zwykytekst"/>
    <w:uiPriority w:val="99"/>
    <w:rsid w:val="008630CD"/>
    <w:rPr>
      <w:rFonts w:ascii="Cambria" w:eastAsia="Calibri" w:hAnsi="Cambria" w:cs="Cambria"/>
      <w:color w:val="17365D"/>
    </w:rPr>
  </w:style>
  <w:style w:type="paragraph" w:customStyle="1" w:styleId="paragraf">
    <w:name w:val="paragraf"/>
    <w:basedOn w:val="Normalny"/>
    <w:uiPriority w:val="99"/>
    <w:rsid w:val="008630CD"/>
    <w:pPr>
      <w:keepNext/>
      <w:numPr>
        <w:numId w:val="2"/>
      </w:numPr>
      <w:spacing w:before="240" w:after="120" w:line="312" w:lineRule="auto"/>
      <w:jc w:val="center"/>
    </w:pPr>
    <w:rPr>
      <w:b/>
      <w:bCs/>
      <w:sz w:val="26"/>
      <w:szCs w:val="26"/>
    </w:rPr>
  </w:style>
  <w:style w:type="paragraph" w:styleId="Nagwekspisutreci">
    <w:name w:val="TOC Heading"/>
    <w:basedOn w:val="Nagwek1"/>
    <w:next w:val="Normalny"/>
    <w:uiPriority w:val="99"/>
    <w:qFormat/>
    <w:rsid w:val="008630CD"/>
    <w:pPr>
      <w:overflowPunct/>
      <w:autoSpaceDE/>
      <w:autoSpaceDN/>
      <w:adjustRightInd/>
      <w:spacing w:line="276" w:lineRule="auto"/>
      <w:textAlignment w:val="auto"/>
      <w:outlineLvl w:val="9"/>
    </w:pPr>
  </w:style>
  <w:style w:type="paragraph" w:styleId="Spistreci1">
    <w:name w:val="toc 1"/>
    <w:basedOn w:val="Normalny"/>
    <w:next w:val="Normalny"/>
    <w:autoRedefine/>
    <w:uiPriority w:val="99"/>
    <w:semiHidden/>
    <w:rsid w:val="008630CD"/>
    <w:pPr>
      <w:tabs>
        <w:tab w:val="left" w:pos="709"/>
        <w:tab w:val="right" w:leader="dot" w:pos="8931"/>
      </w:tabs>
      <w:spacing w:after="120" w:line="276" w:lineRule="auto"/>
      <w:ind w:left="709" w:right="142" w:hanging="567"/>
      <w:jc w:val="both"/>
    </w:pPr>
  </w:style>
  <w:style w:type="paragraph" w:styleId="Spistreci2">
    <w:name w:val="toc 2"/>
    <w:basedOn w:val="Normalny"/>
    <w:next w:val="Normalny"/>
    <w:autoRedefine/>
    <w:uiPriority w:val="99"/>
    <w:semiHidden/>
    <w:rsid w:val="008630CD"/>
    <w:pPr>
      <w:overflowPunct/>
      <w:autoSpaceDE/>
      <w:autoSpaceDN/>
      <w:adjustRightInd/>
      <w:spacing w:after="100" w:line="276" w:lineRule="auto"/>
      <w:ind w:left="220"/>
      <w:textAlignment w:val="auto"/>
    </w:pPr>
    <w:rPr>
      <w:rFonts w:ascii="Calibri" w:hAnsi="Calibri" w:cs="Calibri"/>
      <w:sz w:val="22"/>
      <w:szCs w:val="22"/>
    </w:rPr>
  </w:style>
  <w:style w:type="paragraph" w:styleId="Spistreci3">
    <w:name w:val="toc 3"/>
    <w:basedOn w:val="Normalny"/>
    <w:next w:val="Normalny"/>
    <w:autoRedefine/>
    <w:uiPriority w:val="99"/>
    <w:semiHidden/>
    <w:rsid w:val="008630CD"/>
    <w:pPr>
      <w:overflowPunct/>
      <w:autoSpaceDE/>
      <w:autoSpaceDN/>
      <w:adjustRightInd/>
      <w:spacing w:after="100" w:line="276" w:lineRule="auto"/>
      <w:ind w:left="440"/>
      <w:textAlignment w:val="auto"/>
    </w:pPr>
    <w:rPr>
      <w:rFonts w:ascii="Calibri" w:hAnsi="Calibri" w:cs="Calibri"/>
      <w:sz w:val="22"/>
      <w:szCs w:val="22"/>
    </w:rPr>
  </w:style>
  <w:style w:type="paragraph" w:customStyle="1" w:styleId="Tekst0">
    <w:name w:val="Tekst"/>
    <w:basedOn w:val="Normalny"/>
    <w:uiPriority w:val="99"/>
    <w:rsid w:val="008630CD"/>
    <w:pPr>
      <w:tabs>
        <w:tab w:val="left" w:pos="397"/>
      </w:tabs>
      <w:overflowPunct/>
      <w:autoSpaceDE/>
      <w:autoSpaceDN/>
      <w:adjustRightInd/>
      <w:textAlignment w:val="auto"/>
    </w:pPr>
    <w:rPr>
      <w:rFonts w:ascii="Arial" w:hAnsi="Arial" w:cs="Arial"/>
      <w:sz w:val="24"/>
      <w:szCs w:val="24"/>
    </w:rPr>
  </w:style>
  <w:style w:type="paragraph" w:styleId="Bezodstpw">
    <w:name w:val="No Spacing"/>
    <w:link w:val="BezodstpwZnak"/>
    <w:uiPriority w:val="1"/>
    <w:qFormat/>
    <w:rsid w:val="008630CD"/>
    <w:rPr>
      <w:rFonts w:ascii="Calibri" w:eastAsia="Calibri" w:hAnsi="Calibri" w:cs="Calibri"/>
    </w:rPr>
  </w:style>
  <w:style w:type="character" w:customStyle="1" w:styleId="BezodstpwZnak">
    <w:name w:val="Bez odstępów Znak"/>
    <w:link w:val="Bezodstpw"/>
    <w:uiPriority w:val="1"/>
    <w:locked/>
    <w:rsid w:val="008630CD"/>
    <w:rPr>
      <w:rFonts w:ascii="Calibri" w:eastAsia="Calibri" w:hAnsi="Calibri" w:cs="Calibri"/>
    </w:rPr>
  </w:style>
  <w:style w:type="paragraph" w:customStyle="1" w:styleId="Body1">
    <w:name w:val="Body 1"/>
    <w:basedOn w:val="Normalny"/>
    <w:link w:val="Body1Char"/>
    <w:uiPriority w:val="99"/>
    <w:rsid w:val="008630CD"/>
    <w:pPr>
      <w:widowControl w:val="0"/>
      <w:overflowPunct/>
      <w:autoSpaceDE/>
      <w:autoSpaceDN/>
      <w:adjustRightInd/>
      <w:spacing w:before="60" w:after="60"/>
      <w:jc w:val="both"/>
      <w:textAlignment w:val="auto"/>
    </w:pPr>
    <w:rPr>
      <w:rFonts w:ascii="Arial" w:eastAsia="PMingLiU" w:hAnsi="Arial" w:cs="Arial"/>
    </w:rPr>
  </w:style>
  <w:style w:type="character" w:customStyle="1" w:styleId="Body1Char">
    <w:name w:val="Body 1 Char"/>
    <w:link w:val="Body1"/>
    <w:uiPriority w:val="99"/>
    <w:locked/>
    <w:rsid w:val="008630CD"/>
    <w:rPr>
      <w:rFonts w:ascii="Arial" w:eastAsia="PMingLiU" w:hAnsi="Arial" w:cs="Arial"/>
      <w:sz w:val="20"/>
      <w:szCs w:val="20"/>
      <w:lang w:eastAsia="pl-PL"/>
    </w:rPr>
  </w:style>
  <w:style w:type="paragraph" w:customStyle="1" w:styleId="ustp-umowy">
    <w:name w:val="ustęp-umowy"/>
    <w:basedOn w:val="Normalny"/>
    <w:uiPriority w:val="99"/>
    <w:rsid w:val="008630CD"/>
    <w:pPr>
      <w:overflowPunct/>
      <w:autoSpaceDE/>
      <w:autoSpaceDN/>
      <w:adjustRightInd/>
      <w:jc w:val="both"/>
      <w:textAlignment w:val="auto"/>
    </w:pPr>
    <w:rPr>
      <w:rFonts w:eastAsia="Calibri"/>
      <w:spacing w:val="2"/>
      <w:sz w:val="24"/>
      <w:szCs w:val="24"/>
      <w:lang w:eastAsia="ar-SA"/>
    </w:rPr>
  </w:style>
  <w:style w:type="character" w:customStyle="1" w:styleId="AkapitzlistZnak">
    <w:name w:val="Akapit z listą Znak"/>
    <w:aliases w:val="L1 Znak,Numerowanie Znak,Akapit z listą5 Znak,T_SZ_List Paragraph Znak,Akapit z nr Znak,List Paragraph Znak,sw tekst Znak,Akapit z listą BS Znak,normalny tekst Znak,Wypunktowanie Znak,CW_Lista Znak,Adresat stanowisko Znak,Normal Znak"/>
    <w:link w:val="Akapitzlist"/>
    <w:uiPriority w:val="99"/>
    <w:qFormat/>
    <w:locked/>
    <w:rsid w:val="008630CD"/>
    <w:rPr>
      <w:rFonts w:ascii="Times New Roman" w:eastAsia="Times New Roman" w:hAnsi="Times New Roman" w:cs="Times New Roman"/>
      <w:sz w:val="20"/>
      <w:szCs w:val="20"/>
      <w:lang w:eastAsia="pl-PL"/>
    </w:rPr>
  </w:style>
  <w:style w:type="character" w:customStyle="1" w:styleId="NormalnyWebZnak">
    <w:name w:val="Normalny (Web) Znak"/>
    <w:link w:val="NormalnyWeb"/>
    <w:locked/>
    <w:rsid w:val="008630CD"/>
    <w:rPr>
      <w:rFonts w:ascii="Times New Roman" w:eastAsia="Times New Roman" w:hAnsi="Times New Roman" w:cs="Times New Roman"/>
      <w:sz w:val="24"/>
      <w:szCs w:val="24"/>
      <w:lang w:eastAsia="pl-PL"/>
    </w:rPr>
  </w:style>
  <w:style w:type="character" w:customStyle="1" w:styleId="postbody">
    <w:name w:val="postbody"/>
    <w:uiPriority w:val="99"/>
    <w:rsid w:val="008630CD"/>
  </w:style>
  <w:style w:type="character" w:customStyle="1" w:styleId="DefaultZnak">
    <w:name w:val="Default Znak"/>
    <w:link w:val="Default"/>
    <w:locked/>
    <w:rsid w:val="008630CD"/>
    <w:rPr>
      <w:rFonts w:ascii="Times New Roman" w:eastAsia="Times New Roman" w:hAnsi="Times New Roman" w:cs="Times New Roman"/>
      <w:color w:val="000000"/>
      <w:sz w:val="24"/>
      <w:szCs w:val="24"/>
      <w:lang w:eastAsia="pl-PL"/>
    </w:rPr>
  </w:style>
  <w:style w:type="paragraph" w:customStyle="1" w:styleId="tx">
    <w:name w:val="tx"/>
    <w:basedOn w:val="Normalny"/>
    <w:uiPriority w:val="99"/>
    <w:rsid w:val="008630CD"/>
    <w:pPr>
      <w:overflowPunct/>
      <w:autoSpaceDE/>
      <w:autoSpaceDN/>
      <w:adjustRightInd/>
      <w:spacing w:before="100" w:beforeAutospacing="1" w:after="100" w:afterAutospacing="1"/>
      <w:textAlignment w:val="auto"/>
    </w:pPr>
    <w:rPr>
      <w:b/>
      <w:bCs/>
      <w:sz w:val="24"/>
      <w:szCs w:val="24"/>
      <w:lang w:val="en-US" w:eastAsia="en-US"/>
    </w:rPr>
  </w:style>
  <w:style w:type="paragraph" w:customStyle="1" w:styleId="ODNONIKtreodnonika">
    <w:name w:val="ODNOŚNIK – treść odnośnika"/>
    <w:uiPriority w:val="99"/>
    <w:rsid w:val="008630CD"/>
    <w:pPr>
      <w:spacing w:after="0" w:line="240" w:lineRule="auto"/>
      <w:ind w:left="284" w:hanging="284"/>
      <w:jc w:val="both"/>
    </w:pPr>
    <w:rPr>
      <w:rFonts w:ascii="Times New Roman" w:eastAsia="Times New Roman" w:hAnsi="Times New Roman" w:cs="Times New Roman"/>
      <w:sz w:val="20"/>
      <w:szCs w:val="20"/>
      <w:lang w:eastAsia="pl-PL"/>
    </w:rPr>
  </w:style>
  <w:style w:type="character" w:customStyle="1" w:styleId="IGindeksgrny">
    <w:name w:val="_IG_ – indeks górny"/>
    <w:uiPriority w:val="99"/>
    <w:rsid w:val="008630CD"/>
    <w:rPr>
      <w:spacing w:val="0"/>
      <w:vertAlign w:val="superscript"/>
    </w:rPr>
  </w:style>
  <w:style w:type="paragraph" w:customStyle="1" w:styleId="ZLITCZWSPLITwPKTzmczciwsplitwpktliter">
    <w:name w:val="Z_LIT/CZ_WSP_LIT_w_PKT – zm. części wsp. lit. w pkt literą"/>
    <w:basedOn w:val="Normalny"/>
    <w:next w:val="Normalny"/>
    <w:uiPriority w:val="99"/>
    <w:rsid w:val="008630CD"/>
    <w:pPr>
      <w:overflowPunct/>
      <w:autoSpaceDE/>
      <w:autoSpaceDN/>
      <w:adjustRightInd/>
      <w:spacing w:line="360" w:lineRule="auto"/>
      <w:ind w:left="1497"/>
      <w:jc w:val="both"/>
      <w:textAlignment w:val="auto"/>
    </w:pPr>
    <w:rPr>
      <w:rFonts w:ascii="Times" w:hAnsi="Times" w:cs="Times"/>
      <w:sz w:val="24"/>
      <w:szCs w:val="24"/>
    </w:rPr>
  </w:style>
  <w:style w:type="paragraph" w:customStyle="1" w:styleId="ZnakZnak">
    <w:name w:val="Znak Znak"/>
    <w:basedOn w:val="Normalny"/>
    <w:uiPriority w:val="99"/>
    <w:rsid w:val="008630CD"/>
    <w:pPr>
      <w:overflowPunct/>
      <w:autoSpaceDE/>
      <w:autoSpaceDN/>
      <w:adjustRightInd/>
      <w:spacing w:line="360" w:lineRule="auto"/>
      <w:jc w:val="both"/>
      <w:textAlignment w:val="auto"/>
    </w:pPr>
    <w:rPr>
      <w:rFonts w:ascii="Verdana" w:hAnsi="Verdana" w:cs="Verdana"/>
    </w:rPr>
  </w:style>
  <w:style w:type="paragraph" w:styleId="Mapadokumentu">
    <w:name w:val="Document Map"/>
    <w:basedOn w:val="Normalny"/>
    <w:link w:val="MapadokumentuZnak"/>
    <w:uiPriority w:val="99"/>
    <w:semiHidden/>
    <w:rsid w:val="008630CD"/>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8630CD"/>
    <w:rPr>
      <w:rFonts w:ascii="Segoe UI" w:eastAsia="Times New Roman" w:hAnsi="Segoe UI" w:cs="Segoe UI"/>
      <w:sz w:val="16"/>
      <w:szCs w:val="16"/>
      <w:lang w:eastAsia="pl-PL"/>
    </w:rPr>
  </w:style>
  <w:style w:type="paragraph" w:customStyle="1" w:styleId="Standard">
    <w:name w:val="Standard"/>
    <w:rsid w:val="008630CD"/>
    <w:pPr>
      <w:widowControl w:val="0"/>
      <w:suppressAutoHyphens/>
      <w:autoSpaceDN w:val="0"/>
      <w:spacing w:after="0" w:line="240" w:lineRule="auto"/>
      <w:textAlignment w:val="baseline"/>
    </w:pPr>
    <w:rPr>
      <w:rFonts w:ascii="Times New Roman" w:eastAsia="Calibri" w:hAnsi="Times New Roman" w:cs="Times New Roman"/>
      <w:kern w:val="3"/>
      <w:sz w:val="24"/>
      <w:szCs w:val="24"/>
      <w:lang w:val="de-DE" w:eastAsia="ja-JP"/>
    </w:rPr>
  </w:style>
  <w:style w:type="paragraph" w:customStyle="1" w:styleId="ReportLevel2">
    <w:name w:val="Report Level 2"/>
    <w:basedOn w:val="Normalny"/>
    <w:next w:val="Normalny"/>
    <w:link w:val="ReportLevel2Znak"/>
    <w:uiPriority w:val="99"/>
    <w:rsid w:val="008630CD"/>
    <w:pPr>
      <w:keepNext/>
      <w:pBdr>
        <w:bottom w:val="single" w:sz="4" w:space="1" w:color="auto"/>
      </w:pBdr>
      <w:overflowPunct/>
      <w:autoSpaceDE/>
      <w:autoSpaceDN/>
      <w:adjustRightInd/>
      <w:jc w:val="both"/>
      <w:textAlignment w:val="auto"/>
      <w:outlineLvl w:val="1"/>
    </w:pPr>
    <w:rPr>
      <w:rFonts w:ascii="Arial" w:hAnsi="Arial" w:cs="Arial"/>
      <w:b/>
      <w:bCs/>
      <w:caps/>
      <w:lang w:val="en-GB"/>
    </w:rPr>
  </w:style>
  <w:style w:type="character" w:customStyle="1" w:styleId="ReportLevel2Znak">
    <w:name w:val="Report Level 2 Znak"/>
    <w:link w:val="ReportLevel2"/>
    <w:uiPriority w:val="99"/>
    <w:locked/>
    <w:rsid w:val="008630CD"/>
    <w:rPr>
      <w:rFonts w:ascii="Arial" w:eastAsia="Times New Roman" w:hAnsi="Arial" w:cs="Arial"/>
      <w:b/>
      <w:bCs/>
      <w:caps/>
      <w:sz w:val="20"/>
      <w:szCs w:val="20"/>
      <w:lang w:val="en-GB" w:eastAsia="pl-PL"/>
    </w:rPr>
  </w:style>
  <w:style w:type="paragraph" w:customStyle="1" w:styleId="ReportLevel3">
    <w:name w:val="Report Level 3"/>
    <w:basedOn w:val="Normalny"/>
    <w:next w:val="Normalny"/>
    <w:link w:val="ReportLevel3Char"/>
    <w:uiPriority w:val="99"/>
    <w:rsid w:val="008630CD"/>
    <w:pPr>
      <w:keepNext/>
      <w:tabs>
        <w:tab w:val="left" w:pos="2160"/>
      </w:tabs>
      <w:overflowPunct/>
      <w:autoSpaceDE/>
      <w:autoSpaceDN/>
      <w:adjustRightInd/>
      <w:spacing w:before="120" w:after="120"/>
      <w:jc w:val="both"/>
      <w:textAlignment w:val="auto"/>
      <w:outlineLvl w:val="2"/>
    </w:pPr>
    <w:rPr>
      <w:rFonts w:ascii="Arial" w:hAnsi="Arial" w:cs="Arial"/>
      <w:b/>
      <w:bCs/>
      <w:lang w:val="en-GB"/>
    </w:rPr>
  </w:style>
  <w:style w:type="character" w:customStyle="1" w:styleId="ReportLevel3Char">
    <w:name w:val="Report Level 3 Char"/>
    <w:link w:val="ReportLevel3"/>
    <w:uiPriority w:val="99"/>
    <w:locked/>
    <w:rsid w:val="008630CD"/>
    <w:rPr>
      <w:rFonts w:ascii="Arial" w:eastAsia="Times New Roman" w:hAnsi="Arial" w:cs="Arial"/>
      <w:b/>
      <w:bCs/>
      <w:sz w:val="20"/>
      <w:szCs w:val="20"/>
      <w:lang w:val="en-GB" w:eastAsia="pl-PL"/>
    </w:rPr>
  </w:style>
  <w:style w:type="paragraph" w:customStyle="1" w:styleId="Style20">
    <w:name w:val="Style20"/>
    <w:basedOn w:val="Normalny"/>
    <w:uiPriority w:val="99"/>
    <w:rsid w:val="008630CD"/>
    <w:pPr>
      <w:widowControl w:val="0"/>
      <w:overflowPunct/>
      <w:spacing w:line="341" w:lineRule="exact"/>
      <w:ind w:hanging="259"/>
      <w:jc w:val="both"/>
      <w:textAlignment w:val="auto"/>
    </w:pPr>
    <w:rPr>
      <w:sz w:val="24"/>
      <w:szCs w:val="24"/>
    </w:rPr>
  </w:style>
  <w:style w:type="character" w:customStyle="1" w:styleId="FontStyle216">
    <w:name w:val="Font Style216"/>
    <w:uiPriority w:val="99"/>
    <w:rsid w:val="008630CD"/>
    <w:rPr>
      <w:rFonts w:ascii="Arial" w:hAnsi="Arial" w:cs="Arial"/>
      <w:sz w:val="18"/>
      <w:szCs w:val="18"/>
    </w:rPr>
  </w:style>
  <w:style w:type="character" w:customStyle="1" w:styleId="FontStyle220">
    <w:name w:val="Font Style220"/>
    <w:uiPriority w:val="99"/>
    <w:rsid w:val="008630CD"/>
    <w:rPr>
      <w:rFonts w:ascii="Arial" w:hAnsi="Arial" w:cs="Arial"/>
      <w:b/>
      <w:bCs/>
      <w:sz w:val="18"/>
      <w:szCs w:val="18"/>
    </w:rPr>
  </w:style>
  <w:style w:type="character" w:customStyle="1" w:styleId="marker">
    <w:name w:val="marker"/>
    <w:basedOn w:val="Domylnaczcionkaakapitu"/>
    <w:uiPriority w:val="99"/>
    <w:rsid w:val="008630CD"/>
  </w:style>
  <w:style w:type="paragraph" w:customStyle="1" w:styleId="Akapitzlist2">
    <w:name w:val="Akapit z listą2"/>
    <w:basedOn w:val="Normalny"/>
    <w:rsid w:val="008630CD"/>
    <w:pPr>
      <w:suppressAutoHyphens/>
      <w:overflowPunct/>
      <w:autoSpaceDE/>
      <w:autoSpaceDN/>
      <w:adjustRightInd/>
      <w:textAlignment w:val="auto"/>
    </w:pPr>
    <w:rPr>
      <w:rFonts w:eastAsia="Calibri"/>
      <w:kern w:val="1"/>
      <w:lang w:eastAsia="ar-SA"/>
    </w:rPr>
  </w:style>
  <w:style w:type="paragraph" w:customStyle="1" w:styleId="Nagwekstrony1">
    <w:name w:val="Nagłówek strony1"/>
    <w:basedOn w:val="Normalny"/>
    <w:next w:val="Normalny"/>
    <w:rsid w:val="008630CD"/>
    <w:pPr>
      <w:tabs>
        <w:tab w:val="center" w:pos="4536"/>
        <w:tab w:val="right" w:pos="9072"/>
      </w:tabs>
      <w:suppressAutoHyphens/>
      <w:overflowPunct/>
      <w:autoSpaceDE/>
      <w:autoSpaceDN/>
      <w:adjustRightInd/>
      <w:textAlignment w:val="auto"/>
    </w:pPr>
    <w:rPr>
      <w:kern w:val="1"/>
      <w:sz w:val="24"/>
      <w:szCs w:val="24"/>
      <w:lang w:eastAsia="ar-SA"/>
    </w:rPr>
  </w:style>
  <w:style w:type="paragraph" w:customStyle="1" w:styleId="Tekstblokowy1">
    <w:name w:val="Tekst blokowy1"/>
    <w:basedOn w:val="Normalny"/>
    <w:rsid w:val="008630CD"/>
    <w:pPr>
      <w:suppressAutoHyphens/>
      <w:overflowPunct/>
      <w:autoSpaceDE/>
      <w:autoSpaceDN/>
      <w:adjustRightInd/>
      <w:ind w:left="708" w:right="792"/>
      <w:textAlignment w:val="auto"/>
    </w:pPr>
    <w:rPr>
      <w:kern w:val="1"/>
      <w:sz w:val="24"/>
      <w:szCs w:val="24"/>
      <w:lang w:eastAsia="ar-SA"/>
    </w:rPr>
  </w:style>
  <w:style w:type="paragraph" w:customStyle="1" w:styleId="ust">
    <w:name w:val="ust"/>
    <w:rsid w:val="008630CD"/>
    <w:pPr>
      <w:widowControl w:val="0"/>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1">
    <w:name w:val="1."/>
    <w:basedOn w:val="Normalny"/>
    <w:rsid w:val="008630CD"/>
    <w:pPr>
      <w:tabs>
        <w:tab w:val="left" w:pos="1135"/>
      </w:tabs>
      <w:suppressAutoHyphens/>
      <w:overflowPunct/>
      <w:autoSpaceDE/>
      <w:autoSpaceDN/>
      <w:adjustRightInd/>
      <w:spacing w:line="258" w:lineRule="atLeast"/>
      <w:ind w:left="227" w:hanging="227"/>
      <w:jc w:val="both"/>
      <w:textAlignment w:val="auto"/>
    </w:pPr>
    <w:rPr>
      <w:rFonts w:ascii="FrankfurtGothic" w:eastAsia="Calibri" w:hAnsi="FrankfurtGothic" w:cs="FrankfurtGothic"/>
      <w:color w:val="000000"/>
      <w:kern w:val="1"/>
      <w:sz w:val="19"/>
      <w:lang w:eastAsia="ar-SA"/>
    </w:rPr>
  </w:style>
  <w:style w:type="paragraph" w:customStyle="1" w:styleId="NormalBold">
    <w:name w:val="NormalBold"/>
    <w:basedOn w:val="Normalny"/>
    <w:link w:val="NormalBoldChar"/>
    <w:rsid w:val="008630CD"/>
    <w:pPr>
      <w:widowControl w:val="0"/>
      <w:overflowPunct/>
      <w:autoSpaceDE/>
      <w:autoSpaceDN/>
      <w:adjustRightInd/>
      <w:textAlignment w:val="auto"/>
    </w:pPr>
    <w:rPr>
      <w:b/>
      <w:sz w:val="24"/>
      <w:szCs w:val="22"/>
      <w:lang w:eastAsia="en-GB"/>
    </w:rPr>
  </w:style>
  <w:style w:type="character" w:customStyle="1" w:styleId="NormalBoldChar">
    <w:name w:val="NormalBold Char"/>
    <w:link w:val="NormalBold"/>
    <w:locked/>
    <w:rsid w:val="008630CD"/>
    <w:rPr>
      <w:rFonts w:ascii="Times New Roman" w:eastAsia="Times New Roman" w:hAnsi="Times New Roman" w:cs="Times New Roman"/>
      <w:b/>
      <w:sz w:val="24"/>
      <w:lang w:eastAsia="en-GB"/>
    </w:rPr>
  </w:style>
  <w:style w:type="character" w:customStyle="1" w:styleId="DeltaViewInsertion">
    <w:name w:val="DeltaView Insertion"/>
    <w:rsid w:val="008630CD"/>
    <w:rPr>
      <w:b/>
      <w:i/>
      <w:spacing w:val="0"/>
    </w:rPr>
  </w:style>
  <w:style w:type="paragraph" w:customStyle="1" w:styleId="Text1">
    <w:name w:val="Text 1"/>
    <w:basedOn w:val="Normalny"/>
    <w:rsid w:val="008630CD"/>
    <w:pPr>
      <w:overflowPunct/>
      <w:autoSpaceDE/>
      <w:autoSpaceDN/>
      <w:adjustRightInd/>
      <w:spacing w:before="120" w:after="120"/>
      <w:ind w:left="850"/>
      <w:jc w:val="both"/>
      <w:textAlignment w:val="auto"/>
    </w:pPr>
    <w:rPr>
      <w:rFonts w:eastAsia="Calibri"/>
      <w:sz w:val="24"/>
      <w:szCs w:val="22"/>
      <w:lang w:eastAsia="en-GB"/>
    </w:rPr>
  </w:style>
  <w:style w:type="paragraph" w:customStyle="1" w:styleId="NormalLeft">
    <w:name w:val="Normal Left"/>
    <w:basedOn w:val="Normalny"/>
    <w:rsid w:val="008630CD"/>
    <w:pPr>
      <w:overflowPunct/>
      <w:autoSpaceDE/>
      <w:autoSpaceDN/>
      <w:adjustRightInd/>
      <w:spacing w:before="120" w:after="120"/>
      <w:textAlignment w:val="auto"/>
    </w:pPr>
    <w:rPr>
      <w:rFonts w:eastAsia="Calibri"/>
      <w:sz w:val="24"/>
      <w:szCs w:val="22"/>
      <w:lang w:eastAsia="en-GB"/>
    </w:rPr>
  </w:style>
  <w:style w:type="paragraph" w:customStyle="1" w:styleId="Tiret0">
    <w:name w:val="Tiret 0"/>
    <w:basedOn w:val="Normalny"/>
    <w:rsid w:val="008630CD"/>
    <w:pPr>
      <w:numPr>
        <w:numId w:val="9"/>
      </w:numPr>
      <w:overflowPunct/>
      <w:autoSpaceDE/>
      <w:autoSpaceDN/>
      <w:adjustRightInd/>
      <w:spacing w:before="120" w:after="120"/>
      <w:jc w:val="both"/>
      <w:textAlignment w:val="auto"/>
    </w:pPr>
    <w:rPr>
      <w:rFonts w:eastAsia="Calibri"/>
      <w:sz w:val="24"/>
      <w:szCs w:val="22"/>
      <w:lang w:eastAsia="en-GB"/>
    </w:rPr>
  </w:style>
  <w:style w:type="paragraph" w:customStyle="1" w:styleId="Tiret1">
    <w:name w:val="Tiret 1"/>
    <w:basedOn w:val="Normalny"/>
    <w:rsid w:val="008630CD"/>
    <w:pPr>
      <w:numPr>
        <w:numId w:val="10"/>
      </w:numPr>
      <w:overflowPunct/>
      <w:autoSpaceDE/>
      <w:autoSpaceDN/>
      <w:adjustRightInd/>
      <w:spacing w:before="120" w:after="120"/>
      <w:jc w:val="both"/>
      <w:textAlignment w:val="auto"/>
    </w:pPr>
    <w:rPr>
      <w:rFonts w:eastAsia="Calibri"/>
      <w:sz w:val="24"/>
      <w:szCs w:val="22"/>
      <w:lang w:eastAsia="en-GB"/>
    </w:rPr>
  </w:style>
  <w:style w:type="paragraph" w:customStyle="1" w:styleId="NumPar1">
    <w:name w:val="NumPar 1"/>
    <w:basedOn w:val="Normalny"/>
    <w:next w:val="Text1"/>
    <w:rsid w:val="008630CD"/>
    <w:pPr>
      <w:numPr>
        <w:numId w:val="11"/>
      </w:numPr>
      <w:overflowPunct/>
      <w:autoSpaceDE/>
      <w:autoSpaceDN/>
      <w:adjustRightInd/>
      <w:spacing w:before="120" w:after="120"/>
      <w:jc w:val="both"/>
      <w:textAlignment w:val="auto"/>
    </w:pPr>
    <w:rPr>
      <w:rFonts w:eastAsia="Calibri"/>
      <w:sz w:val="24"/>
      <w:szCs w:val="22"/>
      <w:lang w:eastAsia="en-GB"/>
    </w:rPr>
  </w:style>
  <w:style w:type="paragraph" w:customStyle="1" w:styleId="NumPar2">
    <w:name w:val="NumPar 2"/>
    <w:basedOn w:val="Normalny"/>
    <w:next w:val="Text1"/>
    <w:rsid w:val="008630CD"/>
    <w:pPr>
      <w:numPr>
        <w:ilvl w:val="1"/>
        <w:numId w:val="11"/>
      </w:numPr>
      <w:overflowPunct/>
      <w:autoSpaceDE/>
      <w:autoSpaceDN/>
      <w:adjustRightInd/>
      <w:spacing w:before="120" w:after="120"/>
      <w:jc w:val="both"/>
      <w:textAlignment w:val="auto"/>
    </w:pPr>
    <w:rPr>
      <w:rFonts w:eastAsia="Calibri"/>
      <w:sz w:val="24"/>
      <w:szCs w:val="22"/>
      <w:lang w:eastAsia="en-GB"/>
    </w:rPr>
  </w:style>
  <w:style w:type="paragraph" w:customStyle="1" w:styleId="NumPar3">
    <w:name w:val="NumPar 3"/>
    <w:basedOn w:val="Normalny"/>
    <w:next w:val="Text1"/>
    <w:rsid w:val="008630CD"/>
    <w:pPr>
      <w:numPr>
        <w:ilvl w:val="2"/>
        <w:numId w:val="11"/>
      </w:numPr>
      <w:overflowPunct/>
      <w:autoSpaceDE/>
      <w:autoSpaceDN/>
      <w:adjustRightInd/>
      <w:spacing w:before="120" w:after="120"/>
      <w:jc w:val="both"/>
      <w:textAlignment w:val="auto"/>
    </w:pPr>
    <w:rPr>
      <w:rFonts w:eastAsia="Calibri"/>
      <w:sz w:val="24"/>
      <w:szCs w:val="22"/>
      <w:lang w:eastAsia="en-GB"/>
    </w:rPr>
  </w:style>
  <w:style w:type="paragraph" w:customStyle="1" w:styleId="NumPar4">
    <w:name w:val="NumPar 4"/>
    <w:basedOn w:val="Normalny"/>
    <w:next w:val="Text1"/>
    <w:rsid w:val="008630CD"/>
    <w:pPr>
      <w:numPr>
        <w:ilvl w:val="3"/>
        <w:numId w:val="11"/>
      </w:numPr>
      <w:overflowPunct/>
      <w:autoSpaceDE/>
      <w:autoSpaceDN/>
      <w:adjustRightInd/>
      <w:spacing w:before="120" w:after="120"/>
      <w:jc w:val="both"/>
      <w:textAlignment w:val="auto"/>
    </w:pPr>
    <w:rPr>
      <w:rFonts w:eastAsia="Calibri"/>
      <w:sz w:val="24"/>
      <w:szCs w:val="22"/>
      <w:lang w:eastAsia="en-GB"/>
    </w:rPr>
  </w:style>
  <w:style w:type="paragraph" w:customStyle="1" w:styleId="ChapterTitle">
    <w:name w:val="ChapterTitle"/>
    <w:basedOn w:val="Normalny"/>
    <w:next w:val="Normalny"/>
    <w:rsid w:val="008630CD"/>
    <w:pPr>
      <w:keepNext/>
      <w:overflowPunct/>
      <w:autoSpaceDE/>
      <w:autoSpaceDN/>
      <w:adjustRightInd/>
      <w:spacing w:before="120" w:after="360"/>
      <w:jc w:val="center"/>
      <w:textAlignment w:val="auto"/>
    </w:pPr>
    <w:rPr>
      <w:rFonts w:eastAsia="Calibri"/>
      <w:b/>
      <w:sz w:val="32"/>
      <w:szCs w:val="22"/>
      <w:lang w:eastAsia="en-GB"/>
    </w:rPr>
  </w:style>
  <w:style w:type="paragraph" w:customStyle="1" w:styleId="SectionTitle">
    <w:name w:val="SectionTitle"/>
    <w:basedOn w:val="Normalny"/>
    <w:next w:val="Nagwek1"/>
    <w:rsid w:val="008630CD"/>
    <w:pPr>
      <w:keepNext/>
      <w:overflowPunct/>
      <w:autoSpaceDE/>
      <w:autoSpaceDN/>
      <w:adjustRightInd/>
      <w:spacing w:before="120" w:after="360"/>
      <w:jc w:val="center"/>
      <w:textAlignment w:val="auto"/>
    </w:pPr>
    <w:rPr>
      <w:rFonts w:eastAsia="Calibri"/>
      <w:b/>
      <w:smallCaps/>
      <w:sz w:val="28"/>
      <w:szCs w:val="22"/>
      <w:lang w:eastAsia="en-GB"/>
    </w:rPr>
  </w:style>
  <w:style w:type="paragraph" w:customStyle="1" w:styleId="Annexetitre">
    <w:name w:val="Annexe titre"/>
    <w:basedOn w:val="Normalny"/>
    <w:next w:val="Normalny"/>
    <w:rsid w:val="008630CD"/>
    <w:pPr>
      <w:overflowPunct/>
      <w:autoSpaceDE/>
      <w:autoSpaceDN/>
      <w:adjustRightInd/>
      <w:spacing w:before="120" w:after="120"/>
      <w:jc w:val="center"/>
      <w:textAlignment w:val="auto"/>
    </w:pPr>
    <w:rPr>
      <w:rFonts w:eastAsia="Calibri"/>
      <w:b/>
      <w:sz w:val="24"/>
      <w:szCs w:val="22"/>
      <w:u w:val="single"/>
      <w:lang w:eastAsia="en-GB"/>
    </w:rPr>
  </w:style>
  <w:style w:type="character" w:customStyle="1" w:styleId="Nierozpoznanawzmianka1">
    <w:name w:val="Nierozpoznana wzmianka1"/>
    <w:basedOn w:val="Domylnaczcionkaakapitu"/>
    <w:uiPriority w:val="99"/>
    <w:semiHidden/>
    <w:unhideWhenUsed/>
    <w:rsid w:val="008630CD"/>
    <w:rPr>
      <w:color w:val="605E5C"/>
      <w:shd w:val="clear" w:color="auto" w:fill="E1DFDD"/>
    </w:rPr>
  </w:style>
  <w:style w:type="character" w:customStyle="1" w:styleId="Nierozpoznanawzmianka2">
    <w:name w:val="Nierozpoznana wzmianka2"/>
    <w:basedOn w:val="Domylnaczcionkaakapitu"/>
    <w:uiPriority w:val="99"/>
    <w:semiHidden/>
    <w:unhideWhenUsed/>
    <w:rsid w:val="008630CD"/>
    <w:rPr>
      <w:color w:val="605E5C"/>
      <w:shd w:val="clear" w:color="auto" w:fill="E1DFDD"/>
    </w:rPr>
  </w:style>
  <w:style w:type="character" w:customStyle="1" w:styleId="Nierozpoznanawzmianka3">
    <w:name w:val="Nierozpoznana wzmianka3"/>
    <w:basedOn w:val="Domylnaczcionkaakapitu"/>
    <w:uiPriority w:val="99"/>
    <w:semiHidden/>
    <w:unhideWhenUsed/>
    <w:rsid w:val="008630CD"/>
    <w:rPr>
      <w:color w:val="605E5C"/>
      <w:shd w:val="clear" w:color="auto" w:fill="E1DFDD"/>
    </w:rPr>
  </w:style>
  <w:style w:type="character" w:customStyle="1" w:styleId="Nierozpoznanawzmianka4">
    <w:name w:val="Nierozpoznana wzmianka4"/>
    <w:basedOn w:val="Domylnaczcionkaakapitu"/>
    <w:uiPriority w:val="99"/>
    <w:semiHidden/>
    <w:unhideWhenUsed/>
    <w:rsid w:val="008630CD"/>
    <w:rPr>
      <w:color w:val="605E5C"/>
      <w:shd w:val="clear" w:color="auto" w:fill="E1DFDD"/>
    </w:rPr>
  </w:style>
  <w:style w:type="character" w:customStyle="1" w:styleId="Nierozpoznanawzmianka5">
    <w:name w:val="Nierozpoznana wzmianka5"/>
    <w:basedOn w:val="Domylnaczcionkaakapitu"/>
    <w:uiPriority w:val="99"/>
    <w:semiHidden/>
    <w:unhideWhenUsed/>
    <w:rsid w:val="008630CD"/>
    <w:rPr>
      <w:color w:val="605E5C"/>
      <w:shd w:val="clear" w:color="auto" w:fill="E1DFDD"/>
    </w:rPr>
  </w:style>
  <w:style w:type="paragraph" w:customStyle="1" w:styleId="Rozdzia1">
    <w:name w:val="Rozdział1"/>
    <w:basedOn w:val="Normalny"/>
    <w:rsid w:val="008630CD"/>
    <w:pPr>
      <w:overflowPunct/>
      <w:autoSpaceDE/>
      <w:autoSpaceDN/>
      <w:adjustRightInd/>
      <w:textAlignment w:val="auto"/>
    </w:pPr>
    <w:rPr>
      <w:sz w:val="24"/>
      <w:szCs w:val="24"/>
    </w:rPr>
  </w:style>
  <w:style w:type="character" w:customStyle="1" w:styleId="markedcontent">
    <w:name w:val="markedcontent"/>
    <w:rsid w:val="008630CD"/>
  </w:style>
  <w:style w:type="paragraph" w:styleId="Tekstprzypisukocowego">
    <w:name w:val="endnote text"/>
    <w:basedOn w:val="Normalny"/>
    <w:link w:val="TekstprzypisukocowegoZnak"/>
    <w:uiPriority w:val="99"/>
    <w:semiHidden/>
    <w:unhideWhenUsed/>
    <w:rsid w:val="008630CD"/>
  </w:style>
  <w:style w:type="character" w:customStyle="1" w:styleId="TekstprzypisukocowegoZnak">
    <w:name w:val="Tekst przypisu końcowego Znak"/>
    <w:basedOn w:val="Domylnaczcionkaakapitu"/>
    <w:link w:val="Tekstprzypisukocowego"/>
    <w:uiPriority w:val="99"/>
    <w:semiHidden/>
    <w:rsid w:val="008630C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630CD"/>
    <w:rPr>
      <w:vertAlign w:val="superscript"/>
    </w:rPr>
  </w:style>
  <w:style w:type="character" w:customStyle="1" w:styleId="Nierozpoznanawzmianka6">
    <w:name w:val="Nierozpoznana wzmianka6"/>
    <w:basedOn w:val="Domylnaczcionkaakapitu"/>
    <w:uiPriority w:val="99"/>
    <w:semiHidden/>
    <w:unhideWhenUsed/>
    <w:rsid w:val="008630CD"/>
    <w:rPr>
      <w:color w:val="605E5C"/>
      <w:shd w:val="clear" w:color="auto" w:fill="E1DFDD"/>
    </w:rPr>
  </w:style>
  <w:style w:type="character" w:customStyle="1" w:styleId="Nierozpoznanawzmianka7">
    <w:name w:val="Nierozpoznana wzmianka7"/>
    <w:basedOn w:val="Domylnaczcionkaakapitu"/>
    <w:uiPriority w:val="99"/>
    <w:semiHidden/>
    <w:unhideWhenUsed/>
    <w:rsid w:val="00D44AA1"/>
    <w:rPr>
      <w:color w:val="605E5C"/>
      <w:shd w:val="clear" w:color="auto" w:fill="E1DFDD"/>
    </w:rPr>
  </w:style>
  <w:style w:type="character" w:customStyle="1" w:styleId="Teksttreci2">
    <w:name w:val="Tekst treści (2)_"/>
    <w:link w:val="Teksttreci21"/>
    <w:locked/>
    <w:rsid w:val="00892BF2"/>
    <w:rPr>
      <w:rFonts w:ascii="Arial" w:hAnsi="Arial" w:cs="Arial"/>
      <w:shd w:val="clear" w:color="auto" w:fill="FFFFFF"/>
    </w:rPr>
  </w:style>
  <w:style w:type="paragraph" w:customStyle="1" w:styleId="Teksttreci21">
    <w:name w:val="Tekst treści (2)1"/>
    <w:basedOn w:val="Normalny"/>
    <w:link w:val="Teksttreci2"/>
    <w:rsid w:val="00892BF2"/>
    <w:pPr>
      <w:widowControl w:val="0"/>
      <w:shd w:val="clear" w:color="auto" w:fill="FFFFFF"/>
      <w:overflowPunct/>
      <w:autoSpaceDE/>
      <w:autoSpaceDN/>
      <w:adjustRightInd/>
      <w:spacing w:line="422" w:lineRule="exact"/>
      <w:ind w:hanging="1940"/>
      <w:jc w:val="both"/>
      <w:textAlignment w:val="auto"/>
    </w:pPr>
    <w:rPr>
      <w:rFonts w:ascii="Arial" w:eastAsiaTheme="minorHAnsi" w:hAnsi="Arial" w:cs="Arial"/>
      <w:sz w:val="22"/>
      <w:szCs w:val="22"/>
      <w:lang w:eastAsia="en-US"/>
    </w:rPr>
  </w:style>
  <w:style w:type="numbering" w:customStyle="1" w:styleId="Styl1">
    <w:name w:val="Styl1"/>
    <w:uiPriority w:val="99"/>
    <w:rsid w:val="003723AE"/>
    <w:pPr>
      <w:numPr>
        <w:numId w:val="54"/>
      </w:numPr>
    </w:pPr>
  </w:style>
  <w:style w:type="character" w:styleId="Nierozpoznanawzmianka">
    <w:name w:val="Unresolved Mention"/>
    <w:basedOn w:val="Domylnaczcionkaakapitu"/>
    <w:uiPriority w:val="99"/>
    <w:semiHidden/>
    <w:unhideWhenUsed/>
    <w:rsid w:val="00F55133"/>
    <w:rPr>
      <w:color w:val="605E5C"/>
      <w:shd w:val="clear" w:color="auto" w:fill="E1DFDD"/>
    </w:rPr>
  </w:style>
  <w:style w:type="character" w:customStyle="1" w:styleId="x4k7w5x">
    <w:name w:val="x4k7w5x"/>
    <w:basedOn w:val="Domylnaczcionkaakapitu"/>
    <w:qFormat/>
    <w:rsid w:val="00774D39"/>
  </w:style>
  <w:style w:type="paragraph" w:customStyle="1" w:styleId="Jasnalistaakcent51">
    <w:name w:val="Jasna lista — akcent 51"/>
    <w:basedOn w:val="Normalny"/>
    <w:qFormat/>
    <w:rsid w:val="002927BE"/>
    <w:pPr>
      <w:widowControl w:val="0"/>
      <w:suppressAutoHyphens/>
      <w:overflowPunct/>
      <w:autoSpaceDE/>
      <w:autoSpaceDN/>
      <w:adjustRightInd/>
      <w:spacing w:after="200" w:line="276" w:lineRule="auto"/>
      <w:ind w:left="720"/>
      <w:contextualSpacing/>
      <w:jc w:val="both"/>
    </w:pPr>
    <w:rPr>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ior.com.pl" TargetMode="External"/><Relationship Id="rId13" Type="http://schemas.openxmlformats.org/officeDocument/2006/relationships/hyperlink" Target="https://ezamowienia.gov.pl" TargetMode="External"/><Relationship Id="rId18" Type="http://schemas.openxmlformats.org/officeDocument/2006/relationships/hyperlink" Target="https://ezamowienia.gov.pl" TargetMode="External"/><Relationship Id="rId26" Type="http://schemas.openxmlformats.org/officeDocument/2006/relationships/hyperlink" Target="https://ekrs.ms.gov.pl/web/wyszukiwarka-krs/strona-glowna/" TargetMode="External"/><Relationship Id="rId3" Type="http://schemas.openxmlformats.org/officeDocument/2006/relationships/styles" Target="styles.xml"/><Relationship Id="rId21" Type="http://schemas.openxmlformats.org/officeDocument/2006/relationships/hyperlink" Target="mailto:iod@senior.com.pl" TargetMode="Externa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mailto:dps@senior.com.pl" TargetMode="External"/><Relationship Id="rId25" Type="http://schemas.openxmlformats.org/officeDocument/2006/relationships/hyperlink" Target="https://prod.ceidg.gov.pl/CEIDG/CEIDG.Public.UI/Search.aspx"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ezamowienia.gov.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ior.com.pl" TargetMode="External"/><Relationship Id="rId24" Type="http://schemas.openxmlformats.org/officeDocument/2006/relationships/hyperlink" Target="http://senior.com.pl/" TargetMode="External"/><Relationship Id="rId5" Type="http://schemas.openxmlformats.org/officeDocument/2006/relationships/webSettings" Target="webSettings.xml"/><Relationship Id="rId15" Type="http://schemas.openxmlformats.org/officeDocument/2006/relationships/hyperlink" Target="https://ezamowienia.gov.pl/pl/regulamin/" TargetMode="External"/><Relationship Id="rId23" Type="http://schemas.openxmlformats.org/officeDocument/2006/relationships/hyperlink" Target="mailto:iod@senior.com.pl" TargetMode="External"/><Relationship Id="rId28" Type="http://schemas.openxmlformats.org/officeDocument/2006/relationships/fontTable" Target="fontTable.xml"/><Relationship Id="rId10" Type="http://schemas.openxmlformats.org/officeDocument/2006/relationships/hyperlink" Target="https://ezamowienia.gov.pl" TargetMode="External"/><Relationship Id="rId19" Type="http://schemas.openxmlformats.org/officeDocument/2006/relationships/hyperlink" Target="http://www.nccert.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mailto:dps@senior.com.pl" TargetMode="External"/><Relationship Id="rId22" Type="http://schemas.openxmlformats.org/officeDocument/2006/relationships/hyperlink" Target="mailto:dps@senior.com.pl"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55229-03FE-4587-86D4-91FC7026F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38</Pages>
  <Words>12397</Words>
  <Characters>74383</Characters>
  <Application>Microsoft Office Word</Application>
  <DocSecurity>0</DocSecurity>
  <Lines>619</Lines>
  <Paragraphs>173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Andrzej Lis</cp:lastModifiedBy>
  <cp:revision>2</cp:revision>
  <cp:lastPrinted>2025-02-06T13:22:00Z</cp:lastPrinted>
  <dcterms:created xsi:type="dcterms:W3CDTF">2025-02-06T13:39:00Z</dcterms:created>
  <dcterms:modified xsi:type="dcterms:W3CDTF">2025-02-06T13:39:00Z</dcterms:modified>
</cp:coreProperties>
</file>